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CEA" w:rsidRPr="002B312D" w:rsidRDefault="00041CEA" w:rsidP="00E05035">
      <w:pPr>
        <w:pStyle w:val="10"/>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93"/>
      </w:tblGrid>
      <w:tr w:rsidR="00041CEA" w:rsidRPr="002B312D">
        <w:trPr>
          <w:trHeight w:val="2835"/>
          <w:jc w:val="center"/>
        </w:trPr>
        <w:tc>
          <w:tcPr>
            <w:tcW w:w="8593" w:type="dxa"/>
            <w:vAlign w:val="center"/>
          </w:tcPr>
          <w:p w:rsidR="009D134B" w:rsidRPr="002B312D" w:rsidRDefault="00041CEA" w:rsidP="009D134B">
            <w:pPr>
              <w:spacing w:beforeLines="50" w:before="120"/>
              <w:jc w:val="center"/>
              <w:rPr>
                <w:rFonts w:ascii="標楷體" w:hAnsi="標楷體"/>
                <w:sz w:val="48"/>
                <w:szCs w:val="48"/>
              </w:rPr>
            </w:pPr>
            <w:r w:rsidRPr="002B312D">
              <w:rPr>
                <w:rFonts w:ascii="標楷體" w:hAnsi="標楷體"/>
                <w:sz w:val="48"/>
                <w:szCs w:val="48"/>
              </w:rPr>
              <w:t>境外</w:t>
            </w:r>
            <w:r w:rsidR="005E0CB5" w:rsidRPr="002B312D">
              <w:rPr>
                <w:rFonts w:ascii="標楷體" w:hAnsi="標楷體"/>
                <w:sz w:val="48"/>
                <w:szCs w:val="48"/>
              </w:rPr>
              <w:t>結構型商品</w:t>
            </w:r>
            <w:r w:rsidR="009D134B" w:rsidRPr="002B312D">
              <w:rPr>
                <w:rFonts w:ascii="標楷體" w:hAnsi="標楷體"/>
                <w:sz w:val="48"/>
                <w:szCs w:val="48"/>
              </w:rPr>
              <w:t>申報</w:t>
            </w:r>
            <w:r w:rsidR="009D134B" w:rsidRPr="002B312D">
              <w:rPr>
                <w:rFonts w:ascii="標楷體" w:hAnsi="標楷體" w:hint="eastAsia"/>
                <w:sz w:val="48"/>
                <w:szCs w:val="48"/>
              </w:rPr>
              <w:t>暨</w:t>
            </w:r>
            <w:r w:rsidR="009D134B" w:rsidRPr="002B312D">
              <w:rPr>
                <w:rFonts w:ascii="標楷體" w:hAnsi="標楷體"/>
                <w:sz w:val="48"/>
                <w:szCs w:val="48"/>
              </w:rPr>
              <w:t>公告</w:t>
            </w:r>
          </w:p>
          <w:p w:rsidR="00041CEA" w:rsidRPr="002B312D" w:rsidRDefault="009D134B" w:rsidP="009D134B">
            <w:pPr>
              <w:spacing w:beforeLines="50" w:before="120"/>
              <w:jc w:val="center"/>
              <w:rPr>
                <w:rFonts w:ascii="標楷體" w:hAnsi="標楷體"/>
                <w:sz w:val="48"/>
                <w:szCs w:val="48"/>
              </w:rPr>
            </w:pPr>
            <w:r w:rsidRPr="002B312D">
              <w:rPr>
                <w:rFonts w:ascii="標楷體" w:hAnsi="標楷體" w:hint="eastAsia"/>
                <w:sz w:val="48"/>
                <w:szCs w:val="48"/>
              </w:rPr>
              <w:t>資訊傳輸系統</w:t>
            </w:r>
            <w:r w:rsidR="00041CEA" w:rsidRPr="002B312D">
              <w:rPr>
                <w:rFonts w:ascii="標楷體" w:hAnsi="標楷體"/>
                <w:sz w:val="48"/>
                <w:szCs w:val="48"/>
              </w:rPr>
              <w:t>作業手冊</w:t>
            </w:r>
          </w:p>
          <w:p w:rsidR="00041CEA" w:rsidRPr="002B312D" w:rsidRDefault="00041CEA" w:rsidP="0053549E">
            <w:pPr>
              <w:jc w:val="center"/>
              <w:rPr>
                <w:rFonts w:ascii="標楷體" w:hAnsi="標楷體"/>
                <w:sz w:val="32"/>
                <w:szCs w:val="32"/>
              </w:rPr>
            </w:pPr>
            <w:r w:rsidRPr="002B312D">
              <w:rPr>
                <w:rFonts w:ascii="標楷體" w:hAnsi="標楷體"/>
                <w:sz w:val="32"/>
                <w:szCs w:val="32"/>
              </w:rPr>
              <w:t>第</w:t>
            </w:r>
            <w:r w:rsidR="005D4C9B" w:rsidRPr="002B312D">
              <w:rPr>
                <w:rFonts w:ascii="標楷體" w:hAnsi="標楷體" w:hint="eastAsia"/>
                <w:sz w:val="32"/>
                <w:szCs w:val="32"/>
              </w:rPr>
              <w:t>2.0</w:t>
            </w:r>
            <w:r w:rsidRPr="002B312D">
              <w:rPr>
                <w:rFonts w:ascii="標楷體" w:hAnsi="標楷體"/>
                <w:sz w:val="32"/>
                <w:szCs w:val="32"/>
              </w:rPr>
              <w:t>版</w:t>
            </w:r>
          </w:p>
        </w:tc>
      </w:tr>
    </w:tbl>
    <w:p w:rsidR="00041CEA" w:rsidRPr="002B312D" w:rsidRDefault="00041CEA">
      <w:pPr>
        <w:spacing w:line="360" w:lineRule="atLeast"/>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pPr>
        <w:rPr>
          <w:rFonts w:ascii="標楷體" w:hAnsi="標楷體" w:cs="Courier New"/>
          <w:color w:val="000000"/>
        </w:rPr>
      </w:pPr>
    </w:p>
    <w:p w:rsidR="00041CEA" w:rsidRPr="002B312D" w:rsidRDefault="00041CEA" w:rsidP="0053549E">
      <w:pPr>
        <w:jc w:val="center"/>
        <w:rPr>
          <w:rFonts w:ascii="標楷體" w:hAnsi="標楷體"/>
          <w:sz w:val="36"/>
          <w:szCs w:val="36"/>
        </w:rPr>
      </w:pPr>
      <w:r w:rsidRPr="002B312D">
        <w:rPr>
          <w:rFonts w:ascii="標楷體" w:hAnsi="標楷體"/>
          <w:sz w:val="36"/>
          <w:szCs w:val="36"/>
        </w:rPr>
        <w:t>臺灣集中保管結算所股份有限公司</w:t>
      </w:r>
    </w:p>
    <w:p w:rsidR="0053549E" w:rsidRPr="002B312D" w:rsidRDefault="0053549E" w:rsidP="0053549E">
      <w:pPr>
        <w:jc w:val="center"/>
        <w:rPr>
          <w:rFonts w:ascii="標楷體" w:hAnsi="標楷體"/>
          <w:sz w:val="32"/>
          <w:szCs w:val="32"/>
        </w:rPr>
      </w:pPr>
    </w:p>
    <w:p w:rsidR="00041CEA" w:rsidRPr="002B312D" w:rsidRDefault="005D4C9B" w:rsidP="0053549E">
      <w:pPr>
        <w:jc w:val="center"/>
        <w:rPr>
          <w:rFonts w:ascii="標楷體" w:hAnsi="標楷體"/>
          <w:sz w:val="32"/>
          <w:szCs w:val="32"/>
        </w:rPr>
      </w:pPr>
      <w:r w:rsidRPr="002B312D">
        <w:rPr>
          <w:rFonts w:ascii="標楷體" w:hAnsi="標楷體" w:hint="eastAsia"/>
          <w:sz w:val="32"/>
          <w:szCs w:val="32"/>
        </w:rPr>
        <w:t>109</w:t>
      </w:r>
      <w:r w:rsidR="00801594" w:rsidRPr="002B312D">
        <w:rPr>
          <w:rFonts w:ascii="標楷體" w:hAnsi="標楷體"/>
          <w:sz w:val="32"/>
          <w:szCs w:val="32"/>
        </w:rPr>
        <w:t>年</w:t>
      </w:r>
      <w:r w:rsidRPr="002B312D">
        <w:rPr>
          <w:rFonts w:ascii="標楷體" w:hAnsi="標楷體" w:hint="eastAsia"/>
          <w:sz w:val="32"/>
          <w:szCs w:val="32"/>
        </w:rPr>
        <w:t>1</w:t>
      </w:r>
      <w:r w:rsidR="00874629" w:rsidRPr="002B312D">
        <w:rPr>
          <w:rFonts w:ascii="標楷體" w:hAnsi="標楷體" w:hint="eastAsia"/>
          <w:sz w:val="32"/>
          <w:szCs w:val="32"/>
        </w:rPr>
        <w:t>2</w:t>
      </w:r>
      <w:r w:rsidR="00041CEA" w:rsidRPr="002B312D">
        <w:rPr>
          <w:rFonts w:ascii="標楷體" w:hAnsi="標楷體"/>
          <w:sz w:val="32"/>
          <w:szCs w:val="32"/>
        </w:rPr>
        <w:t>月</w:t>
      </w:r>
      <w:r w:rsidR="00874629" w:rsidRPr="002B312D">
        <w:rPr>
          <w:rFonts w:ascii="標楷體" w:hAnsi="標楷體" w:hint="eastAsia"/>
          <w:sz w:val="32"/>
          <w:szCs w:val="32"/>
        </w:rPr>
        <w:t>31</w:t>
      </w:r>
      <w:r w:rsidR="000F2DF7" w:rsidRPr="002B312D">
        <w:rPr>
          <w:rFonts w:ascii="標楷體" w:hAnsi="標楷體" w:hint="eastAsia"/>
          <w:sz w:val="32"/>
          <w:szCs w:val="32"/>
        </w:rPr>
        <w:t>日</w:t>
      </w:r>
    </w:p>
    <w:p w:rsidR="0053549E" w:rsidRPr="002B312D" w:rsidRDefault="0053549E" w:rsidP="0053549E">
      <w:pPr>
        <w:rPr>
          <w:rFonts w:ascii="標楷體" w:hAnsi="標楷體"/>
        </w:rPr>
      </w:pPr>
    </w:p>
    <w:p w:rsidR="00041CEA" w:rsidRPr="002B312D" w:rsidRDefault="00041CEA">
      <w:pPr>
        <w:spacing w:after="120"/>
        <w:rPr>
          <w:rFonts w:ascii="標楷體" w:hAnsi="標楷體" w:cs="Courier New"/>
          <w:color w:val="000000"/>
          <w:sz w:val="44"/>
        </w:rPr>
        <w:sectPr w:rsidR="00041CEA" w:rsidRPr="002B312D" w:rsidSect="00874629">
          <w:footerReference w:type="even" r:id="rId8"/>
          <w:footerReference w:type="default" r:id="rId9"/>
          <w:type w:val="continuous"/>
          <w:pgSz w:w="11906" w:h="16838" w:code="9"/>
          <w:pgMar w:top="1440" w:right="1418" w:bottom="1440" w:left="1418" w:header="720" w:footer="720" w:gutter="0"/>
          <w:pgNumType w:start="1"/>
          <w:cols w:space="425"/>
          <w:titlePg/>
          <w:docGrid w:linePitch="381"/>
        </w:sectPr>
      </w:pPr>
    </w:p>
    <w:p w:rsidR="00041CEA" w:rsidRPr="002B312D" w:rsidRDefault="00041CEA" w:rsidP="006C37E2">
      <w:pPr>
        <w:pStyle w:val="af3"/>
        <w:spacing w:beforeLines="50" w:before="120" w:afterLines="50" w:after="120"/>
        <w:rPr>
          <w:rFonts w:ascii="標楷體" w:hAnsi="標楷體"/>
          <w:b/>
        </w:rPr>
      </w:pPr>
      <w:r w:rsidRPr="002B312D">
        <w:rPr>
          <w:rFonts w:ascii="標楷體" w:hAnsi="標楷體"/>
          <w:b/>
        </w:rPr>
        <w:lastRenderedPageBreak/>
        <w:t>目　　錄</w:t>
      </w:r>
    </w:p>
    <w:p w:rsidR="0096056F" w:rsidRPr="002B312D" w:rsidRDefault="009D134B">
      <w:pPr>
        <w:pStyle w:val="30"/>
        <w:rPr>
          <w:rFonts w:ascii="Calibri" w:eastAsia="新細明體" w:hAnsi="Calibri"/>
          <w:spacing w:val="0"/>
          <w:sz w:val="24"/>
          <w:szCs w:val="22"/>
        </w:rPr>
      </w:pPr>
      <w:r w:rsidRPr="002B312D">
        <w:rPr>
          <w:rFonts w:ascii="標楷體" w:hAnsi="標楷體"/>
        </w:rPr>
        <w:fldChar w:fldCharType="begin"/>
      </w:r>
      <w:r w:rsidRPr="002B312D">
        <w:rPr>
          <w:rFonts w:ascii="標楷體" w:hAnsi="標楷體"/>
        </w:rPr>
        <w:instrText xml:space="preserve"> TOC \o "1-4" \h \z \u </w:instrText>
      </w:r>
      <w:r w:rsidRPr="002B312D">
        <w:rPr>
          <w:rFonts w:ascii="標楷體" w:hAnsi="標楷體"/>
        </w:rPr>
        <w:fldChar w:fldCharType="separate"/>
      </w:r>
      <w:hyperlink w:anchor="_Toc533685497" w:history="1">
        <w:r w:rsidR="0096056F" w:rsidRPr="002B312D">
          <w:rPr>
            <w:rStyle w:val="ab"/>
            <w:rFonts w:ascii="標楷體" w:hAnsi="標楷體" w:hint="eastAsia"/>
          </w:rPr>
          <w:t>壹、通則</w:t>
        </w:r>
        <w:r w:rsidR="0096056F" w:rsidRPr="002B312D">
          <w:rPr>
            <w:webHidden/>
          </w:rPr>
          <w:tab/>
        </w:r>
        <w:r w:rsidR="0096056F" w:rsidRPr="002B312D">
          <w:rPr>
            <w:webHidden/>
          </w:rPr>
          <w:fldChar w:fldCharType="begin"/>
        </w:r>
        <w:r w:rsidR="0096056F" w:rsidRPr="002B312D">
          <w:rPr>
            <w:webHidden/>
          </w:rPr>
          <w:instrText xml:space="preserve"> PAGEREF _Toc533685497 \h </w:instrText>
        </w:r>
        <w:r w:rsidR="0096056F" w:rsidRPr="002B312D">
          <w:rPr>
            <w:webHidden/>
          </w:rPr>
        </w:r>
        <w:r w:rsidR="0096056F" w:rsidRPr="002B312D">
          <w:rPr>
            <w:webHidden/>
          </w:rPr>
          <w:fldChar w:fldCharType="separate"/>
        </w:r>
        <w:r w:rsidR="00B45A5B" w:rsidRPr="002B312D">
          <w:rPr>
            <w:webHidden/>
          </w:rPr>
          <w:t>5</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498" w:history="1">
        <w:r w:rsidR="0096056F" w:rsidRPr="002B312D">
          <w:rPr>
            <w:rStyle w:val="ab"/>
            <w:rFonts w:hint="eastAsia"/>
            <w:shd w:val="clear" w:color="auto" w:fill="auto"/>
          </w:rPr>
          <w:t>一、使用機構範圍</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_Toc533685498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5</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499" w:history="1">
        <w:r w:rsidR="0096056F" w:rsidRPr="002B312D">
          <w:rPr>
            <w:rStyle w:val="ab"/>
            <w:rFonts w:hint="eastAsia"/>
            <w:shd w:val="clear" w:color="auto" w:fill="auto"/>
          </w:rPr>
          <w:t>二、作業環境</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_Toc533685499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5</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00" w:history="1">
        <w:r w:rsidR="0096056F" w:rsidRPr="002B312D">
          <w:rPr>
            <w:rStyle w:val="ab"/>
            <w:rFonts w:hint="eastAsia"/>
            <w:shd w:val="clear" w:color="auto" w:fill="auto"/>
          </w:rPr>
          <w:t>三、安全控管作業</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_Toc533685500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6</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01" w:history="1">
        <w:r w:rsidR="0096056F" w:rsidRPr="002B312D">
          <w:rPr>
            <w:rStyle w:val="ab"/>
            <w:rFonts w:hint="eastAsia"/>
            <w:shd w:val="clear" w:color="auto" w:fill="auto"/>
          </w:rPr>
          <w:t>四、系統使用異常之處理</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_Toc533685501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6</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02" w:history="1">
        <w:r w:rsidR="0096056F" w:rsidRPr="002B312D">
          <w:rPr>
            <w:rStyle w:val="ab"/>
            <w:rFonts w:ascii="標楷體" w:hAnsi="標楷體" w:hint="eastAsia"/>
          </w:rPr>
          <w:t>貳、使用機構登錄作業</w:t>
        </w:r>
        <w:r w:rsidR="0096056F" w:rsidRPr="002B312D">
          <w:rPr>
            <w:webHidden/>
          </w:rPr>
          <w:tab/>
        </w:r>
        <w:r w:rsidR="0096056F" w:rsidRPr="002B312D">
          <w:rPr>
            <w:webHidden/>
          </w:rPr>
          <w:fldChar w:fldCharType="begin"/>
        </w:r>
        <w:r w:rsidR="0096056F" w:rsidRPr="002B312D">
          <w:rPr>
            <w:webHidden/>
          </w:rPr>
          <w:instrText xml:space="preserve"> PAGEREF _Toc533685502 \h </w:instrText>
        </w:r>
        <w:r w:rsidR="0096056F" w:rsidRPr="002B312D">
          <w:rPr>
            <w:webHidden/>
          </w:rPr>
        </w:r>
        <w:r w:rsidR="0096056F" w:rsidRPr="002B312D">
          <w:rPr>
            <w:webHidden/>
          </w:rPr>
          <w:fldChar w:fldCharType="separate"/>
        </w:r>
        <w:r w:rsidR="00B45A5B" w:rsidRPr="002B312D">
          <w:rPr>
            <w:webHidden/>
          </w:rPr>
          <w:t>7</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03" w:history="1">
        <w:r w:rsidR="0096056F" w:rsidRPr="002B312D">
          <w:rPr>
            <w:rStyle w:val="ab"/>
            <w:rFonts w:hint="eastAsia"/>
            <w:shd w:val="clear" w:color="auto" w:fill="auto"/>
          </w:rPr>
          <w:t>一、基本資料建置</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_Toc533685503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04" w:history="1">
        <w:r w:rsidR="0096056F" w:rsidRPr="002B312D">
          <w:rPr>
            <w:rStyle w:val="ab"/>
            <w:rFonts w:hint="eastAsia"/>
            <w:shd w:val="clear" w:color="auto" w:fill="auto"/>
          </w:rPr>
          <w:t>二、基本資料變更</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_Toc533685504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10</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05" w:history="1">
        <w:r w:rsidR="0096056F" w:rsidRPr="002B312D">
          <w:rPr>
            <w:rStyle w:val="ab"/>
            <w:rFonts w:hint="eastAsia"/>
            <w:shd w:val="clear" w:color="auto" w:fill="auto"/>
          </w:rPr>
          <w:t>三、使用者資料維護作業</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_Toc533685505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11</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06" w:history="1">
        <w:r w:rsidR="0096056F" w:rsidRPr="002B312D">
          <w:rPr>
            <w:rStyle w:val="ab"/>
            <w:rFonts w:hint="eastAsia"/>
            <w:shd w:val="clear" w:color="auto" w:fill="auto"/>
          </w:rPr>
          <w:t>四、使用者密碼維護</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_Toc533685506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12</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07" w:history="1">
        <w:r w:rsidR="0096056F" w:rsidRPr="002B312D">
          <w:rPr>
            <w:rStyle w:val="ab"/>
            <w:rFonts w:hint="eastAsia"/>
            <w:shd w:val="clear" w:color="auto" w:fill="auto"/>
          </w:rPr>
          <w:t>五、憑證資料維護</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_Toc533685507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14</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09" w:history="1">
        <w:r w:rsidR="0096056F" w:rsidRPr="002B312D">
          <w:rPr>
            <w:rStyle w:val="ab"/>
            <w:rFonts w:ascii="標楷體" w:hAnsi="標楷體" w:hint="eastAsia"/>
          </w:rPr>
          <w:t>參、商品登記作業（</w:t>
        </w:r>
        <w:r w:rsidR="0096056F" w:rsidRPr="002B312D">
          <w:rPr>
            <w:rStyle w:val="ab"/>
            <w:rFonts w:ascii="標楷體" w:hAnsi="標楷體"/>
          </w:rPr>
          <w:t>BAS100</w:t>
        </w:r>
        <w:r w:rsidR="0096056F" w:rsidRPr="002B312D">
          <w:rPr>
            <w:rStyle w:val="ab"/>
            <w:rFonts w:ascii="標楷體" w:hAnsi="標楷體" w:hint="eastAsia"/>
          </w:rPr>
          <w:t>）</w:t>
        </w:r>
        <w:r w:rsidR="0096056F" w:rsidRPr="002B312D">
          <w:rPr>
            <w:webHidden/>
          </w:rPr>
          <w:tab/>
        </w:r>
        <w:r w:rsidR="0096056F" w:rsidRPr="002B312D">
          <w:rPr>
            <w:webHidden/>
          </w:rPr>
          <w:fldChar w:fldCharType="begin"/>
        </w:r>
        <w:r w:rsidR="0096056F" w:rsidRPr="002B312D">
          <w:rPr>
            <w:webHidden/>
          </w:rPr>
          <w:instrText xml:space="preserve"> PAGEREF _Toc533685509 \h </w:instrText>
        </w:r>
        <w:r w:rsidR="0096056F" w:rsidRPr="002B312D">
          <w:rPr>
            <w:webHidden/>
          </w:rPr>
        </w:r>
        <w:r w:rsidR="0096056F" w:rsidRPr="002B312D">
          <w:rPr>
            <w:webHidden/>
          </w:rPr>
          <w:fldChar w:fldCharType="separate"/>
        </w:r>
        <w:r w:rsidR="00B45A5B" w:rsidRPr="002B312D">
          <w:rPr>
            <w:webHidden/>
          </w:rPr>
          <w:t>18</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10" w:history="1">
        <w:r w:rsidR="0096056F" w:rsidRPr="002B312D">
          <w:rPr>
            <w:rStyle w:val="ab"/>
            <w:rFonts w:hint="eastAsia"/>
            <w:shd w:val="clear" w:color="auto" w:fill="auto"/>
          </w:rPr>
          <w:t>一、使用時機</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_Toc533685510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18</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13" w:history="1">
        <w:r w:rsidR="0096056F" w:rsidRPr="002B312D">
          <w:rPr>
            <w:rStyle w:val="ab"/>
            <w:rFonts w:hint="eastAsia"/>
            <w:shd w:val="clear" w:color="auto" w:fill="auto"/>
          </w:rPr>
          <w:t>二、使用機構</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_Toc533685513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18</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14" w:history="1">
        <w:r w:rsidR="0096056F" w:rsidRPr="002B312D">
          <w:rPr>
            <w:rStyle w:val="ab"/>
            <w:rFonts w:hint="eastAsia"/>
            <w:shd w:val="clear" w:color="auto" w:fill="auto"/>
          </w:rPr>
          <w:t>三、作業程序</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_Toc533685514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18</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18" w:history="1">
        <w:r w:rsidR="0096056F" w:rsidRPr="002B312D">
          <w:rPr>
            <w:rStyle w:val="ab"/>
            <w:rFonts w:hint="eastAsia"/>
            <w:shd w:val="clear" w:color="auto" w:fill="auto"/>
          </w:rPr>
          <w:t>四、交易畫面</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_Toc533685518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20</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25" w:history="1">
        <w:r w:rsidR="0096056F" w:rsidRPr="002B312D">
          <w:rPr>
            <w:rStyle w:val="ab"/>
            <w:rFonts w:ascii="標楷體" w:hAnsi="標楷體" w:hint="eastAsia"/>
          </w:rPr>
          <w:t>肆、商品申報／公告作業</w:t>
        </w:r>
        <w:r w:rsidR="0096056F" w:rsidRPr="002B312D">
          <w:rPr>
            <w:webHidden/>
          </w:rPr>
          <w:tab/>
        </w:r>
        <w:r w:rsidR="0096056F" w:rsidRPr="002B312D">
          <w:rPr>
            <w:webHidden/>
          </w:rPr>
          <w:fldChar w:fldCharType="begin"/>
        </w:r>
        <w:r w:rsidR="0096056F" w:rsidRPr="002B312D">
          <w:rPr>
            <w:webHidden/>
          </w:rPr>
          <w:instrText xml:space="preserve"> PAGEREF _Toc533685525 \h </w:instrText>
        </w:r>
        <w:r w:rsidR="0096056F" w:rsidRPr="002B312D">
          <w:rPr>
            <w:webHidden/>
          </w:rPr>
        </w:r>
        <w:r w:rsidR="0096056F" w:rsidRPr="002B312D">
          <w:rPr>
            <w:webHidden/>
          </w:rPr>
          <w:fldChar w:fldCharType="separate"/>
        </w:r>
        <w:r w:rsidR="00B45A5B" w:rsidRPr="002B312D">
          <w:rPr>
            <w:webHidden/>
          </w:rPr>
          <w:t>26</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26" w:history="1">
        <w:r w:rsidR="0096056F" w:rsidRPr="002B312D">
          <w:rPr>
            <w:rStyle w:val="ab"/>
            <w:rFonts w:hint="eastAsia"/>
            <w:shd w:val="clear" w:color="auto" w:fill="auto"/>
          </w:rPr>
          <w:t>一、商品基本資料（</w:t>
        </w:r>
        <w:r w:rsidR="0096056F" w:rsidRPr="002B312D">
          <w:rPr>
            <w:rStyle w:val="ab"/>
            <w:shd w:val="clear" w:color="auto" w:fill="auto"/>
          </w:rPr>
          <w:t>BAS110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_Toc533685526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26</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27" w:history="1">
        <w:r w:rsidR="0096056F" w:rsidRPr="002B312D">
          <w:rPr>
            <w:rStyle w:val="ab"/>
            <w:rFonts w:hint="eastAsia"/>
            <w:shd w:val="clear" w:color="auto" w:fill="auto"/>
          </w:rPr>
          <w:t>二、產品說明書（</w:t>
        </w:r>
        <w:r w:rsidR="0096056F" w:rsidRPr="002B312D">
          <w:rPr>
            <w:rStyle w:val="ab"/>
            <w:shd w:val="clear" w:color="auto" w:fill="auto"/>
          </w:rPr>
          <w:t>BAS120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_Toc533685527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31</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28" w:history="1">
        <w:r w:rsidR="0096056F" w:rsidRPr="002B312D">
          <w:rPr>
            <w:rStyle w:val="ab"/>
            <w:rFonts w:hint="eastAsia"/>
            <w:shd w:val="clear" w:color="auto" w:fill="auto"/>
          </w:rPr>
          <w:t>三、投資人須知（</w:t>
        </w:r>
        <w:r w:rsidR="0096056F" w:rsidRPr="002B312D">
          <w:rPr>
            <w:rStyle w:val="ab"/>
            <w:shd w:val="clear" w:color="auto" w:fill="auto"/>
          </w:rPr>
          <w:t>BAS130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_Toc533685528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33</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29" w:history="1">
        <w:r w:rsidR="0096056F" w:rsidRPr="002B312D">
          <w:rPr>
            <w:rStyle w:val="ab"/>
            <w:rFonts w:hint="eastAsia"/>
            <w:shd w:val="clear" w:color="auto" w:fill="auto"/>
          </w:rPr>
          <w:t>四、財務報告（</w:t>
        </w:r>
        <w:r w:rsidR="0096056F" w:rsidRPr="002B312D">
          <w:rPr>
            <w:rStyle w:val="ab"/>
            <w:shd w:val="clear" w:color="auto" w:fill="auto"/>
          </w:rPr>
          <w:t>BAS170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_Toc533685529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35</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31" w:history="1">
        <w:r w:rsidR="0096056F" w:rsidRPr="002B312D">
          <w:rPr>
            <w:rStyle w:val="ab"/>
            <w:rFonts w:hint="eastAsia"/>
            <w:shd w:val="clear" w:color="auto" w:fill="auto"/>
          </w:rPr>
          <w:t>五、律師意見書及其他（</w:t>
        </w:r>
        <w:r w:rsidR="0096056F" w:rsidRPr="002B312D">
          <w:rPr>
            <w:rStyle w:val="ab"/>
            <w:shd w:val="clear" w:color="auto" w:fill="auto"/>
          </w:rPr>
          <w:t>BAS190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_Toc533685531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37</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32" w:history="1">
        <w:r w:rsidR="0096056F" w:rsidRPr="002B312D">
          <w:rPr>
            <w:rStyle w:val="ab"/>
            <w:rFonts w:hint="eastAsia"/>
            <w:shd w:val="clear" w:color="auto" w:fill="auto"/>
          </w:rPr>
          <w:t>六、配息資料（</w:t>
        </w:r>
        <w:r w:rsidR="0096056F" w:rsidRPr="002B312D">
          <w:rPr>
            <w:rStyle w:val="ab"/>
            <w:shd w:val="clear" w:color="auto" w:fill="auto"/>
          </w:rPr>
          <w:t>BAS140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_Toc533685532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39</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33" w:history="1">
        <w:r w:rsidR="0096056F" w:rsidRPr="002B312D">
          <w:rPr>
            <w:rStyle w:val="ab"/>
            <w:rFonts w:hint="eastAsia"/>
            <w:shd w:val="clear" w:color="auto" w:fill="auto"/>
          </w:rPr>
          <w:t>七、參考價格資料（</w:t>
        </w:r>
        <w:r w:rsidR="0096056F" w:rsidRPr="002B312D">
          <w:rPr>
            <w:rStyle w:val="ab"/>
            <w:shd w:val="clear" w:color="auto" w:fill="auto"/>
          </w:rPr>
          <w:t>BAS150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_Toc533685533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41</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34" w:history="1">
        <w:r w:rsidR="0096056F" w:rsidRPr="002B312D">
          <w:rPr>
            <w:rStyle w:val="ab"/>
            <w:rFonts w:hint="eastAsia"/>
            <w:shd w:val="clear" w:color="auto" w:fill="auto"/>
          </w:rPr>
          <w:t>八、統一警語設定（</w:t>
        </w:r>
        <w:r w:rsidR="0096056F" w:rsidRPr="002B312D">
          <w:rPr>
            <w:rStyle w:val="ab"/>
            <w:shd w:val="clear" w:color="auto" w:fill="auto"/>
          </w:rPr>
          <w:t>BAS160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_Toc533685534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43</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35" w:history="1">
        <w:r w:rsidR="0096056F" w:rsidRPr="002B312D">
          <w:rPr>
            <w:rStyle w:val="ab"/>
            <w:rFonts w:hint="eastAsia"/>
            <w:shd w:val="clear" w:color="auto" w:fill="auto"/>
          </w:rPr>
          <w:t>九、參考價格查詢及下載（</w:t>
        </w:r>
        <w:r w:rsidR="0096056F" w:rsidRPr="002B312D">
          <w:rPr>
            <w:rStyle w:val="ab"/>
            <w:shd w:val="clear" w:color="auto" w:fill="auto"/>
          </w:rPr>
          <w:t>BAS180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_Toc533685535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45</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36" w:history="1">
        <w:r w:rsidR="0096056F" w:rsidRPr="002B312D">
          <w:rPr>
            <w:rStyle w:val="ab"/>
            <w:rFonts w:ascii="標楷體" w:hAnsi="標楷體" w:hint="eastAsia"/>
          </w:rPr>
          <w:t>伍、受託或銷售資訊申報作業</w:t>
        </w:r>
        <w:r w:rsidR="0096056F" w:rsidRPr="002B312D">
          <w:rPr>
            <w:webHidden/>
          </w:rPr>
          <w:tab/>
        </w:r>
        <w:r w:rsidR="0096056F" w:rsidRPr="002B312D">
          <w:rPr>
            <w:webHidden/>
          </w:rPr>
          <w:fldChar w:fldCharType="begin"/>
        </w:r>
        <w:r w:rsidR="0096056F" w:rsidRPr="002B312D">
          <w:rPr>
            <w:webHidden/>
          </w:rPr>
          <w:instrText xml:space="preserve"> PAGEREF _Toc533685536 \h </w:instrText>
        </w:r>
        <w:r w:rsidR="0096056F" w:rsidRPr="002B312D">
          <w:rPr>
            <w:webHidden/>
          </w:rPr>
        </w:r>
        <w:r w:rsidR="0096056F" w:rsidRPr="002B312D">
          <w:rPr>
            <w:webHidden/>
          </w:rPr>
          <w:fldChar w:fldCharType="separate"/>
        </w:r>
        <w:r w:rsidR="00B45A5B" w:rsidRPr="002B312D">
          <w:rPr>
            <w:webHidden/>
          </w:rPr>
          <w:t>47</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37" w:history="1">
        <w:r w:rsidR="0096056F" w:rsidRPr="002B312D">
          <w:rPr>
            <w:rStyle w:val="ab"/>
            <w:rFonts w:hint="eastAsia"/>
            <w:shd w:val="clear" w:color="auto" w:fill="auto"/>
          </w:rPr>
          <w:t>一、受託或銷售機構資料維護（</w:t>
        </w:r>
        <w:r w:rsidR="0096056F" w:rsidRPr="002B312D">
          <w:rPr>
            <w:rStyle w:val="ab"/>
            <w:shd w:val="clear" w:color="auto" w:fill="auto"/>
          </w:rPr>
          <w:t>ORG110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_Toc533685537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47</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38" w:history="1">
        <w:r w:rsidR="0096056F" w:rsidRPr="002B312D">
          <w:rPr>
            <w:rStyle w:val="ab"/>
            <w:rFonts w:hint="eastAsia"/>
            <w:shd w:val="clear" w:color="auto" w:fill="auto"/>
          </w:rPr>
          <w:t>二、受託或銷售機構異動（</w:t>
        </w:r>
        <w:r w:rsidR="0096056F" w:rsidRPr="002B312D">
          <w:rPr>
            <w:rStyle w:val="ab"/>
            <w:shd w:val="clear" w:color="auto" w:fill="auto"/>
          </w:rPr>
          <w:t>ORG120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_Toc533685538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50</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39" w:history="1">
        <w:r w:rsidR="0096056F" w:rsidRPr="002B312D">
          <w:rPr>
            <w:rStyle w:val="ab"/>
            <w:rFonts w:hint="eastAsia"/>
            <w:shd w:val="clear" w:color="auto" w:fill="auto"/>
          </w:rPr>
          <w:t>三、受託或銷售資訊（</w:t>
        </w:r>
        <w:r w:rsidR="0096056F" w:rsidRPr="002B312D">
          <w:rPr>
            <w:rStyle w:val="ab"/>
            <w:shd w:val="clear" w:color="auto" w:fill="auto"/>
          </w:rPr>
          <w:t>ORG130</w:t>
        </w:r>
        <w:r w:rsidR="0096056F" w:rsidRPr="002B312D">
          <w:rPr>
            <w:rStyle w:val="ab"/>
            <w:rFonts w:hint="eastAsia"/>
            <w:shd w:val="clear" w:color="auto" w:fill="auto"/>
          </w:rPr>
          <w:t>）</w:t>
        </w:r>
        <w:r w:rsidR="001E2C53" w:rsidRPr="002B312D">
          <w:rPr>
            <w:rStyle w:val="ab"/>
            <w:rFonts w:hint="eastAsia"/>
            <w:shd w:val="clear" w:color="auto" w:fill="auto"/>
          </w:rPr>
          <w:t>及小幫手</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_Toc533685539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54</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40" w:history="1">
        <w:r w:rsidR="0096056F" w:rsidRPr="002B312D">
          <w:rPr>
            <w:rStyle w:val="ab"/>
            <w:rFonts w:hint="eastAsia"/>
            <w:shd w:val="clear" w:color="auto" w:fill="auto"/>
          </w:rPr>
          <w:t>四、受託或銷售資訊更正（</w:t>
        </w:r>
        <w:r w:rsidR="0096056F" w:rsidRPr="002B312D">
          <w:rPr>
            <w:rStyle w:val="ab"/>
            <w:shd w:val="clear" w:color="auto" w:fill="auto"/>
          </w:rPr>
          <w:t>ORG160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_Toc533685540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58</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41" w:history="1">
        <w:r w:rsidR="0096056F" w:rsidRPr="002B312D">
          <w:rPr>
            <w:rStyle w:val="ab"/>
            <w:rFonts w:hint="eastAsia"/>
            <w:shd w:val="clear" w:color="auto" w:fill="auto"/>
          </w:rPr>
          <w:t>五、受託或銷售資訊查詢及下載（</w:t>
        </w:r>
        <w:r w:rsidR="0096056F" w:rsidRPr="002B312D">
          <w:rPr>
            <w:rStyle w:val="ab"/>
            <w:shd w:val="clear" w:color="auto" w:fill="auto"/>
          </w:rPr>
          <w:t>ORG140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_Toc533685541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60</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42" w:history="1">
        <w:r w:rsidR="0096056F" w:rsidRPr="002B312D">
          <w:rPr>
            <w:rStyle w:val="ab"/>
            <w:rFonts w:hint="eastAsia"/>
            <w:shd w:val="clear" w:color="auto" w:fill="auto"/>
          </w:rPr>
          <w:t>六、發行人</w:t>
        </w:r>
        <w:r w:rsidR="0096056F" w:rsidRPr="002B312D">
          <w:rPr>
            <w:rStyle w:val="ab"/>
            <w:shd w:val="clear" w:color="auto" w:fill="auto"/>
          </w:rPr>
          <w:t>/</w:t>
        </w:r>
        <w:r w:rsidR="0096056F" w:rsidRPr="002B312D">
          <w:rPr>
            <w:rStyle w:val="ab"/>
            <w:rFonts w:hint="eastAsia"/>
            <w:shd w:val="clear" w:color="auto" w:fill="auto"/>
          </w:rPr>
          <w:t>總代理人機構資料維護（</w:t>
        </w:r>
        <w:r w:rsidR="0096056F" w:rsidRPr="002B312D">
          <w:rPr>
            <w:rStyle w:val="ab"/>
            <w:shd w:val="clear" w:color="auto" w:fill="auto"/>
          </w:rPr>
          <w:t>ORG170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_Toc533685542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61</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44" w:history="1">
        <w:r w:rsidR="0096056F" w:rsidRPr="002B312D">
          <w:rPr>
            <w:rStyle w:val="ab"/>
            <w:rFonts w:ascii="標楷體" w:hAnsi="標楷體" w:hint="eastAsia"/>
          </w:rPr>
          <w:t>陸、月報</w:t>
        </w:r>
        <w:r w:rsidR="0096056F" w:rsidRPr="002B312D">
          <w:rPr>
            <w:webHidden/>
          </w:rPr>
          <w:tab/>
        </w:r>
        <w:r w:rsidR="0096056F" w:rsidRPr="002B312D">
          <w:rPr>
            <w:webHidden/>
          </w:rPr>
          <w:fldChar w:fldCharType="begin"/>
        </w:r>
        <w:r w:rsidR="0096056F" w:rsidRPr="002B312D">
          <w:rPr>
            <w:webHidden/>
          </w:rPr>
          <w:instrText xml:space="preserve"> PAGEREF _Toc533685544 \h </w:instrText>
        </w:r>
        <w:r w:rsidR="0096056F" w:rsidRPr="002B312D">
          <w:rPr>
            <w:webHidden/>
          </w:rPr>
        </w:r>
        <w:r w:rsidR="0096056F" w:rsidRPr="002B312D">
          <w:rPr>
            <w:webHidden/>
          </w:rPr>
          <w:fldChar w:fldCharType="separate"/>
        </w:r>
        <w:r w:rsidR="00B45A5B" w:rsidRPr="002B312D">
          <w:rPr>
            <w:webHidden/>
          </w:rPr>
          <w:t>64</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45" w:history="1">
        <w:r w:rsidR="0096056F" w:rsidRPr="002B312D">
          <w:rPr>
            <w:rStyle w:val="ab"/>
            <w:rFonts w:hint="eastAsia"/>
            <w:shd w:val="clear" w:color="auto" w:fill="auto"/>
          </w:rPr>
          <w:t>一、商品基本資料及申購、贖回統計月報（</w:t>
        </w:r>
        <w:r w:rsidR="0096056F" w:rsidRPr="002B312D">
          <w:rPr>
            <w:rStyle w:val="ab"/>
            <w:shd w:val="clear" w:color="auto" w:fill="auto"/>
          </w:rPr>
          <w:t>REP010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_Toc533685545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64</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46" w:history="1">
        <w:r w:rsidR="0096056F" w:rsidRPr="002B312D">
          <w:rPr>
            <w:rStyle w:val="ab"/>
            <w:rFonts w:hint="eastAsia"/>
            <w:shd w:val="clear" w:color="auto" w:fill="auto"/>
          </w:rPr>
          <w:t>二、商品持有餘額統計月報（</w:t>
        </w:r>
        <w:r w:rsidR="0096056F" w:rsidRPr="002B312D">
          <w:rPr>
            <w:rStyle w:val="ab"/>
            <w:shd w:val="clear" w:color="auto" w:fill="auto"/>
          </w:rPr>
          <w:t>REP020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_Toc533685546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66</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47" w:history="1">
        <w:r w:rsidR="0096056F" w:rsidRPr="002B312D">
          <w:rPr>
            <w:rStyle w:val="ab"/>
            <w:rFonts w:hint="eastAsia"/>
            <w:shd w:val="clear" w:color="auto" w:fill="auto"/>
          </w:rPr>
          <w:t>三、限專業投資人投資之商品持有餘額統計月報（</w:t>
        </w:r>
        <w:r w:rsidR="0096056F" w:rsidRPr="002B312D">
          <w:rPr>
            <w:rStyle w:val="ab"/>
            <w:shd w:val="clear" w:color="auto" w:fill="auto"/>
          </w:rPr>
          <w:t>REP030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_Toc533685547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68</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49" w:history="1">
        <w:r w:rsidR="0096056F" w:rsidRPr="002B312D">
          <w:rPr>
            <w:rStyle w:val="ab"/>
            <w:rFonts w:hint="eastAsia"/>
            <w:shd w:val="clear" w:color="auto" w:fill="auto"/>
          </w:rPr>
          <w:t>四、各項服務費查詢（</w:t>
        </w:r>
        <w:r w:rsidR="0096056F" w:rsidRPr="002B312D">
          <w:rPr>
            <w:rStyle w:val="ab"/>
            <w:shd w:val="clear" w:color="auto" w:fill="auto"/>
          </w:rPr>
          <w:t>FEE010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_Toc533685549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70</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50" w:history="1">
        <w:r w:rsidR="0096056F" w:rsidRPr="002B312D">
          <w:rPr>
            <w:rStyle w:val="ab"/>
            <w:rFonts w:ascii="標楷體" w:hAnsi="標楷體" w:hint="eastAsia"/>
          </w:rPr>
          <w:t>柒、公告訊息作業</w:t>
        </w:r>
        <w:r w:rsidR="0096056F" w:rsidRPr="002B312D">
          <w:rPr>
            <w:webHidden/>
          </w:rPr>
          <w:tab/>
        </w:r>
        <w:r w:rsidR="0096056F" w:rsidRPr="002B312D">
          <w:rPr>
            <w:webHidden/>
          </w:rPr>
          <w:fldChar w:fldCharType="begin"/>
        </w:r>
        <w:r w:rsidR="0096056F" w:rsidRPr="002B312D">
          <w:rPr>
            <w:webHidden/>
          </w:rPr>
          <w:instrText xml:space="preserve"> PAGEREF _Toc533685550 \h </w:instrText>
        </w:r>
        <w:r w:rsidR="0096056F" w:rsidRPr="002B312D">
          <w:rPr>
            <w:webHidden/>
          </w:rPr>
        </w:r>
        <w:r w:rsidR="0096056F" w:rsidRPr="002B312D">
          <w:rPr>
            <w:webHidden/>
          </w:rPr>
          <w:fldChar w:fldCharType="separate"/>
        </w:r>
        <w:r w:rsidR="00B45A5B" w:rsidRPr="002B312D">
          <w:rPr>
            <w:webHidden/>
          </w:rPr>
          <w:t>71</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51" w:history="1">
        <w:r w:rsidR="0096056F" w:rsidRPr="002B312D">
          <w:rPr>
            <w:rStyle w:val="ab"/>
            <w:rFonts w:hint="eastAsia"/>
            <w:shd w:val="clear" w:color="auto" w:fill="auto"/>
          </w:rPr>
          <w:t>一、使用時機</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_Toc533685551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71</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52" w:history="1">
        <w:r w:rsidR="0096056F" w:rsidRPr="002B312D">
          <w:rPr>
            <w:rStyle w:val="ab"/>
            <w:rFonts w:hint="eastAsia"/>
            <w:shd w:val="clear" w:color="auto" w:fill="auto"/>
          </w:rPr>
          <w:t>二、使用機構</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_Toc533685552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71</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53" w:history="1">
        <w:r w:rsidR="0096056F" w:rsidRPr="002B312D">
          <w:rPr>
            <w:rStyle w:val="ab"/>
            <w:rFonts w:hint="eastAsia"/>
            <w:shd w:val="clear" w:color="auto" w:fill="auto"/>
          </w:rPr>
          <w:t>三、作業程序</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_Toc533685553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71</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54" w:history="1">
        <w:r w:rsidR="0096056F" w:rsidRPr="002B312D">
          <w:rPr>
            <w:rStyle w:val="ab"/>
            <w:rFonts w:hint="eastAsia"/>
            <w:shd w:val="clear" w:color="auto" w:fill="auto"/>
          </w:rPr>
          <w:t>四、交易畫面及畫面欄位說明：</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_Toc533685554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71</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55" w:history="1">
        <w:r w:rsidR="0096056F" w:rsidRPr="002B312D">
          <w:rPr>
            <w:rStyle w:val="ab"/>
            <w:rFonts w:ascii="標楷體" w:hAnsi="標楷體" w:hint="eastAsia"/>
          </w:rPr>
          <w:t>捌、日結作業</w:t>
        </w:r>
        <w:r w:rsidR="0096056F" w:rsidRPr="002B312D">
          <w:rPr>
            <w:webHidden/>
          </w:rPr>
          <w:tab/>
        </w:r>
        <w:r w:rsidR="0096056F" w:rsidRPr="002B312D">
          <w:rPr>
            <w:webHidden/>
          </w:rPr>
          <w:fldChar w:fldCharType="begin"/>
        </w:r>
        <w:r w:rsidR="0096056F" w:rsidRPr="002B312D">
          <w:rPr>
            <w:webHidden/>
          </w:rPr>
          <w:instrText xml:space="preserve"> PAGEREF _Toc533685555 \h </w:instrText>
        </w:r>
        <w:r w:rsidR="0096056F" w:rsidRPr="002B312D">
          <w:rPr>
            <w:webHidden/>
          </w:rPr>
        </w:r>
        <w:r w:rsidR="0096056F" w:rsidRPr="002B312D">
          <w:rPr>
            <w:webHidden/>
          </w:rPr>
          <w:fldChar w:fldCharType="separate"/>
        </w:r>
        <w:r w:rsidR="00B45A5B" w:rsidRPr="002B312D">
          <w:rPr>
            <w:webHidden/>
          </w:rPr>
          <w:t>74</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56" w:history="1">
        <w:r w:rsidR="0096056F" w:rsidRPr="002B312D">
          <w:rPr>
            <w:rStyle w:val="ab"/>
            <w:rFonts w:hint="eastAsia"/>
            <w:shd w:val="clear" w:color="auto" w:fill="auto"/>
          </w:rPr>
          <w:t>一、使用時機</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_Toc533685556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74</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57" w:history="1">
        <w:r w:rsidR="0096056F" w:rsidRPr="002B312D">
          <w:rPr>
            <w:rStyle w:val="ab"/>
            <w:rFonts w:hint="eastAsia"/>
            <w:shd w:val="clear" w:color="auto" w:fill="auto"/>
          </w:rPr>
          <w:t>二、使用機構</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_Toc533685557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74</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58" w:history="1">
        <w:r w:rsidR="0096056F" w:rsidRPr="002B312D">
          <w:rPr>
            <w:rStyle w:val="ab"/>
            <w:rFonts w:hint="eastAsia"/>
            <w:shd w:val="clear" w:color="auto" w:fill="auto"/>
          </w:rPr>
          <w:t>三、作業流程</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_Toc533685558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74</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59" w:history="1">
        <w:r w:rsidR="0096056F" w:rsidRPr="002B312D">
          <w:rPr>
            <w:rStyle w:val="ab"/>
            <w:rFonts w:hint="eastAsia"/>
            <w:shd w:val="clear" w:color="auto" w:fill="auto"/>
          </w:rPr>
          <w:t>四、交易畫面</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_Toc533685559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75</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61" w:history="1">
        <w:r w:rsidR="0096056F" w:rsidRPr="002B312D">
          <w:rPr>
            <w:rStyle w:val="ab"/>
            <w:rFonts w:ascii="標楷體" w:hAnsi="標楷體" w:hint="eastAsia"/>
          </w:rPr>
          <w:t>玖、使用者資料維護作業</w:t>
        </w:r>
        <w:r w:rsidR="0096056F" w:rsidRPr="002B312D">
          <w:rPr>
            <w:webHidden/>
          </w:rPr>
          <w:tab/>
        </w:r>
        <w:r w:rsidR="0096056F" w:rsidRPr="002B312D">
          <w:rPr>
            <w:webHidden/>
          </w:rPr>
          <w:fldChar w:fldCharType="begin"/>
        </w:r>
        <w:r w:rsidR="0096056F" w:rsidRPr="002B312D">
          <w:rPr>
            <w:webHidden/>
          </w:rPr>
          <w:instrText xml:space="preserve"> PAGEREF _Toc533685561 \h </w:instrText>
        </w:r>
        <w:r w:rsidR="0096056F" w:rsidRPr="002B312D">
          <w:rPr>
            <w:webHidden/>
          </w:rPr>
        </w:r>
        <w:r w:rsidR="0096056F" w:rsidRPr="002B312D">
          <w:rPr>
            <w:webHidden/>
          </w:rPr>
          <w:fldChar w:fldCharType="separate"/>
        </w:r>
        <w:r w:rsidR="00B45A5B" w:rsidRPr="002B312D">
          <w:rPr>
            <w:webHidden/>
          </w:rPr>
          <w:t>76</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62" w:history="1">
        <w:r w:rsidR="0096056F" w:rsidRPr="002B312D">
          <w:rPr>
            <w:rStyle w:val="ab"/>
            <w:rFonts w:hint="eastAsia"/>
            <w:shd w:val="clear" w:color="auto" w:fill="auto"/>
          </w:rPr>
          <w:t>一、使用者代號維護（</w:t>
        </w:r>
        <w:r w:rsidR="0096056F" w:rsidRPr="002B312D">
          <w:rPr>
            <w:rStyle w:val="ab"/>
            <w:shd w:val="clear" w:color="auto" w:fill="auto"/>
          </w:rPr>
          <w:t>USR010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_Toc533685562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76</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63" w:history="1">
        <w:r w:rsidR="0096056F" w:rsidRPr="002B312D">
          <w:rPr>
            <w:rStyle w:val="ab"/>
            <w:rFonts w:hint="eastAsia"/>
            <w:shd w:val="clear" w:color="auto" w:fill="auto"/>
          </w:rPr>
          <w:t>二、使用者密碼變更（</w:t>
        </w:r>
        <w:r w:rsidR="0096056F" w:rsidRPr="002B312D">
          <w:rPr>
            <w:rStyle w:val="ab"/>
            <w:shd w:val="clear" w:color="auto" w:fill="auto"/>
          </w:rPr>
          <w:t>USR020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_Toc533685563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78</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64" w:history="1">
        <w:r w:rsidR="0096056F" w:rsidRPr="002B312D">
          <w:rPr>
            <w:rStyle w:val="ab"/>
            <w:rFonts w:ascii="標楷體" w:hAnsi="標楷體" w:hint="eastAsia"/>
          </w:rPr>
          <w:t>拾、覆核作業</w:t>
        </w:r>
        <w:r w:rsidR="0096056F" w:rsidRPr="002B312D">
          <w:rPr>
            <w:webHidden/>
          </w:rPr>
          <w:tab/>
        </w:r>
        <w:r w:rsidR="0096056F" w:rsidRPr="002B312D">
          <w:rPr>
            <w:webHidden/>
          </w:rPr>
          <w:fldChar w:fldCharType="begin"/>
        </w:r>
        <w:r w:rsidR="0096056F" w:rsidRPr="002B312D">
          <w:rPr>
            <w:webHidden/>
          </w:rPr>
          <w:instrText xml:space="preserve"> PAGEREF _Toc533685564 \h </w:instrText>
        </w:r>
        <w:r w:rsidR="0096056F" w:rsidRPr="002B312D">
          <w:rPr>
            <w:webHidden/>
          </w:rPr>
        </w:r>
        <w:r w:rsidR="0096056F" w:rsidRPr="002B312D">
          <w:rPr>
            <w:webHidden/>
          </w:rPr>
          <w:fldChar w:fldCharType="separate"/>
        </w:r>
        <w:r w:rsidR="00B45A5B" w:rsidRPr="002B312D">
          <w:rPr>
            <w:webHidden/>
          </w:rPr>
          <w:t>80</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65" w:history="1">
        <w:r w:rsidR="0096056F" w:rsidRPr="002B312D">
          <w:rPr>
            <w:rStyle w:val="ab"/>
            <w:rFonts w:hint="eastAsia"/>
            <w:shd w:val="clear" w:color="auto" w:fill="auto"/>
          </w:rPr>
          <w:t>一、主管覆核作業（</w:t>
        </w:r>
        <w:r w:rsidR="0096056F" w:rsidRPr="002B312D">
          <w:rPr>
            <w:rStyle w:val="ab"/>
            <w:shd w:val="clear" w:color="auto" w:fill="auto"/>
          </w:rPr>
          <w:t>APV010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_Toc533685565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80</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68" w:history="1">
        <w:r w:rsidR="0096056F" w:rsidRPr="002B312D">
          <w:rPr>
            <w:rStyle w:val="ab"/>
            <w:rFonts w:hint="eastAsia"/>
            <w:shd w:val="clear" w:color="auto" w:fill="auto"/>
          </w:rPr>
          <w:t>二、覆核查詢作業（</w:t>
        </w:r>
        <w:r w:rsidR="0096056F" w:rsidRPr="002B312D">
          <w:rPr>
            <w:rStyle w:val="ab"/>
            <w:shd w:val="clear" w:color="auto" w:fill="auto"/>
          </w:rPr>
          <w:t>APV020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_Toc533685568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82</w:t>
        </w:r>
        <w:r w:rsidR="0096056F" w:rsidRPr="002B312D">
          <w:rPr>
            <w:webHidden/>
            <w:shd w:val="clear" w:color="auto" w:fill="auto"/>
          </w:rPr>
          <w:fldChar w:fldCharType="end"/>
        </w:r>
      </w:hyperlink>
    </w:p>
    <w:p w:rsidR="0096056F" w:rsidRPr="002B312D" w:rsidRDefault="00031BF5">
      <w:pPr>
        <w:pStyle w:val="30"/>
        <w:rPr>
          <w:rFonts w:ascii="Calibri" w:eastAsia="新細明體" w:hAnsi="Calibri"/>
          <w:spacing w:val="0"/>
          <w:sz w:val="24"/>
          <w:szCs w:val="22"/>
        </w:rPr>
      </w:pPr>
      <w:hyperlink w:anchor="_Toc533685570" w:history="1">
        <w:r w:rsidR="0096056F" w:rsidRPr="002B312D">
          <w:rPr>
            <w:rStyle w:val="ab"/>
            <w:rFonts w:ascii="標楷體" w:hAnsi="標楷體" w:hint="eastAsia"/>
          </w:rPr>
          <w:t>拾壹、查詢作業</w:t>
        </w:r>
        <w:r w:rsidR="0096056F" w:rsidRPr="002B312D">
          <w:rPr>
            <w:webHidden/>
          </w:rPr>
          <w:tab/>
        </w:r>
        <w:r w:rsidR="0096056F" w:rsidRPr="002B312D">
          <w:rPr>
            <w:webHidden/>
          </w:rPr>
          <w:fldChar w:fldCharType="begin"/>
        </w:r>
        <w:r w:rsidR="0096056F" w:rsidRPr="002B312D">
          <w:rPr>
            <w:webHidden/>
          </w:rPr>
          <w:instrText xml:space="preserve"> PAGEREF _Toc533685570 \h </w:instrText>
        </w:r>
        <w:r w:rsidR="0096056F" w:rsidRPr="002B312D">
          <w:rPr>
            <w:webHidden/>
          </w:rPr>
        </w:r>
        <w:r w:rsidR="0096056F" w:rsidRPr="002B312D">
          <w:rPr>
            <w:webHidden/>
          </w:rPr>
          <w:fldChar w:fldCharType="separate"/>
        </w:r>
        <w:r w:rsidR="00B45A5B" w:rsidRPr="002B312D">
          <w:rPr>
            <w:webHidden/>
          </w:rPr>
          <w:t>83</w:t>
        </w:r>
        <w:r w:rsidR="0096056F" w:rsidRPr="002B312D">
          <w:rPr>
            <w:webHidden/>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71" w:history="1">
        <w:r w:rsidR="0096056F" w:rsidRPr="002B312D">
          <w:rPr>
            <w:rStyle w:val="ab"/>
            <w:rFonts w:hint="eastAsia"/>
            <w:shd w:val="clear" w:color="auto" w:fill="auto"/>
          </w:rPr>
          <w:t>一、申報異動記錄查詢作業（</w:t>
        </w:r>
        <w:r w:rsidR="0096056F" w:rsidRPr="002B312D">
          <w:rPr>
            <w:rStyle w:val="ab"/>
            <w:shd w:val="clear" w:color="auto" w:fill="auto"/>
          </w:rPr>
          <w:t>MON040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_Toc533685571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83</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72" w:history="1">
        <w:r w:rsidR="0096056F" w:rsidRPr="002B312D">
          <w:rPr>
            <w:rStyle w:val="ab"/>
            <w:rFonts w:hint="eastAsia"/>
            <w:shd w:val="clear" w:color="auto" w:fill="auto"/>
          </w:rPr>
          <w:t>二、商品登記申請作業狀態查詢</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_Toc533685572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84</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73" w:history="1">
        <w:r w:rsidR="0096056F" w:rsidRPr="002B312D">
          <w:rPr>
            <w:rStyle w:val="ab"/>
            <w:rFonts w:hint="eastAsia"/>
            <w:shd w:val="clear" w:color="auto" w:fill="auto"/>
          </w:rPr>
          <w:t>三、欄位名稱中英文對照表下載作業</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_Toc533685573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86</w:t>
        </w:r>
        <w:r w:rsidR="0096056F" w:rsidRPr="002B312D">
          <w:rPr>
            <w:webHidden/>
            <w:shd w:val="clear" w:color="auto" w:fill="auto"/>
          </w:rPr>
          <w:fldChar w:fldCharType="end"/>
        </w:r>
      </w:hyperlink>
    </w:p>
    <w:p w:rsidR="0096056F" w:rsidRPr="002B312D" w:rsidRDefault="00031BF5">
      <w:pPr>
        <w:pStyle w:val="41"/>
        <w:rPr>
          <w:rFonts w:ascii="Calibri" w:eastAsia="新細明體" w:hAnsi="Calibri"/>
          <w:spacing w:val="0"/>
          <w:sz w:val="24"/>
          <w:szCs w:val="22"/>
          <w:shd w:val="clear" w:color="auto" w:fill="auto"/>
        </w:rPr>
      </w:pPr>
      <w:hyperlink w:anchor="_Toc533685574" w:history="1">
        <w:r w:rsidR="0096056F" w:rsidRPr="002B312D">
          <w:rPr>
            <w:rStyle w:val="ab"/>
            <w:rFonts w:hint="eastAsia"/>
            <w:shd w:val="clear" w:color="auto" w:fill="auto"/>
          </w:rPr>
          <w:t>四、</w:t>
        </w:r>
        <w:r w:rsidR="0096056F" w:rsidRPr="002B312D">
          <w:rPr>
            <w:rStyle w:val="ab"/>
            <w:rFonts w:hint="eastAsia"/>
            <w:bCs/>
            <w:shd w:val="clear" w:color="auto" w:fill="auto"/>
          </w:rPr>
          <w:t>機構資料維護狀態查詢</w:t>
        </w:r>
        <w:r w:rsidR="0096056F" w:rsidRPr="002B312D">
          <w:rPr>
            <w:rStyle w:val="ab"/>
            <w:rFonts w:hint="eastAsia"/>
            <w:shd w:val="clear" w:color="auto" w:fill="auto"/>
          </w:rPr>
          <w:t>（</w:t>
        </w:r>
        <w:r w:rsidR="0096056F" w:rsidRPr="002B312D">
          <w:rPr>
            <w:rStyle w:val="ab"/>
            <w:shd w:val="clear" w:color="auto" w:fill="auto"/>
          </w:rPr>
          <w:t>MON070</w:t>
        </w:r>
        <w:r w:rsidR="0096056F" w:rsidRPr="002B312D">
          <w:rPr>
            <w:rStyle w:val="ab"/>
            <w:rFonts w:hint="eastAsia"/>
            <w:shd w:val="clear" w:color="auto" w:fill="auto"/>
          </w:rPr>
          <w:t>）</w:t>
        </w:r>
        <w:r w:rsidR="0096056F" w:rsidRPr="002B312D">
          <w:rPr>
            <w:webHidden/>
            <w:shd w:val="clear" w:color="auto" w:fill="auto"/>
          </w:rPr>
          <w:tab/>
        </w:r>
        <w:r w:rsidR="0096056F" w:rsidRPr="002B312D">
          <w:rPr>
            <w:webHidden/>
            <w:shd w:val="clear" w:color="auto" w:fill="auto"/>
          </w:rPr>
          <w:fldChar w:fldCharType="begin"/>
        </w:r>
        <w:r w:rsidR="0096056F" w:rsidRPr="002B312D">
          <w:rPr>
            <w:webHidden/>
            <w:shd w:val="clear" w:color="auto" w:fill="auto"/>
          </w:rPr>
          <w:instrText xml:space="preserve"> PAGEREF _Toc533685574 \h </w:instrText>
        </w:r>
        <w:r w:rsidR="0096056F" w:rsidRPr="002B312D">
          <w:rPr>
            <w:webHidden/>
            <w:shd w:val="clear" w:color="auto" w:fill="auto"/>
          </w:rPr>
        </w:r>
        <w:r w:rsidR="0096056F" w:rsidRPr="002B312D">
          <w:rPr>
            <w:webHidden/>
            <w:shd w:val="clear" w:color="auto" w:fill="auto"/>
          </w:rPr>
          <w:fldChar w:fldCharType="separate"/>
        </w:r>
        <w:r w:rsidR="00B45A5B" w:rsidRPr="002B312D">
          <w:rPr>
            <w:webHidden/>
            <w:shd w:val="clear" w:color="auto" w:fill="auto"/>
          </w:rPr>
          <w:t>87</w:t>
        </w:r>
        <w:r w:rsidR="0096056F" w:rsidRPr="002B312D">
          <w:rPr>
            <w:webHidden/>
            <w:shd w:val="clear" w:color="auto" w:fill="auto"/>
          </w:rPr>
          <w:fldChar w:fldCharType="end"/>
        </w:r>
      </w:hyperlink>
    </w:p>
    <w:p w:rsidR="0096056F" w:rsidRPr="002B312D" w:rsidRDefault="0096056F">
      <w:pPr>
        <w:pStyle w:val="30"/>
        <w:rPr>
          <w:rFonts w:ascii="Calibri" w:eastAsia="新細明體" w:hAnsi="Calibri"/>
          <w:spacing w:val="0"/>
          <w:sz w:val="24"/>
          <w:szCs w:val="22"/>
        </w:rPr>
      </w:pPr>
    </w:p>
    <w:p w:rsidR="00721587" w:rsidRPr="002B312D" w:rsidRDefault="009D134B" w:rsidP="006C37E2">
      <w:pPr>
        <w:spacing w:line="520" w:lineRule="exact"/>
        <w:rPr>
          <w:rFonts w:ascii="標楷體" w:hAnsi="標楷體"/>
        </w:rPr>
      </w:pPr>
      <w:r w:rsidRPr="002B312D">
        <w:rPr>
          <w:rFonts w:ascii="標楷體" w:hAnsi="標楷體"/>
          <w:noProof/>
        </w:rPr>
        <w:fldChar w:fldCharType="end"/>
      </w:r>
    </w:p>
    <w:p w:rsidR="00721587" w:rsidRPr="002B312D" w:rsidRDefault="00721587" w:rsidP="00812EE6">
      <w:pPr>
        <w:rPr>
          <w:rFonts w:ascii="標楷體" w:hAnsi="標楷體"/>
        </w:rPr>
      </w:pPr>
    </w:p>
    <w:p w:rsidR="00812EE6" w:rsidRPr="002B312D" w:rsidRDefault="00812EE6" w:rsidP="001E7E9D">
      <w:pPr>
        <w:pStyle w:val="1"/>
        <w:rPr>
          <w:rFonts w:ascii="標楷體" w:hAnsi="標楷體" w:cs="Courier New"/>
        </w:rPr>
        <w:sectPr w:rsidR="00812EE6" w:rsidRPr="002B312D" w:rsidSect="00874629">
          <w:footerReference w:type="even" r:id="rId10"/>
          <w:footerReference w:type="default" r:id="rId11"/>
          <w:pgSz w:w="11906" w:h="16838" w:code="9"/>
          <w:pgMar w:top="1440" w:right="1418" w:bottom="1440" w:left="1418" w:header="720" w:footer="720" w:gutter="0"/>
          <w:cols w:space="425"/>
          <w:docGrid w:linePitch="381"/>
        </w:sectPr>
      </w:pPr>
      <w:bookmarkStart w:id="0" w:name="_Toc238375065"/>
      <w:bookmarkStart w:id="1" w:name="_Toc238548074"/>
      <w:bookmarkStart w:id="2" w:name="_Toc93465205"/>
      <w:bookmarkStart w:id="3" w:name="_Toc93907682"/>
    </w:p>
    <w:p w:rsidR="001E7E9D" w:rsidRPr="002B312D" w:rsidRDefault="00940E39" w:rsidP="00940E39">
      <w:pPr>
        <w:pStyle w:val="3"/>
        <w:rPr>
          <w:rFonts w:ascii="標楷體" w:hAnsi="標楷體"/>
        </w:rPr>
      </w:pPr>
      <w:bookmarkStart w:id="4" w:name="_Toc238375066"/>
      <w:bookmarkStart w:id="5" w:name="_Toc238548075"/>
      <w:bookmarkStart w:id="6" w:name="_Toc533685497"/>
      <w:bookmarkEnd w:id="0"/>
      <w:bookmarkEnd w:id="1"/>
      <w:r w:rsidRPr="002B312D">
        <w:rPr>
          <w:rFonts w:ascii="標楷體" w:hAnsi="標楷體" w:hint="eastAsia"/>
        </w:rPr>
        <w:t>壹、</w:t>
      </w:r>
      <w:r w:rsidR="001E7E9D" w:rsidRPr="002B312D">
        <w:rPr>
          <w:rFonts w:ascii="標楷體" w:hAnsi="標楷體"/>
        </w:rPr>
        <w:t>通則</w:t>
      </w:r>
      <w:bookmarkEnd w:id="4"/>
      <w:bookmarkEnd w:id="5"/>
      <w:bookmarkEnd w:id="6"/>
    </w:p>
    <w:p w:rsidR="001E7E9D" w:rsidRPr="002B312D" w:rsidRDefault="00721587" w:rsidP="00A747F3">
      <w:pPr>
        <w:pStyle w:val="4"/>
        <w:ind w:hanging="856"/>
        <w:rPr>
          <w:rFonts w:ascii="標楷體" w:hAnsi="標楷體"/>
        </w:rPr>
      </w:pPr>
      <w:bookmarkStart w:id="7" w:name="_Toc238375067"/>
      <w:bookmarkStart w:id="8" w:name="_Toc238548076"/>
      <w:bookmarkStart w:id="9" w:name="_Toc533685498"/>
      <w:r w:rsidRPr="002B312D">
        <w:rPr>
          <w:rFonts w:ascii="標楷體" w:hAnsi="標楷體" w:hint="eastAsia"/>
        </w:rPr>
        <w:t>一、</w:t>
      </w:r>
      <w:r w:rsidRPr="002B312D">
        <w:rPr>
          <w:rFonts w:ascii="標楷體" w:hAnsi="標楷體"/>
        </w:rPr>
        <w:t>使用機構範圍</w:t>
      </w:r>
      <w:bookmarkEnd w:id="7"/>
      <w:bookmarkEnd w:id="8"/>
      <w:bookmarkEnd w:id="9"/>
    </w:p>
    <w:p w:rsidR="001E7E9D" w:rsidRPr="002B312D" w:rsidRDefault="00940E39" w:rsidP="004546BF">
      <w:pPr>
        <w:pStyle w:val="5"/>
        <w:ind w:left="1440"/>
        <w:rPr>
          <w:rFonts w:ascii="標楷體" w:hAnsi="標楷體"/>
        </w:rPr>
      </w:pPr>
      <w:r w:rsidRPr="002B312D">
        <w:rPr>
          <w:rFonts w:ascii="標楷體" w:hAnsi="標楷體" w:hint="eastAsia"/>
        </w:rPr>
        <w:t>(</w:t>
      </w:r>
      <w:proofErr w:type="gramStart"/>
      <w:r w:rsidRPr="002B312D">
        <w:rPr>
          <w:rFonts w:ascii="標楷體" w:hAnsi="標楷體" w:hint="eastAsia"/>
        </w:rPr>
        <w:t>一</w:t>
      </w:r>
      <w:proofErr w:type="gramEnd"/>
      <w:r w:rsidRPr="002B312D">
        <w:rPr>
          <w:rFonts w:ascii="標楷體" w:hAnsi="標楷體" w:hint="eastAsia"/>
        </w:rPr>
        <w:t>)</w:t>
      </w:r>
      <w:r w:rsidR="00E25E65" w:rsidRPr="002B312D">
        <w:rPr>
          <w:rFonts w:ascii="標楷體" w:hAnsi="標楷體" w:hint="eastAsia"/>
        </w:rPr>
        <w:t>依據主管機關「境外結構型商品管理規則」</w:t>
      </w:r>
      <w:r w:rsidR="00503D22" w:rsidRPr="002B312D">
        <w:rPr>
          <w:rFonts w:ascii="標楷體" w:hAnsi="標楷體" w:hint="eastAsia"/>
        </w:rPr>
        <w:t>(以下簡稱管理規則)</w:t>
      </w:r>
      <w:r w:rsidR="000F56EF" w:rsidRPr="002B312D">
        <w:rPr>
          <w:rFonts w:ascii="標楷體" w:hAnsi="標楷體" w:hint="eastAsia"/>
          <w:b/>
          <w:szCs w:val="24"/>
        </w:rPr>
        <w:t>、</w:t>
      </w:r>
      <w:r w:rsidR="000F56EF" w:rsidRPr="002B312D">
        <w:rPr>
          <w:rFonts w:ascii="標楷體" w:hAnsi="標楷體" w:hint="eastAsia"/>
          <w:szCs w:val="24"/>
        </w:rPr>
        <w:t>銀行辦理高資產客戶適用之金融商品及服務管理辦法、</w:t>
      </w:r>
      <w:r w:rsidR="000F56EF" w:rsidRPr="002B312D">
        <w:rPr>
          <w:rFonts w:ascii="標楷體" w:hAnsi="標楷體"/>
          <w:szCs w:val="24"/>
        </w:rPr>
        <w:t>證券商受託買賣外國有價證券管理規則</w:t>
      </w:r>
      <w:r w:rsidR="000F56EF" w:rsidRPr="002B312D">
        <w:rPr>
          <w:rFonts w:ascii="標楷體" w:hAnsi="標楷體" w:hint="eastAsia"/>
          <w:szCs w:val="24"/>
        </w:rPr>
        <w:t>、</w:t>
      </w:r>
      <w:r w:rsidR="000F56EF" w:rsidRPr="002B312D">
        <w:rPr>
          <w:rFonts w:ascii="標楷體" w:hAnsi="標楷體"/>
          <w:szCs w:val="24"/>
        </w:rPr>
        <w:t>證券商辦理財富管理業務應注意事項</w:t>
      </w:r>
      <w:r w:rsidR="000F56EF" w:rsidRPr="002B312D">
        <w:rPr>
          <w:rFonts w:ascii="標楷體" w:hAnsi="標楷體" w:hint="eastAsia"/>
          <w:szCs w:val="24"/>
        </w:rPr>
        <w:t>、證券商營業處所買賣有價證券管理辦法第</w:t>
      </w:r>
      <w:r w:rsidR="000F56EF" w:rsidRPr="002B312D">
        <w:rPr>
          <w:rFonts w:ascii="標楷體" w:hAnsi="標楷體"/>
          <w:szCs w:val="24"/>
        </w:rPr>
        <w:t>5條第1項規定之令，</w:t>
      </w:r>
      <w:r w:rsidR="00E25E65" w:rsidRPr="002B312D">
        <w:rPr>
          <w:rFonts w:ascii="標楷體" w:hAnsi="標楷體" w:hint="eastAsia"/>
        </w:rPr>
        <w:t>所定之</w:t>
      </w:r>
      <w:r w:rsidR="001E7E9D" w:rsidRPr="002B312D">
        <w:rPr>
          <w:rFonts w:ascii="標楷體" w:hAnsi="標楷體" w:hint="eastAsia"/>
        </w:rPr>
        <w:t>發行人</w:t>
      </w:r>
      <w:r w:rsidR="000F56EF" w:rsidRPr="002B312D">
        <w:rPr>
          <w:rFonts w:ascii="標楷體" w:hAnsi="標楷體" w:hint="eastAsia"/>
        </w:rPr>
        <w:t>、</w:t>
      </w:r>
      <w:r w:rsidR="001E7E9D" w:rsidRPr="002B312D">
        <w:rPr>
          <w:rFonts w:ascii="標楷體" w:hAnsi="標楷體"/>
        </w:rPr>
        <w:t>總代理人</w:t>
      </w:r>
      <w:r w:rsidR="000F56EF" w:rsidRPr="002B312D">
        <w:rPr>
          <w:rFonts w:ascii="標楷體" w:hAnsi="標楷體" w:hint="eastAsia"/>
        </w:rPr>
        <w:t>或境內代理人</w:t>
      </w:r>
      <w:r w:rsidR="001E7E9D" w:rsidRPr="002B312D">
        <w:rPr>
          <w:rFonts w:ascii="標楷體" w:hAnsi="標楷體"/>
        </w:rPr>
        <w:t>。</w:t>
      </w:r>
    </w:p>
    <w:p w:rsidR="001E7E9D" w:rsidRPr="002B312D" w:rsidRDefault="00940E39" w:rsidP="004546BF">
      <w:pPr>
        <w:pStyle w:val="5"/>
        <w:ind w:left="1440"/>
        <w:rPr>
          <w:rFonts w:ascii="標楷體" w:hAnsi="標楷體"/>
        </w:rPr>
      </w:pPr>
      <w:r w:rsidRPr="002B312D">
        <w:rPr>
          <w:rFonts w:ascii="標楷體" w:hAnsi="標楷體" w:hint="eastAsia"/>
        </w:rPr>
        <w:t>(二)</w:t>
      </w:r>
      <w:r w:rsidR="001E7E9D" w:rsidRPr="002B312D">
        <w:rPr>
          <w:rFonts w:ascii="標楷體" w:hAnsi="標楷體" w:hint="eastAsia"/>
        </w:rPr>
        <w:t>台灣金融服務業聯合總會</w:t>
      </w:r>
      <w:r w:rsidR="001E7E9D" w:rsidRPr="002B312D">
        <w:rPr>
          <w:rFonts w:ascii="標楷體" w:hAnsi="標楷體"/>
        </w:rPr>
        <w:t>（以下簡稱</w:t>
      </w:r>
      <w:r w:rsidR="001E7E9D" w:rsidRPr="002B312D">
        <w:rPr>
          <w:rFonts w:ascii="標楷體" w:hAnsi="標楷體" w:hint="eastAsia"/>
        </w:rPr>
        <w:t>金融總會</w:t>
      </w:r>
      <w:r w:rsidR="001E7E9D" w:rsidRPr="002B312D">
        <w:rPr>
          <w:rFonts w:ascii="標楷體" w:hAnsi="標楷體"/>
        </w:rPr>
        <w:t>）。</w:t>
      </w:r>
    </w:p>
    <w:p w:rsidR="00057D1B" w:rsidRPr="002B312D" w:rsidRDefault="00940E39" w:rsidP="004546BF">
      <w:pPr>
        <w:pStyle w:val="5"/>
        <w:ind w:left="1440"/>
        <w:rPr>
          <w:rFonts w:ascii="標楷體" w:hAnsi="標楷體"/>
        </w:rPr>
      </w:pPr>
      <w:r w:rsidRPr="002B312D">
        <w:rPr>
          <w:rFonts w:ascii="標楷體" w:hAnsi="標楷體" w:hint="eastAsia"/>
        </w:rPr>
        <w:t>(三)</w:t>
      </w:r>
      <w:r w:rsidR="00414A69" w:rsidRPr="002B312D">
        <w:rPr>
          <w:rFonts w:ascii="標楷體" w:hAnsi="標楷體" w:hint="eastAsia"/>
        </w:rPr>
        <w:t>中華民國證券商業同業公會</w:t>
      </w:r>
      <w:r w:rsidR="00414A69" w:rsidRPr="002B312D">
        <w:rPr>
          <w:rFonts w:ascii="標楷體" w:hAnsi="標楷體"/>
        </w:rPr>
        <w:t>（以下簡稱</w:t>
      </w:r>
      <w:r w:rsidR="003B6A8E" w:rsidRPr="002B312D">
        <w:rPr>
          <w:rFonts w:ascii="標楷體" w:hAnsi="標楷體" w:hint="eastAsia"/>
        </w:rPr>
        <w:t>證券</w:t>
      </w:r>
      <w:r w:rsidR="00414A69" w:rsidRPr="002B312D">
        <w:rPr>
          <w:rFonts w:ascii="標楷體" w:hAnsi="標楷體" w:hint="eastAsia"/>
        </w:rPr>
        <w:t>公會</w:t>
      </w:r>
      <w:r w:rsidR="00414A69" w:rsidRPr="002B312D">
        <w:rPr>
          <w:rFonts w:ascii="標楷體" w:hAnsi="標楷體"/>
        </w:rPr>
        <w:t>）</w:t>
      </w:r>
    </w:p>
    <w:p w:rsidR="001E7E9D" w:rsidRPr="002B312D" w:rsidRDefault="00057D1B" w:rsidP="00057D1B">
      <w:pPr>
        <w:pStyle w:val="5"/>
        <w:ind w:left="960" w:firstLine="0"/>
        <w:rPr>
          <w:rFonts w:ascii="標楷體" w:hAnsi="標楷體"/>
        </w:rPr>
      </w:pPr>
      <w:r w:rsidRPr="002B312D">
        <w:rPr>
          <w:rFonts w:ascii="標楷體" w:hAnsi="標楷體" w:hint="eastAsia"/>
        </w:rPr>
        <w:t>(四)</w:t>
      </w:r>
      <w:r w:rsidR="001E7E9D" w:rsidRPr="002B312D">
        <w:rPr>
          <w:rFonts w:ascii="標楷體" w:hAnsi="標楷體" w:hint="eastAsia"/>
        </w:rPr>
        <w:t>中華民國信託業商業同業公會</w:t>
      </w:r>
      <w:r w:rsidR="001E7E9D" w:rsidRPr="002B312D">
        <w:rPr>
          <w:rFonts w:ascii="標楷體" w:hAnsi="標楷體"/>
        </w:rPr>
        <w:t>（以下簡稱</w:t>
      </w:r>
      <w:r w:rsidR="001E7E9D" w:rsidRPr="002B312D">
        <w:rPr>
          <w:rFonts w:ascii="標楷體" w:hAnsi="標楷體" w:hint="eastAsia"/>
        </w:rPr>
        <w:t>信託</w:t>
      </w:r>
      <w:r w:rsidR="001E7E9D" w:rsidRPr="002B312D">
        <w:rPr>
          <w:rFonts w:ascii="標楷體" w:hAnsi="標楷體"/>
        </w:rPr>
        <w:t>公會）。</w:t>
      </w:r>
    </w:p>
    <w:p w:rsidR="001E7E9D" w:rsidRPr="002B312D" w:rsidRDefault="00F26783" w:rsidP="004546BF">
      <w:pPr>
        <w:pStyle w:val="5"/>
        <w:ind w:left="1440"/>
        <w:rPr>
          <w:rFonts w:ascii="標楷體" w:hAnsi="標楷體"/>
        </w:rPr>
      </w:pPr>
      <w:r w:rsidRPr="002B312D">
        <w:rPr>
          <w:rFonts w:ascii="標楷體" w:hAnsi="標楷體" w:hint="eastAsia"/>
        </w:rPr>
        <w:t>(</w:t>
      </w:r>
      <w:r w:rsidR="00057D1B" w:rsidRPr="002B312D">
        <w:rPr>
          <w:rFonts w:ascii="標楷體" w:hAnsi="標楷體" w:hint="eastAsia"/>
        </w:rPr>
        <w:t>五</w:t>
      </w:r>
      <w:r w:rsidRPr="002B312D">
        <w:rPr>
          <w:rFonts w:ascii="標楷體" w:hAnsi="標楷體" w:hint="eastAsia"/>
        </w:rPr>
        <w:t>)</w:t>
      </w:r>
      <w:r w:rsidR="001E7E9D" w:rsidRPr="002B312D">
        <w:rPr>
          <w:rFonts w:ascii="標楷體" w:hAnsi="標楷體" w:hint="eastAsia"/>
        </w:rPr>
        <w:t>中華民國人壽保險商業同業公會</w:t>
      </w:r>
      <w:r w:rsidR="001E7E9D" w:rsidRPr="002B312D">
        <w:rPr>
          <w:rFonts w:ascii="標楷體" w:hAnsi="標楷體"/>
        </w:rPr>
        <w:t>（以下簡稱</w:t>
      </w:r>
      <w:r w:rsidRPr="002B312D">
        <w:rPr>
          <w:rFonts w:ascii="標楷體" w:hAnsi="標楷體" w:hint="eastAsia"/>
        </w:rPr>
        <w:t>壽</w:t>
      </w:r>
      <w:r w:rsidR="001E7E9D" w:rsidRPr="002B312D">
        <w:rPr>
          <w:rFonts w:ascii="標楷體" w:hAnsi="標楷體" w:hint="eastAsia"/>
        </w:rPr>
        <w:t>險</w:t>
      </w:r>
      <w:r w:rsidR="001E7E9D" w:rsidRPr="002B312D">
        <w:rPr>
          <w:rFonts w:ascii="標楷體" w:hAnsi="標楷體"/>
        </w:rPr>
        <w:t>公會）。</w:t>
      </w:r>
    </w:p>
    <w:p w:rsidR="001E7E9D" w:rsidRPr="002B312D" w:rsidRDefault="00F26783" w:rsidP="004546BF">
      <w:pPr>
        <w:pStyle w:val="5"/>
        <w:ind w:left="1440"/>
        <w:rPr>
          <w:rFonts w:ascii="標楷體" w:hAnsi="標楷體"/>
        </w:rPr>
      </w:pPr>
      <w:r w:rsidRPr="002B312D">
        <w:rPr>
          <w:rFonts w:ascii="標楷體" w:hAnsi="標楷體" w:hint="eastAsia"/>
        </w:rPr>
        <w:t>(</w:t>
      </w:r>
      <w:r w:rsidR="00057D1B" w:rsidRPr="002B312D">
        <w:rPr>
          <w:rFonts w:ascii="標楷體" w:hAnsi="標楷體" w:hint="eastAsia"/>
        </w:rPr>
        <w:t>六</w:t>
      </w:r>
      <w:r w:rsidRPr="002B312D">
        <w:rPr>
          <w:rFonts w:ascii="標楷體" w:hAnsi="標楷體" w:hint="eastAsia"/>
        </w:rPr>
        <w:t>)</w:t>
      </w:r>
      <w:r w:rsidRPr="002B312D">
        <w:rPr>
          <w:rFonts w:ascii="標楷體" w:hAnsi="標楷體"/>
        </w:rPr>
        <w:t>行政院金融監督管理委員會（以下簡稱主管機關）</w:t>
      </w:r>
      <w:r w:rsidR="001E7E9D" w:rsidRPr="002B312D">
        <w:rPr>
          <w:rFonts w:ascii="標楷體" w:hAnsi="標楷體"/>
        </w:rPr>
        <w:t>。</w:t>
      </w:r>
    </w:p>
    <w:p w:rsidR="001E7E9D" w:rsidRPr="002B312D" w:rsidRDefault="00F26783" w:rsidP="004546BF">
      <w:pPr>
        <w:pStyle w:val="5"/>
        <w:ind w:left="1440"/>
        <w:rPr>
          <w:rFonts w:ascii="標楷體" w:hAnsi="標楷體"/>
        </w:rPr>
      </w:pPr>
      <w:r w:rsidRPr="002B312D">
        <w:rPr>
          <w:rFonts w:ascii="標楷體" w:hAnsi="標楷體" w:hint="eastAsia"/>
        </w:rPr>
        <w:t>(</w:t>
      </w:r>
      <w:r w:rsidR="00057D1B" w:rsidRPr="002B312D">
        <w:rPr>
          <w:rFonts w:ascii="標楷體" w:hAnsi="標楷體" w:hint="eastAsia"/>
        </w:rPr>
        <w:t>七</w:t>
      </w:r>
      <w:r w:rsidRPr="002B312D">
        <w:rPr>
          <w:rFonts w:ascii="標楷體" w:hAnsi="標楷體" w:hint="eastAsia"/>
        </w:rPr>
        <w:t>)</w:t>
      </w:r>
      <w:r w:rsidRPr="002B312D">
        <w:rPr>
          <w:rFonts w:ascii="標楷體" w:hAnsi="標楷體"/>
        </w:rPr>
        <w:t>中央銀行</w:t>
      </w:r>
      <w:r w:rsidR="001E7E9D" w:rsidRPr="002B312D">
        <w:rPr>
          <w:rFonts w:ascii="標楷體" w:hAnsi="標楷體"/>
        </w:rPr>
        <w:t>。</w:t>
      </w:r>
    </w:p>
    <w:p w:rsidR="001E7E9D" w:rsidRPr="002B312D" w:rsidRDefault="00721587" w:rsidP="00A747F3">
      <w:pPr>
        <w:pStyle w:val="4"/>
        <w:ind w:hanging="856"/>
        <w:rPr>
          <w:rFonts w:ascii="標楷體" w:hAnsi="標楷體"/>
        </w:rPr>
      </w:pPr>
      <w:bookmarkStart w:id="10" w:name="_Toc238375068"/>
      <w:bookmarkStart w:id="11" w:name="_Toc238548077"/>
      <w:bookmarkStart w:id="12" w:name="_Toc533685499"/>
      <w:r w:rsidRPr="002B312D">
        <w:rPr>
          <w:rFonts w:ascii="標楷體" w:hAnsi="標楷體" w:hint="eastAsia"/>
        </w:rPr>
        <w:t>二、</w:t>
      </w:r>
      <w:r w:rsidRPr="002B312D">
        <w:rPr>
          <w:rFonts w:ascii="標楷體" w:hAnsi="標楷體"/>
        </w:rPr>
        <w:t>作業環境</w:t>
      </w:r>
      <w:bookmarkEnd w:id="10"/>
      <w:bookmarkEnd w:id="11"/>
      <w:bookmarkEnd w:id="12"/>
    </w:p>
    <w:p w:rsidR="001E7E9D" w:rsidRPr="002B312D" w:rsidRDefault="00721587" w:rsidP="004546BF">
      <w:pPr>
        <w:pStyle w:val="5"/>
        <w:ind w:left="1440"/>
        <w:rPr>
          <w:rFonts w:ascii="標楷體" w:hAnsi="標楷體"/>
        </w:rPr>
      </w:pPr>
      <w:r w:rsidRPr="002B312D">
        <w:rPr>
          <w:rFonts w:ascii="標楷體" w:hAnsi="標楷體" w:hint="eastAsia"/>
        </w:rPr>
        <w:t>(</w:t>
      </w:r>
      <w:proofErr w:type="gramStart"/>
      <w:r w:rsidRPr="002B312D">
        <w:rPr>
          <w:rFonts w:ascii="標楷體" w:hAnsi="標楷體" w:hint="eastAsia"/>
        </w:rPr>
        <w:t>一</w:t>
      </w:r>
      <w:proofErr w:type="gramEnd"/>
      <w:r w:rsidRPr="002B312D">
        <w:rPr>
          <w:rFonts w:ascii="標楷體" w:hAnsi="標楷體" w:hint="eastAsia"/>
        </w:rPr>
        <w:t>)</w:t>
      </w:r>
      <w:r w:rsidR="001E7E9D" w:rsidRPr="002B312D">
        <w:rPr>
          <w:rFonts w:ascii="標楷體" w:hAnsi="標楷體"/>
        </w:rPr>
        <w:t>臺灣集中保管結算所（以下簡稱集保結算所）以web－base建置「境外結構型商品資訊觀測站」</w:t>
      </w:r>
      <w:proofErr w:type="gramStart"/>
      <w:r w:rsidR="001E7E9D" w:rsidRPr="002B312D">
        <w:rPr>
          <w:rFonts w:ascii="標楷體" w:hAnsi="標楷體"/>
        </w:rPr>
        <w:t>（</w:t>
      </w:r>
      <w:proofErr w:type="gramEnd"/>
      <w:r w:rsidR="001E7E9D" w:rsidRPr="002B312D">
        <w:rPr>
          <w:rFonts w:ascii="標楷體" w:hAnsi="標楷體"/>
        </w:rPr>
        <w:t>網址：</w:t>
      </w:r>
      <w:r w:rsidR="007B0CBF" w:rsidRPr="002B312D">
        <w:rPr>
          <w:rFonts w:ascii="標楷體" w:hAnsi="標楷體"/>
        </w:rPr>
        <w:t>https://structurednotes-report.tdcc.com.tw/Snoterep/index1.jsp</w:t>
      </w:r>
      <w:proofErr w:type="gramStart"/>
      <w:r w:rsidR="001E7E9D" w:rsidRPr="002B312D">
        <w:rPr>
          <w:rFonts w:ascii="標楷體" w:hAnsi="標楷體"/>
        </w:rPr>
        <w:t>）</w:t>
      </w:r>
      <w:proofErr w:type="gramEnd"/>
      <w:r w:rsidR="001E7E9D" w:rsidRPr="002B312D">
        <w:rPr>
          <w:rFonts w:ascii="標楷體" w:hAnsi="標楷體"/>
        </w:rPr>
        <w:t>，</w:t>
      </w:r>
      <w:r w:rsidR="004546BF" w:rsidRPr="002B312D">
        <w:rPr>
          <w:rFonts w:ascii="標楷體" w:hAnsi="標楷體" w:hint="eastAsia"/>
        </w:rPr>
        <w:t>包含</w:t>
      </w:r>
      <w:r w:rsidR="001E7E9D" w:rsidRPr="002B312D">
        <w:rPr>
          <w:rFonts w:ascii="標楷體" w:hAnsi="標楷體"/>
        </w:rPr>
        <w:t>申報</w:t>
      </w:r>
      <w:r w:rsidR="004546BF" w:rsidRPr="002B312D">
        <w:rPr>
          <w:rFonts w:ascii="標楷體" w:hAnsi="標楷體" w:hint="eastAsia"/>
        </w:rPr>
        <w:t>平台及</w:t>
      </w:r>
      <w:r w:rsidR="001E7E9D" w:rsidRPr="002B312D">
        <w:rPr>
          <w:rFonts w:ascii="標楷體" w:hAnsi="標楷體"/>
        </w:rPr>
        <w:t>公告平台。</w:t>
      </w:r>
    </w:p>
    <w:p w:rsidR="001E7E9D" w:rsidRPr="002B312D" w:rsidRDefault="00721587" w:rsidP="004546BF">
      <w:pPr>
        <w:pStyle w:val="5"/>
        <w:ind w:left="1440"/>
        <w:rPr>
          <w:rFonts w:ascii="標楷體" w:hAnsi="標楷體"/>
        </w:rPr>
      </w:pPr>
      <w:r w:rsidRPr="002B312D">
        <w:rPr>
          <w:rFonts w:ascii="標楷體" w:hAnsi="標楷體" w:hint="eastAsia"/>
        </w:rPr>
        <w:t>(二)</w:t>
      </w:r>
      <w:r w:rsidR="009A61A0" w:rsidRPr="002B312D">
        <w:rPr>
          <w:rFonts w:ascii="標楷體" w:hAnsi="標楷體" w:hint="eastAsia"/>
        </w:rPr>
        <w:t>發行人、</w:t>
      </w:r>
      <w:r w:rsidR="009A61A0" w:rsidRPr="002B312D">
        <w:rPr>
          <w:rFonts w:ascii="標楷體" w:hAnsi="標楷體"/>
        </w:rPr>
        <w:t>總代理人</w:t>
      </w:r>
      <w:r w:rsidR="009A61A0" w:rsidRPr="002B312D">
        <w:rPr>
          <w:rFonts w:ascii="標楷體" w:hAnsi="標楷體" w:hint="eastAsia"/>
        </w:rPr>
        <w:t>或境內代理人</w:t>
      </w:r>
      <w:r w:rsidR="001E7E9D" w:rsidRPr="002B312D">
        <w:rPr>
          <w:rFonts w:ascii="標楷體" w:hAnsi="標楷體"/>
        </w:rPr>
        <w:t>透過單一介面「境外結構型商品資訊觀測站－申報平台」輸入申報</w:t>
      </w:r>
      <w:r w:rsidR="009257CA" w:rsidRPr="002B312D">
        <w:rPr>
          <w:rFonts w:ascii="標楷體" w:hAnsi="標楷體" w:hint="eastAsia"/>
        </w:rPr>
        <w:t>暨</w:t>
      </w:r>
      <w:r w:rsidR="001E7E9D" w:rsidRPr="002B312D">
        <w:rPr>
          <w:rFonts w:ascii="標楷體" w:hAnsi="標楷體"/>
        </w:rPr>
        <w:t>公告資訊；主管機關、中央銀行、</w:t>
      </w:r>
      <w:r w:rsidR="001E7E9D" w:rsidRPr="002B312D">
        <w:rPr>
          <w:rFonts w:ascii="標楷體" w:hAnsi="標楷體" w:hint="eastAsia"/>
        </w:rPr>
        <w:t>金融總</w:t>
      </w:r>
      <w:r w:rsidR="001E7E9D" w:rsidRPr="002B312D">
        <w:rPr>
          <w:rFonts w:ascii="標楷體" w:hAnsi="標楷體"/>
        </w:rPr>
        <w:t>會及其他同業公會</w:t>
      </w:r>
      <w:r w:rsidR="004546BF" w:rsidRPr="002B312D">
        <w:rPr>
          <w:rFonts w:ascii="標楷體" w:hAnsi="標楷體" w:hint="eastAsia"/>
        </w:rPr>
        <w:t>，</w:t>
      </w:r>
      <w:r w:rsidR="001E7E9D" w:rsidRPr="002B312D">
        <w:rPr>
          <w:rFonts w:ascii="標楷體" w:hAnsi="標楷體"/>
        </w:rPr>
        <w:t>可自該平台查詢或列印各境外結構型商品申報公告資訊。</w:t>
      </w:r>
    </w:p>
    <w:p w:rsidR="0012404F" w:rsidRPr="002B312D" w:rsidRDefault="00721587" w:rsidP="004546BF">
      <w:pPr>
        <w:pStyle w:val="5"/>
        <w:ind w:left="1440"/>
        <w:rPr>
          <w:rFonts w:ascii="標楷體" w:hAnsi="標楷體"/>
        </w:rPr>
      </w:pPr>
      <w:r w:rsidRPr="002B312D">
        <w:rPr>
          <w:rFonts w:ascii="標楷體" w:hAnsi="標楷體" w:hint="eastAsia"/>
        </w:rPr>
        <w:t>(</w:t>
      </w:r>
      <w:r w:rsidR="00940E39" w:rsidRPr="002B312D">
        <w:rPr>
          <w:rFonts w:ascii="標楷體" w:hAnsi="標楷體" w:hint="eastAsia"/>
        </w:rPr>
        <w:t>三</w:t>
      </w:r>
      <w:r w:rsidRPr="002B312D">
        <w:rPr>
          <w:rFonts w:ascii="標楷體" w:hAnsi="標楷體" w:hint="eastAsia"/>
        </w:rPr>
        <w:t>)</w:t>
      </w:r>
      <w:r w:rsidR="009A61A0" w:rsidRPr="002B312D">
        <w:rPr>
          <w:rFonts w:ascii="標楷體" w:hAnsi="標楷體" w:hint="eastAsia"/>
        </w:rPr>
        <w:t>發行人</w:t>
      </w:r>
      <w:r w:rsidR="007D7AE4" w:rsidRPr="002B312D">
        <w:rPr>
          <w:rFonts w:ascii="標楷體" w:hAnsi="標楷體" w:hint="eastAsia"/>
        </w:rPr>
        <w:t>或</w:t>
      </w:r>
      <w:r w:rsidR="009A61A0" w:rsidRPr="002B312D">
        <w:rPr>
          <w:rFonts w:ascii="標楷體" w:hAnsi="標楷體"/>
        </w:rPr>
        <w:t>總代理人</w:t>
      </w:r>
      <w:r w:rsidR="001E7E9D" w:rsidRPr="002B312D">
        <w:rPr>
          <w:rFonts w:ascii="標楷體" w:hAnsi="標楷體"/>
        </w:rPr>
        <w:t>輸入「境外結構型商品資訊觀測站－申報平台」之應行公告事項，本系統配合傳輸至「境外結構型商品資訊觀測站－公告平台」，提供投資大眾透過網際網路查詢相關資訊。</w:t>
      </w:r>
      <w:bookmarkStart w:id="13" w:name="OLE_LINK6"/>
    </w:p>
    <w:p w:rsidR="0012404F" w:rsidRPr="002B312D" w:rsidRDefault="0012404F" w:rsidP="004546BF">
      <w:pPr>
        <w:pStyle w:val="5"/>
        <w:ind w:left="1440"/>
        <w:rPr>
          <w:rFonts w:ascii="標楷體" w:hAnsi="標楷體"/>
        </w:rPr>
      </w:pPr>
      <w:r w:rsidRPr="002B312D">
        <w:rPr>
          <w:rFonts w:ascii="標楷體" w:hAnsi="標楷體" w:hint="eastAsia"/>
        </w:rPr>
        <w:t>(</w:t>
      </w:r>
      <w:r w:rsidR="00940E39" w:rsidRPr="002B312D">
        <w:rPr>
          <w:rFonts w:ascii="標楷體" w:hAnsi="標楷體" w:hint="eastAsia"/>
        </w:rPr>
        <w:t>四</w:t>
      </w:r>
      <w:r w:rsidRPr="002B312D">
        <w:rPr>
          <w:rFonts w:ascii="標楷體" w:hAnsi="標楷體" w:hint="eastAsia"/>
        </w:rPr>
        <w:t>)</w:t>
      </w:r>
      <w:bookmarkEnd w:id="13"/>
      <w:r w:rsidR="00557068" w:rsidRPr="002B312D">
        <w:rPr>
          <w:rFonts w:ascii="新細明體" w:hAnsi="新細明體" w:hint="eastAsia"/>
        </w:rPr>
        <w:t xml:space="preserve"> </w:t>
      </w:r>
      <w:r w:rsidR="00557068" w:rsidRPr="002B312D">
        <w:rPr>
          <w:rFonts w:ascii="新細明體" w:hAnsi="新細明體" w:hint="eastAsia"/>
        </w:rPr>
        <w:t>作業環境須使用作業系統</w:t>
      </w:r>
      <w:r w:rsidR="00557068" w:rsidRPr="002B312D">
        <w:t>Window10</w:t>
      </w:r>
      <w:r w:rsidR="00557068" w:rsidRPr="002B312D">
        <w:rPr>
          <w:rFonts w:ascii="新細明體" w:hAnsi="新細明體" w:hint="eastAsia"/>
        </w:rPr>
        <w:t>以上，</w:t>
      </w:r>
      <w:r w:rsidR="00557068" w:rsidRPr="002B312D">
        <w:t>IE</w:t>
      </w:r>
      <w:r w:rsidR="00557068" w:rsidRPr="002B312D">
        <w:rPr>
          <w:rFonts w:ascii="新細明體" w:hAnsi="新細明體" w:hint="eastAsia"/>
        </w:rPr>
        <w:t>瀏覽器</w:t>
      </w:r>
      <w:r w:rsidR="00557068" w:rsidRPr="002B312D">
        <w:t>11.0</w:t>
      </w:r>
      <w:r w:rsidR="00557068" w:rsidRPr="002B312D">
        <w:rPr>
          <w:rFonts w:ascii="新細明體" w:hAnsi="新細明體" w:hint="eastAsia"/>
        </w:rPr>
        <w:t>版以上及</w:t>
      </w:r>
      <w:r w:rsidR="00557068" w:rsidRPr="002B312D">
        <w:t>Adobe Reader 9.0</w:t>
      </w:r>
      <w:r w:rsidR="00557068" w:rsidRPr="002B312D">
        <w:rPr>
          <w:rFonts w:ascii="新細明體" w:hAnsi="新細明體" w:hint="eastAsia"/>
        </w:rPr>
        <w:t>版以上</w:t>
      </w:r>
      <w:r w:rsidR="001E7E9D" w:rsidRPr="002B312D">
        <w:rPr>
          <w:rFonts w:ascii="標楷體" w:hAnsi="標楷體"/>
        </w:rPr>
        <w:t>。</w:t>
      </w:r>
    </w:p>
    <w:p w:rsidR="001E7E9D" w:rsidRPr="002B312D" w:rsidRDefault="0012404F" w:rsidP="004546BF">
      <w:pPr>
        <w:pStyle w:val="5"/>
        <w:ind w:left="1440"/>
        <w:rPr>
          <w:rFonts w:ascii="標楷體" w:hAnsi="標楷體"/>
        </w:rPr>
      </w:pPr>
      <w:r w:rsidRPr="002B312D">
        <w:rPr>
          <w:rFonts w:ascii="標楷體" w:hAnsi="標楷體" w:hint="eastAsia"/>
        </w:rPr>
        <w:t>(</w:t>
      </w:r>
      <w:r w:rsidR="00940E39" w:rsidRPr="002B312D">
        <w:rPr>
          <w:rFonts w:ascii="標楷體" w:hAnsi="標楷體" w:hint="eastAsia"/>
        </w:rPr>
        <w:t>五</w:t>
      </w:r>
      <w:r w:rsidRPr="002B312D">
        <w:rPr>
          <w:rFonts w:ascii="標楷體" w:hAnsi="標楷體" w:hint="eastAsia"/>
        </w:rPr>
        <w:t>)</w:t>
      </w:r>
      <w:r w:rsidR="004546BF" w:rsidRPr="002B312D">
        <w:rPr>
          <w:rFonts w:ascii="標楷體" w:hAnsi="標楷體" w:hint="eastAsia"/>
        </w:rPr>
        <w:t>申報平台之</w:t>
      </w:r>
      <w:r w:rsidR="004546BF" w:rsidRPr="002B312D">
        <w:rPr>
          <w:rFonts w:ascii="標楷體" w:hAnsi="標楷體"/>
        </w:rPr>
        <w:t>系統</w:t>
      </w:r>
      <w:r w:rsidR="001E7E9D" w:rsidRPr="002B312D">
        <w:rPr>
          <w:rFonts w:ascii="標楷體" w:hAnsi="標楷體"/>
        </w:rPr>
        <w:t>開放時間為每日7:00～</w:t>
      </w:r>
      <w:r w:rsidR="00AA4372" w:rsidRPr="002B312D">
        <w:rPr>
          <w:rFonts w:ascii="標楷體" w:hAnsi="標楷體"/>
        </w:rPr>
        <w:t>2</w:t>
      </w:r>
      <w:r w:rsidR="00AA4372" w:rsidRPr="002B312D">
        <w:rPr>
          <w:rFonts w:ascii="標楷體" w:hAnsi="標楷體" w:hint="eastAsia"/>
        </w:rPr>
        <w:t>2</w:t>
      </w:r>
      <w:r w:rsidR="001E7E9D" w:rsidRPr="002B312D">
        <w:rPr>
          <w:rFonts w:ascii="標楷體" w:hAnsi="標楷體"/>
        </w:rPr>
        <w:t>:00（不含例假日）。</w:t>
      </w:r>
    </w:p>
    <w:p w:rsidR="004546BF" w:rsidRPr="002B312D" w:rsidRDefault="004546BF" w:rsidP="004546BF">
      <w:pPr>
        <w:pStyle w:val="5"/>
        <w:ind w:left="1440"/>
        <w:rPr>
          <w:rFonts w:ascii="標楷體" w:hAnsi="標楷體"/>
        </w:rPr>
      </w:pPr>
      <w:r w:rsidRPr="002B312D">
        <w:rPr>
          <w:rFonts w:ascii="標楷體" w:hAnsi="標楷體" w:hint="eastAsia"/>
        </w:rPr>
        <w:t>(六)公告平台之</w:t>
      </w:r>
      <w:r w:rsidRPr="002B312D">
        <w:rPr>
          <w:rFonts w:ascii="標楷體" w:hAnsi="標楷體"/>
        </w:rPr>
        <w:t>系統開放時間為</w:t>
      </w:r>
      <w:r w:rsidRPr="002B312D">
        <w:rPr>
          <w:rFonts w:ascii="標楷體" w:hAnsi="標楷體" w:hint="eastAsia"/>
        </w:rPr>
        <w:t>24小時</w:t>
      </w:r>
      <w:r w:rsidRPr="002B312D">
        <w:rPr>
          <w:rFonts w:ascii="標楷體" w:hAnsi="標楷體"/>
        </w:rPr>
        <w:t>。</w:t>
      </w:r>
    </w:p>
    <w:p w:rsidR="001E7E9D" w:rsidRPr="002B312D" w:rsidRDefault="0012404F" w:rsidP="00A747F3">
      <w:pPr>
        <w:pStyle w:val="4"/>
        <w:ind w:hanging="856"/>
        <w:rPr>
          <w:rFonts w:ascii="標楷體" w:hAnsi="標楷體"/>
        </w:rPr>
      </w:pPr>
      <w:bookmarkStart w:id="14" w:name="_Toc238375069"/>
      <w:bookmarkStart w:id="15" w:name="_Toc238548078"/>
      <w:bookmarkStart w:id="16" w:name="_Toc533685500"/>
      <w:r w:rsidRPr="002B312D">
        <w:rPr>
          <w:rFonts w:ascii="標楷體" w:hAnsi="標楷體" w:hint="eastAsia"/>
        </w:rPr>
        <w:t>三、</w:t>
      </w:r>
      <w:r w:rsidRPr="002B312D">
        <w:rPr>
          <w:rFonts w:ascii="標楷體" w:hAnsi="標楷體"/>
        </w:rPr>
        <w:t>安全控管作業</w:t>
      </w:r>
      <w:bookmarkEnd w:id="14"/>
      <w:bookmarkEnd w:id="15"/>
      <w:bookmarkEnd w:id="16"/>
    </w:p>
    <w:bookmarkEnd w:id="2"/>
    <w:bookmarkEnd w:id="3"/>
    <w:p w:rsidR="001E7E9D" w:rsidRPr="002B312D" w:rsidRDefault="004C1053" w:rsidP="004546BF">
      <w:pPr>
        <w:pStyle w:val="5"/>
        <w:ind w:left="1440"/>
        <w:rPr>
          <w:rFonts w:ascii="標楷體" w:hAnsi="標楷體"/>
        </w:rPr>
      </w:pPr>
      <w:r w:rsidRPr="002B312D">
        <w:rPr>
          <w:rFonts w:ascii="標楷體" w:hAnsi="標楷體" w:hint="eastAsia"/>
        </w:rPr>
        <w:t>(</w:t>
      </w:r>
      <w:proofErr w:type="gramStart"/>
      <w:r w:rsidRPr="002B312D">
        <w:rPr>
          <w:rFonts w:ascii="標楷體" w:hAnsi="標楷體" w:hint="eastAsia"/>
        </w:rPr>
        <w:t>一</w:t>
      </w:r>
      <w:proofErr w:type="gramEnd"/>
      <w:r w:rsidRPr="002B312D">
        <w:rPr>
          <w:rFonts w:ascii="標楷體" w:hAnsi="標楷體" w:hint="eastAsia"/>
        </w:rPr>
        <w:t>)</w:t>
      </w:r>
      <w:r w:rsidR="001E7E9D" w:rsidRPr="002B312D">
        <w:rPr>
          <w:rFonts w:ascii="標楷體" w:hAnsi="標楷體"/>
        </w:rPr>
        <w:t>為管控作業權限，</w:t>
      </w:r>
      <w:r w:rsidR="009A61A0" w:rsidRPr="002B312D">
        <w:rPr>
          <w:rFonts w:ascii="標楷體" w:hAnsi="標楷體" w:hint="eastAsia"/>
        </w:rPr>
        <w:t>發行人、</w:t>
      </w:r>
      <w:r w:rsidR="009A61A0" w:rsidRPr="002B312D">
        <w:rPr>
          <w:rFonts w:ascii="標楷體" w:hAnsi="標楷體"/>
        </w:rPr>
        <w:t>總代理人</w:t>
      </w:r>
      <w:r w:rsidR="009A61A0" w:rsidRPr="002B312D">
        <w:rPr>
          <w:rFonts w:ascii="標楷體" w:hAnsi="標楷體" w:hint="eastAsia"/>
        </w:rPr>
        <w:t>或境內代理人</w:t>
      </w:r>
      <w:r w:rsidR="001E7E9D" w:rsidRPr="002B312D">
        <w:rPr>
          <w:rFonts w:ascii="標楷體" w:hAnsi="標楷體"/>
        </w:rPr>
        <w:t>登入「境外結構型商品資訊</w:t>
      </w:r>
      <w:r w:rsidR="004546BF" w:rsidRPr="002B312D">
        <w:rPr>
          <w:rFonts w:ascii="標楷體" w:hAnsi="標楷體"/>
        </w:rPr>
        <w:t>觀測站－申報平台</w:t>
      </w:r>
      <w:r w:rsidR="001E7E9D" w:rsidRPr="002B312D">
        <w:rPr>
          <w:rFonts w:ascii="標楷體" w:hAnsi="標楷體"/>
        </w:rPr>
        <w:t>」須以使用者代號、密碼及臺灣網路認證股份有限公司（以下簡稱</w:t>
      </w:r>
      <w:proofErr w:type="gramStart"/>
      <w:r w:rsidR="001E7E9D" w:rsidRPr="002B312D">
        <w:rPr>
          <w:rFonts w:ascii="標楷體" w:hAnsi="標楷體"/>
        </w:rPr>
        <w:t>臺</w:t>
      </w:r>
      <w:proofErr w:type="gramEnd"/>
      <w:r w:rsidR="001E7E9D" w:rsidRPr="002B312D">
        <w:rPr>
          <w:rFonts w:ascii="標楷體" w:hAnsi="標楷體"/>
        </w:rPr>
        <w:t>網公司）</w:t>
      </w:r>
      <w:r w:rsidR="00097037" w:rsidRPr="002B312D">
        <w:rPr>
          <w:rFonts w:ascii="標楷體" w:hAnsi="標楷體" w:hint="eastAsia"/>
        </w:rPr>
        <w:t>簽發之證期共</w:t>
      </w:r>
      <w:r w:rsidR="001E7E9D" w:rsidRPr="002B312D">
        <w:rPr>
          <w:rFonts w:ascii="標楷體" w:hAnsi="標楷體"/>
        </w:rPr>
        <w:t>用憑證或公開資訊觀測站憑證識別身分。</w:t>
      </w:r>
    </w:p>
    <w:p w:rsidR="001E7E9D" w:rsidRPr="002B312D" w:rsidRDefault="00940E39" w:rsidP="004546BF">
      <w:pPr>
        <w:pStyle w:val="5"/>
        <w:ind w:left="1440"/>
        <w:rPr>
          <w:rFonts w:ascii="標楷體" w:hAnsi="標楷體"/>
        </w:rPr>
      </w:pPr>
      <w:r w:rsidRPr="002B312D">
        <w:rPr>
          <w:rFonts w:ascii="標楷體" w:hAnsi="標楷體" w:hint="eastAsia"/>
        </w:rPr>
        <w:t>(二)</w:t>
      </w:r>
      <w:r w:rsidR="009A61A0" w:rsidRPr="002B312D">
        <w:rPr>
          <w:rFonts w:ascii="標楷體" w:hAnsi="標楷體" w:hint="eastAsia"/>
        </w:rPr>
        <w:t>發行人、</w:t>
      </w:r>
      <w:r w:rsidR="009A61A0" w:rsidRPr="002B312D">
        <w:rPr>
          <w:rFonts w:ascii="標楷體" w:hAnsi="標楷體"/>
        </w:rPr>
        <w:t>總代理人</w:t>
      </w:r>
      <w:r w:rsidR="009A61A0" w:rsidRPr="002B312D">
        <w:rPr>
          <w:rFonts w:ascii="標楷體" w:hAnsi="標楷體" w:hint="eastAsia"/>
        </w:rPr>
        <w:t>或境內代理人</w:t>
      </w:r>
      <w:r w:rsidR="001E7E9D" w:rsidRPr="002B312D">
        <w:rPr>
          <w:rFonts w:ascii="標楷體" w:hAnsi="標楷體"/>
        </w:rPr>
        <w:t>初次申請使用</w:t>
      </w:r>
      <w:r w:rsidR="00097037" w:rsidRPr="002B312D">
        <w:rPr>
          <w:rFonts w:ascii="標楷體" w:hAnsi="標楷體" w:hint="eastAsia"/>
        </w:rPr>
        <w:t>申報平台</w:t>
      </w:r>
      <w:r w:rsidR="001E7E9D" w:rsidRPr="002B312D">
        <w:rPr>
          <w:rFonts w:ascii="標楷體" w:hAnsi="標楷體"/>
        </w:rPr>
        <w:t>時，應向集保結算所登錄授權使用者代號、密碼及</w:t>
      </w:r>
      <w:proofErr w:type="gramStart"/>
      <w:r w:rsidR="001E7E9D" w:rsidRPr="002B312D">
        <w:rPr>
          <w:rFonts w:ascii="標楷體" w:hAnsi="標楷體"/>
        </w:rPr>
        <w:t>臺</w:t>
      </w:r>
      <w:proofErr w:type="gramEnd"/>
      <w:r w:rsidR="001E7E9D" w:rsidRPr="002B312D">
        <w:rPr>
          <w:rFonts w:ascii="標楷體" w:hAnsi="標楷體"/>
        </w:rPr>
        <w:t>網憑證代碼；授權使用者新增／註銷或</w:t>
      </w:r>
      <w:proofErr w:type="gramStart"/>
      <w:r w:rsidR="001E7E9D" w:rsidRPr="002B312D">
        <w:rPr>
          <w:rFonts w:ascii="標楷體" w:hAnsi="標楷體"/>
        </w:rPr>
        <w:t>臺</w:t>
      </w:r>
      <w:proofErr w:type="gramEnd"/>
      <w:r w:rsidR="001E7E9D" w:rsidRPr="002B312D">
        <w:rPr>
          <w:rFonts w:ascii="標楷體" w:hAnsi="標楷體"/>
        </w:rPr>
        <w:t>網憑證新增／</w:t>
      </w:r>
      <w:r w:rsidR="00682BF8" w:rsidRPr="002B312D">
        <w:rPr>
          <w:rFonts w:ascii="標楷體" w:hAnsi="標楷體" w:hint="eastAsia"/>
        </w:rPr>
        <w:t>註銷</w:t>
      </w:r>
      <w:r w:rsidR="001E7E9D" w:rsidRPr="002B312D">
        <w:rPr>
          <w:rFonts w:ascii="標楷體" w:hAnsi="標楷體"/>
        </w:rPr>
        <w:t>，應向集保結算所</w:t>
      </w:r>
      <w:r w:rsidR="006B4F4F" w:rsidRPr="002B312D">
        <w:rPr>
          <w:rFonts w:ascii="標楷體" w:hAnsi="標楷體" w:hint="eastAsia"/>
        </w:rPr>
        <w:t>申請</w:t>
      </w:r>
      <w:r w:rsidR="001E7E9D" w:rsidRPr="002B312D">
        <w:rPr>
          <w:rFonts w:ascii="標楷體" w:hAnsi="標楷體"/>
        </w:rPr>
        <w:t>變更原登錄資料。</w:t>
      </w:r>
    </w:p>
    <w:p w:rsidR="001E7E9D" w:rsidRPr="002B312D" w:rsidRDefault="00940E39" w:rsidP="004546BF">
      <w:pPr>
        <w:pStyle w:val="5"/>
        <w:ind w:left="1440"/>
        <w:rPr>
          <w:rFonts w:ascii="標楷體" w:hAnsi="標楷體"/>
        </w:rPr>
      </w:pPr>
      <w:r w:rsidRPr="002B312D">
        <w:rPr>
          <w:rFonts w:ascii="標楷體" w:hAnsi="標楷體" w:hint="eastAsia"/>
        </w:rPr>
        <w:t>(三)</w:t>
      </w:r>
      <w:r w:rsidR="009A61A0" w:rsidRPr="002B312D">
        <w:rPr>
          <w:rFonts w:ascii="標楷體" w:hAnsi="標楷體" w:hint="eastAsia"/>
        </w:rPr>
        <w:t>發行人、</w:t>
      </w:r>
      <w:r w:rsidR="009A61A0" w:rsidRPr="002B312D">
        <w:rPr>
          <w:rFonts w:ascii="標楷體" w:hAnsi="標楷體"/>
        </w:rPr>
        <w:t>總代理人</w:t>
      </w:r>
      <w:r w:rsidR="009A61A0" w:rsidRPr="002B312D">
        <w:rPr>
          <w:rFonts w:ascii="標楷體" w:hAnsi="標楷體" w:hint="eastAsia"/>
        </w:rPr>
        <w:t>或境內代理人</w:t>
      </w:r>
      <w:r w:rsidR="001E7E9D" w:rsidRPr="002B312D">
        <w:rPr>
          <w:rFonts w:ascii="標楷體" w:hAnsi="標楷體"/>
        </w:rPr>
        <w:t>於</w:t>
      </w:r>
      <w:r w:rsidR="00097037" w:rsidRPr="002B312D">
        <w:rPr>
          <w:rFonts w:ascii="標楷體" w:hAnsi="標楷體" w:hint="eastAsia"/>
        </w:rPr>
        <w:t>申報平台</w:t>
      </w:r>
      <w:r w:rsidR="001E7E9D" w:rsidRPr="002B312D">
        <w:rPr>
          <w:rFonts w:ascii="標楷體" w:hAnsi="標楷體"/>
        </w:rPr>
        <w:t>自行設定數組之</w:t>
      </w:r>
      <w:r w:rsidR="006B4F4F" w:rsidRPr="002B312D">
        <w:rPr>
          <w:rFonts w:ascii="標楷體" w:hAnsi="標楷體" w:hint="eastAsia"/>
        </w:rPr>
        <w:t>經辦</w:t>
      </w:r>
      <w:r w:rsidR="001E7E9D" w:rsidRPr="002B312D">
        <w:rPr>
          <w:rFonts w:ascii="標楷體" w:hAnsi="標楷體"/>
        </w:rPr>
        <w:t>使用者代號及密碼時，應依</w:t>
      </w:r>
      <w:r w:rsidR="006B4F4F" w:rsidRPr="002B312D">
        <w:rPr>
          <w:rFonts w:ascii="標楷體" w:hAnsi="標楷體" w:hint="eastAsia"/>
        </w:rPr>
        <w:t>該</w:t>
      </w:r>
      <w:r w:rsidR="001E7E9D" w:rsidRPr="002B312D">
        <w:rPr>
          <w:rFonts w:ascii="標楷體" w:hAnsi="標楷體"/>
        </w:rPr>
        <w:t>公司內部控制程序妥善管理使用人員識別碼及密碼，以維護系統作業安全。</w:t>
      </w:r>
    </w:p>
    <w:p w:rsidR="001E7E9D" w:rsidRPr="002B312D" w:rsidRDefault="00940E39" w:rsidP="004546BF">
      <w:pPr>
        <w:pStyle w:val="5"/>
        <w:ind w:left="1440"/>
        <w:rPr>
          <w:rFonts w:ascii="標楷體" w:hAnsi="標楷體"/>
        </w:rPr>
      </w:pPr>
      <w:r w:rsidRPr="002B312D">
        <w:rPr>
          <w:rFonts w:ascii="標楷體" w:hAnsi="標楷體" w:hint="eastAsia"/>
        </w:rPr>
        <w:t>(四)</w:t>
      </w:r>
      <w:r w:rsidR="006B4F4F" w:rsidRPr="002B312D">
        <w:rPr>
          <w:rFonts w:ascii="標楷體" w:hAnsi="標楷體" w:hint="eastAsia"/>
        </w:rPr>
        <w:t>申報平台</w:t>
      </w:r>
      <w:proofErr w:type="gramStart"/>
      <w:r w:rsidR="006B4F4F" w:rsidRPr="002B312D">
        <w:rPr>
          <w:rFonts w:ascii="標楷體" w:hAnsi="標楷體" w:hint="eastAsia"/>
        </w:rPr>
        <w:t>之</w:t>
      </w:r>
      <w:r w:rsidR="001E7E9D" w:rsidRPr="002B312D">
        <w:rPr>
          <w:rFonts w:ascii="標楷體" w:hAnsi="標楷體"/>
        </w:rPr>
        <w:t>線上資料傳輸</w:t>
      </w:r>
      <w:proofErr w:type="gramEnd"/>
      <w:r w:rsidR="006B4F4F" w:rsidRPr="002B312D">
        <w:rPr>
          <w:rFonts w:ascii="標楷體" w:hAnsi="標楷體" w:hint="eastAsia"/>
        </w:rPr>
        <w:t>，</w:t>
      </w:r>
      <w:proofErr w:type="gramStart"/>
      <w:r w:rsidR="001E7E9D" w:rsidRPr="002B312D">
        <w:rPr>
          <w:rFonts w:ascii="標楷體" w:hAnsi="標楷體"/>
        </w:rPr>
        <w:t>採</w:t>
      </w:r>
      <w:proofErr w:type="gramEnd"/>
      <w:r w:rsidR="001E7E9D" w:rsidRPr="002B312D">
        <w:rPr>
          <w:rFonts w:ascii="標楷體" w:hAnsi="標楷體"/>
        </w:rPr>
        <w:t>SSL加密機制。</w:t>
      </w:r>
    </w:p>
    <w:p w:rsidR="001E7E9D" w:rsidRPr="002B312D" w:rsidRDefault="00940E39" w:rsidP="00A747F3">
      <w:pPr>
        <w:pStyle w:val="4"/>
        <w:ind w:hanging="856"/>
        <w:rPr>
          <w:rFonts w:ascii="標楷體" w:hAnsi="標楷體"/>
        </w:rPr>
      </w:pPr>
      <w:bookmarkStart w:id="17" w:name="_Toc238375070"/>
      <w:bookmarkStart w:id="18" w:name="_Toc238548079"/>
      <w:bookmarkStart w:id="19" w:name="_Toc533685501"/>
      <w:r w:rsidRPr="002B312D">
        <w:rPr>
          <w:rFonts w:ascii="標楷體" w:hAnsi="標楷體" w:hint="eastAsia"/>
        </w:rPr>
        <w:t>四、</w:t>
      </w:r>
      <w:r w:rsidR="001E7E9D" w:rsidRPr="002B312D">
        <w:rPr>
          <w:rFonts w:ascii="標楷體" w:hAnsi="標楷體"/>
        </w:rPr>
        <w:t>系統使用異常之處理</w:t>
      </w:r>
      <w:bookmarkEnd w:id="17"/>
      <w:bookmarkEnd w:id="18"/>
      <w:bookmarkEnd w:id="19"/>
    </w:p>
    <w:p w:rsidR="001E7E9D" w:rsidRPr="002B312D" w:rsidRDefault="00940E39" w:rsidP="00097037">
      <w:pPr>
        <w:pStyle w:val="5"/>
        <w:ind w:left="1440"/>
        <w:rPr>
          <w:rFonts w:ascii="標楷體" w:hAnsi="標楷體"/>
        </w:rPr>
      </w:pPr>
      <w:r w:rsidRPr="002B312D">
        <w:rPr>
          <w:rFonts w:ascii="標楷體" w:hAnsi="標楷體" w:hint="eastAsia"/>
        </w:rPr>
        <w:t>(</w:t>
      </w:r>
      <w:proofErr w:type="gramStart"/>
      <w:r w:rsidRPr="002B312D">
        <w:rPr>
          <w:rFonts w:ascii="標楷體" w:hAnsi="標楷體" w:hint="eastAsia"/>
        </w:rPr>
        <w:t>一</w:t>
      </w:r>
      <w:proofErr w:type="gramEnd"/>
      <w:r w:rsidRPr="002B312D">
        <w:rPr>
          <w:rFonts w:ascii="標楷體" w:hAnsi="標楷體" w:hint="eastAsia"/>
        </w:rPr>
        <w:t>)</w:t>
      </w:r>
      <w:r w:rsidR="001E7E9D" w:rsidRPr="002B312D">
        <w:rPr>
          <w:rFonts w:ascii="標楷體" w:hAnsi="標楷體"/>
        </w:rPr>
        <w:t>使用機構無法正常登入或使用本系統時，應通知集保結算所共同查明原因。</w:t>
      </w:r>
    </w:p>
    <w:p w:rsidR="001E7E9D" w:rsidRPr="002B312D" w:rsidRDefault="00940E39" w:rsidP="00097037">
      <w:pPr>
        <w:pStyle w:val="5"/>
        <w:ind w:left="1440"/>
        <w:rPr>
          <w:rFonts w:ascii="標楷體" w:hAnsi="標楷體"/>
        </w:rPr>
      </w:pPr>
      <w:r w:rsidRPr="002B312D">
        <w:rPr>
          <w:rFonts w:ascii="標楷體" w:hAnsi="標楷體" w:hint="eastAsia"/>
        </w:rPr>
        <w:t>(二)</w:t>
      </w:r>
      <w:r w:rsidR="001E7E9D" w:rsidRPr="002B312D">
        <w:rPr>
          <w:rFonts w:ascii="標楷體" w:hAnsi="標楷體"/>
        </w:rPr>
        <w:t>屬使用機構電腦設備故障或網際網路線路中斷者，應由使用機構儘速通知</w:t>
      </w:r>
      <w:r w:rsidR="006B4F4F" w:rsidRPr="002B312D">
        <w:rPr>
          <w:rFonts w:ascii="標楷體" w:hAnsi="標楷體" w:hint="eastAsia"/>
        </w:rPr>
        <w:t>該</w:t>
      </w:r>
      <w:r w:rsidR="001E7E9D" w:rsidRPr="002B312D">
        <w:rPr>
          <w:rFonts w:ascii="標楷體" w:hAnsi="標楷體"/>
        </w:rPr>
        <w:t>公司電腦人員排除問題；若無法及時修復者，應洽借他處可連接上網之個人電腦或至集保結算所借用電腦設備，使用已設定之使用者代號、密碼及</w:t>
      </w:r>
      <w:proofErr w:type="gramStart"/>
      <w:r w:rsidR="001E7E9D" w:rsidRPr="002B312D">
        <w:rPr>
          <w:rFonts w:ascii="標楷體" w:hAnsi="標楷體"/>
        </w:rPr>
        <w:t>臺</w:t>
      </w:r>
      <w:proofErr w:type="gramEnd"/>
      <w:r w:rsidR="001E7E9D" w:rsidRPr="002B312D">
        <w:rPr>
          <w:rFonts w:ascii="標楷體" w:hAnsi="標楷體"/>
        </w:rPr>
        <w:t>網憑證執行相關作業。</w:t>
      </w:r>
    </w:p>
    <w:p w:rsidR="001E7E9D" w:rsidRPr="002B312D" w:rsidRDefault="00940E39" w:rsidP="00097037">
      <w:pPr>
        <w:pStyle w:val="5"/>
        <w:ind w:left="1440"/>
        <w:rPr>
          <w:rFonts w:ascii="標楷體" w:hAnsi="標楷體"/>
        </w:rPr>
      </w:pPr>
      <w:r w:rsidRPr="002B312D">
        <w:rPr>
          <w:rFonts w:ascii="標楷體" w:hAnsi="標楷體" w:hint="eastAsia"/>
        </w:rPr>
        <w:t>(三)</w:t>
      </w:r>
      <w:r w:rsidR="001E7E9D" w:rsidRPr="002B312D">
        <w:rPr>
          <w:rFonts w:ascii="標楷體" w:hAnsi="標楷體"/>
        </w:rPr>
        <w:t>屬</w:t>
      </w:r>
      <w:r w:rsidR="006B4F4F" w:rsidRPr="002B312D">
        <w:rPr>
          <w:rFonts w:ascii="標楷體" w:hAnsi="標楷體" w:hint="eastAsia"/>
        </w:rPr>
        <w:t>本</w:t>
      </w:r>
      <w:r w:rsidR="001E7E9D" w:rsidRPr="002B312D">
        <w:rPr>
          <w:rFonts w:ascii="標楷體" w:hAnsi="標楷體"/>
        </w:rPr>
        <w:t>系統發生異常或網際網路線路中斷者，由集保結算所儘速排除故障或以備援線路恢復連線後，通知使用機構執行相關作業。</w:t>
      </w:r>
    </w:p>
    <w:p w:rsidR="001E7E9D" w:rsidRPr="002B312D" w:rsidRDefault="001E7E9D" w:rsidP="00940E39">
      <w:pPr>
        <w:pStyle w:val="3"/>
        <w:rPr>
          <w:rFonts w:ascii="標楷體" w:hAnsi="標楷體"/>
        </w:rPr>
      </w:pPr>
      <w:r w:rsidRPr="002B312D">
        <w:rPr>
          <w:rFonts w:ascii="標楷體" w:hAnsi="標楷體"/>
        </w:rPr>
        <w:br w:type="page"/>
      </w:r>
      <w:bookmarkStart w:id="20" w:name="_Toc238375071"/>
      <w:bookmarkStart w:id="21" w:name="_Toc238548080"/>
      <w:bookmarkStart w:id="22" w:name="_Toc533685502"/>
      <w:r w:rsidR="00940E39" w:rsidRPr="002B312D">
        <w:rPr>
          <w:rFonts w:ascii="標楷體" w:hAnsi="標楷體" w:hint="eastAsia"/>
        </w:rPr>
        <w:t>貳、</w:t>
      </w:r>
      <w:r w:rsidRPr="002B312D">
        <w:rPr>
          <w:rFonts w:ascii="標楷體" w:hAnsi="標楷體" w:hint="eastAsia"/>
        </w:rPr>
        <w:t>使用</w:t>
      </w:r>
      <w:r w:rsidRPr="002B312D">
        <w:rPr>
          <w:rFonts w:ascii="標楷體" w:hAnsi="標楷體"/>
        </w:rPr>
        <w:t>機構登錄作業</w:t>
      </w:r>
      <w:bookmarkEnd w:id="20"/>
      <w:bookmarkEnd w:id="21"/>
      <w:bookmarkEnd w:id="22"/>
    </w:p>
    <w:p w:rsidR="001E7E9D" w:rsidRPr="002B312D" w:rsidRDefault="00940E39" w:rsidP="00A747F3">
      <w:pPr>
        <w:pStyle w:val="4"/>
        <w:ind w:hanging="856"/>
        <w:rPr>
          <w:rFonts w:ascii="標楷體" w:hAnsi="標楷體"/>
        </w:rPr>
      </w:pPr>
      <w:bookmarkStart w:id="23" w:name="_Toc238375072"/>
      <w:bookmarkStart w:id="24" w:name="_Toc238548081"/>
      <w:bookmarkStart w:id="25" w:name="_Toc533685503"/>
      <w:r w:rsidRPr="002B312D">
        <w:rPr>
          <w:rFonts w:ascii="標楷體" w:hAnsi="標楷體" w:hint="eastAsia"/>
        </w:rPr>
        <w:t>一、</w:t>
      </w:r>
      <w:r w:rsidR="001E7E9D" w:rsidRPr="002B312D">
        <w:rPr>
          <w:rFonts w:ascii="標楷體" w:hAnsi="標楷體"/>
        </w:rPr>
        <w:t>基本資料建置</w:t>
      </w:r>
      <w:bookmarkEnd w:id="23"/>
      <w:bookmarkEnd w:id="24"/>
      <w:bookmarkEnd w:id="25"/>
    </w:p>
    <w:p w:rsidR="00940E39" w:rsidRPr="002B312D" w:rsidRDefault="00940E39" w:rsidP="006B4F4F">
      <w:pPr>
        <w:pStyle w:val="5"/>
        <w:ind w:left="1440"/>
        <w:rPr>
          <w:rFonts w:ascii="標楷體" w:hAnsi="標楷體"/>
        </w:rPr>
      </w:pPr>
      <w:r w:rsidRPr="002B312D">
        <w:rPr>
          <w:rFonts w:ascii="標楷體" w:hAnsi="標楷體" w:hint="eastAsia"/>
        </w:rPr>
        <w:t>(</w:t>
      </w:r>
      <w:proofErr w:type="gramStart"/>
      <w:r w:rsidRPr="002B312D">
        <w:rPr>
          <w:rFonts w:ascii="標楷體" w:hAnsi="標楷體" w:hint="eastAsia"/>
        </w:rPr>
        <w:t>一</w:t>
      </w:r>
      <w:proofErr w:type="gramEnd"/>
      <w:r w:rsidRPr="002B312D">
        <w:rPr>
          <w:rFonts w:ascii="標楷體" w:hAnsi="標楷體" w:hint="eastAsia"/>
        </w:rPr>
        <w:t>)</w:t>
      </w:r>
      <w:r w:rsidR="001E7E9D" w:rsidRPr="002B312D">
        <w:rPr>
          <w:rFonts w:ascii="標楷體" w:hAnsi="標楷體"/>
        </w:rPr>
        <w:t>使用時機</w:t>
      </w:r>
    </w:p>
    <w:p w:rsidR="001E7E9D" w:rsidRPr="002B312D" w:rsidRDefault="001E7E9D" w:rsidP="006B4F4F">
      <w:pPr>
        <w:pStyle w:val="52"/>
        <w:ind w:left="1470" w:firstLine="2"/>
        <w:rPr>
          <w:rFonts w:ascii="標楷體" w:hAnsi="標楷體"/>
        </w:rPr>
      </w:pPr>
      <w:r w:rsidRPr="002B312D">
        <w:rPr>
          <w:rFonts w:ascii="標楷體" w:hAnsi="標楷體"/>
        </w:rPr>
        <w:t>使用機構首次申請使用本系統登入「境外結構型商品資訊</w:t>
      </w:r>
      <w:r w:rsidR="004546BF" w:rsidRPr="002B312D">
        <w:rPr>
          <w:rFonts w:ascii="標楷體" w:hAnsi="標楷體"/>
        </w:rPr>
        <w:t>觀測站－申報平台</w:t>
      </w:r>
      <w:r w:rsidRPr="002B312D">
        <w:rPr>
          <w:rFonts w:ascii="標楷體" w:hAnsi="標楷體"/>
        </w:rPr>
        <w:t>」時。</w:t>
      </w:r>
    </w:p>
    <w:p w:rsidR="00940E39" w:rsidRPr="002B312D" w:rsidRDefault="00940E39" w:rsidP="006B4F4F">
      <w:pPr>
        <w:pStyle w:val="5"/>
        <w:ind w:left="1440"/>
        <w:rPr>
          <w:rFonts w:ascii="標楷體" w:hAnsi="標楷體"/>
        </w:rPr>
      </w:pPr>
      <w:r w:rsidRPr="002B312D">
        <w:rPr>
          <w:rFonts w:ascii="標楷體" w:hAnsi="標楷體" w:hint="eastAsia"/>
        </w:rPr>
        <w:t>(二)</w:t>
      </w:r>
      <w:r w:rsidR="001E7E9D" w:rsidRPr="002B312D">
        <w:rPr>
          <w:rFonts w:ascii="標楷體" w:hAnsi="標楷體"/>
        </w:rPr>
        <w:t>使用機構</w:t>
      </w:r>
    </w:p>
    <w:p w:rsidR="001E7E9D" w:rsidRPr="002B312D" w:rsidRDefault="003C26BE" w:rsidP="006B4F4F">
      <w:pPr>
        <w:pStyle w:val="52"/>
        <w:ind w:left="1470" w:firstLine="2"/>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、境內代理人</w:t>
      </w:r>
      <w:r w:rsidR="001E7E9D" w:rsidRPr="002B312D">
        <w:rPr>
          <w:rFonts w:ascii="標楷體" w:hAnsi="標楷體" w:hint="eastAsia"/>
        </w:rPr>
        <w:t>及金融總會</w:t>
      </w:r>
      <w:r w:rsidR="001E7E9D" w:rsidRPr="002B312D">
        <w:rPr>
          <w:rFonts w:ascii="標楷體" w:hAnsi="標楷體"/>
        </w:rPr>
        <w:t>、</w:t>
      </w:r>
      <w:r w:rsidR="00E559C1" w:rsidRPr="002B312D">
        <w:rPr>
          <w:rFonts w:ascii="標楷體" w:hAnsi="標楷體" w:hint="eastAsia"/>
        </w:rPr>
        <w:t>信託公會</w:t>
      </w:r>
      <w:r w:rsidR="001E7E9D" w:rsidRPr="002B312D">
        <w:rPr>
          <w:rFonts w:ascii="標楷體" w:hAnsi="標楷體" w:hint="eastAsia"/>
        </w:rPr>
        <w:t>、證券公會、</w:t>
      </w:r>
      <w:r w:rsidR="00F55CA1" w:rsidRPr="002B312D">
        <w:rPr>
          <w:rFonts w:ascii="標楷體" w:hAnsi="標楷體" w:hint="eastAsia"/>
        </w:rPr>
        <w:t>壽險公會</w:t>
      </w:r>
      <w:r w:rsidR="001E7E9D" w:rsidRPr="002B312D">
        <w:rPr>
          <w:rFonts w:ascii="標楷體" w:hAnsi="標楷體" w:hint="eastAsia"/>
        </w:rPr>
        <w:t>等同業公會、</w:t>
      </w:r>
      <w:r w:rsidR="001E7E9D" w:rsidRPr="002B312D">
        <w:rPr>
          <w:rFonts w:ascii="標楷體" w:hAnsi="標楷體"/>
        </w:rPr>
        <w:t>中央銀行及主管機關。</w:t>
      </w:r>
    </w:p>
    <w:p w:rsidR="00940E39" w:rsidRPr="002B312D" w:rsidRDefault="00940E39" w:rsidP="006B4F4F">
      <w:pPr>
        <w:pStyle w:val="5"/>
        <w:ind w:left="1440"/>
        <w:rPr>
          <w:rFonts w:ascii="標楷體" w:hAnsi="標楷體"/>
        </w:rPr>
      </w:pPr>
      <w:r w:rsidRPr="002B312D">
        <w:rPr>
          <w:rFonts w:ascii="標楷體" w:hAnsi="標楷體" w:hint="eastAsia"/>
        </w:rPr>
        <w:t>(三)</w:t>
      </w:r>
      <w:r w:rsidR="00B748EC" w:rsidRPr="002B312D">
        <w:rPr>
          <w:rFonts w:ascii="標楷體" w:hAnsi="標楷體" w:hint="eastAsia"/>
        </w:rPr>
        <w:t>申請文件</w:t>
      </w:r>
    </w:p>
    <w:p w:rsidR="001E7E9D" w:rsidRPr="002B312D" w:rsidRDefault="00CD265A" w:rsidP="00CD265A">
      <w:pPr>
        <w:pStyle w:val="52"/>
        <w:ind w:left="1843" w:hanging="371"/>
        <w:rPr>
          <w:rFonts w:ascii="標楷體" w:hAnsi="標楷體"/>
        </w:rPr>
      </w:pPr>
      <w:r w:rsidRPr="002B312D">
        <w:rPr>
          <w:rFonts w:ascii="標楷體" w:hAnsi="標楷體" w:hint="eastAsia"/>
        </w:rPr>
        <w:t>1.</w:t>
      </w:r>
      <w:r w:rsidR="00082ADD" w:rsidRPr="002B312D">
        <w:rPr>
          <w:rFonts w:ascii="標楷體" w:hAnsi="標楷體" w:hint="eastAsia"/>
        </w:rPr>
        <w:t>發行人、</w:t>
      </w:r>
      <w:r w:rsidR="00082ADD" w:rsidRPr="002B312D">
        <w:rPr>
          <w:rFonts w:ascii="標楷體" w:hAnsi="標楷體"/>
        </w:rPr>
        <w:t>總代理人</w:t>
      </w:r>
      <w:r w:rsidR="00082ADD" w:rsidRPr="002B312D">
        <w:rPr>
          <w:rFonts w:ascii="標楷體" w:hAnsi="標楷體" w:hint="eastAsia"/>
        </w:rPr>
        <w:t>、境內代理人</w:t>
      </w:r>
      <w:r w:rsidR="001E7E9D" w:rsidRPr="002B312D">
        <w:rPr>
          <w:rFonts w:ascii="標楷體" w:hAnsi="標楷體"/>
        </w:rPr>
        <w:t>首次申請使用本系統，須</w:t>
      </w:r>
      <w:r w:rsidR="001E7E9D" w:rsidRPr="002B312D">
        <w:rPr>
          <w:rFonts w:ascii="標楷體" w:hAnsi="標楷體" w:hint="eastAsia"/>
        </w:rPr>
        <w:t>發函</w:t>
      </w:r>
      <w:r w:rsidR="001E7E9D" w:rsidRPr="002B312D">
        <w:rPr>
          <w:rFonts w:ascii="標楷體" w:hAnsi="標楷體"/>
        </w:rPr>
        <w:t>檢具下列申請書件，加</w:t>
      </w:r>
      <w:r w:rsidR="001E7E9D" w:rsidRPr="002B312D">
        <w:rPr>
          <w:rFonts w:ascii="標楷體" w:hAnsi="標楷體" w:hint="eastAsia"/>
        </w:rPr>
        <w:t>蓋</w:t>
      </w:r>
      <w:r w:rsidR="001E7E9D" w:rsidRPr="002B312D">
        <w:rPr>
          <w:rFonts w:ascii="標楷體" w:hAnsi="標楷體"/>
        </w:rPr>
        <w:t>於經濟部登記之公司章及負責人章或</w:t>
      </w:r>
      <w:r w:rsidR="001E7E9D" w:rsidRPr="002B312D">
        <w:rPr>
          <w:rFonts w:ascii="標楷體" w:hAnsi="標楷體" w:hint="eastAsia"/>
        </w:rPr>
        <w:t>有權簽章人員之簽章</w:t>
      </w:r>
      <w:r w:rsidR="001E7E9D" w:rsidRPr="002B312D">
        <w:rPr>
          <w:rFonts w:ascii="標楷體" w:hAnsi="標楷體"/>
        </w:rPr>
        <w:t>，向集保結算所申請登錄「授權使用者代號」及「</w:t>
      </w:r>
      <w:r w:rsidR="001E7E9D" w:rsidRPr="002B312D">
        <w:rPr>
          <w:rFonts w:ascii="標楷體" w:hAnsi="標楷體" w:hint="eastAsia"/>
        </w:rPr>
        <w:t>使用者密碼</w:t>
      </w:r>
      <w:r w:rsidR="001E7E9D" w:rsidRPr="002B312D">
        <w:rPr>
          <w:rFonts w:ascii="標楷體" w:hAnsi="標楷體"/>
        </w:rPr>
        <w:t>」：</w:t>
      </w:r>
    </w:p>
    <w:p w:rsidR="00CD265A" w:rsidRPr="002B312D" w:rsidRDefault="00CD265A" w:rsidP="00CD265A">
      <w:pPr>
        <w:pStyle w:val="6"/>
        <w:ind w:left="2127" w:hanging="537"/>
        <w:rPr>
          <w:rFonts w:ascii="標楷體" w:hAnsi="標楷體"/>
        </w:rPr>
      </w:pPr>
      <w:r w:rsidRPr="002B312D">
        <w:rPr>
          <w:rFonts w:ascii="標楷體" w:hAnsi="標楷體" w:hint="eastAsia"/>
        </w:rPr>
        <w:t>(1)</w:t>
      </w:r>
      <w:r w:rsidR="00F55CA1" w:rsidRPr="002B312D">
        <w:rPr>
          <w:rFonts w:ascii="標楷體" w:hAnsi="標楷體" w:hint="eastAsia"/>
        </w:rPr>
        <w:t>境外結構型商品申報暨公告資訊傳輸系統使用契約書</w:t>
      </w:r>
      <w:r w:rsidR="00F55CA1" w:rsidRPr="002B312D">
        <w:rPr>
          <w:rFonts w:ascii="標楷體" w:hAnsi="標楷體"/>
        </w:rPr>
        <w:t>一式二份（主管機關、中央銀行、</w:t>
      </w:r>
      <w:r w:rsidR="00F55CA1" w:rsidRPr="002B312D">
        <w:rPr>
          <w:rFonts w:ascii="標楷體" w:hAnsi="標楷體" w:hint="eastAsia"/>
        </w:rPr>
        <w:t>金融總</w:t>
      </w:r>
      <w:r w:rsidR="00F55CA1" w:rsidRPr="002B312D">
        <w:rPr>
          <w:rFonts w:ascii="標楷體" w:hAnsi="標楷體"/>
        </w:rPr>
        <w:t>會及其他同業公會免簽）。</w:t>
      </w:r>
    </w:p>
    <w:p w:rsidR="001E7E9D" w:rsidRPr="002B312D" w:rsidRDefault="00CD265A" w:rsidP="00CD265A">
      <w:pPr>
        <w:pStyle w:val="6"/>
        <w:ind w:left="2127" w:hanging="537"/>
        <w:rPr>
          <w:rFonts w:ascii="標楷體" w:hAnsi="標楷體"/>
        </w:rPr>
      </w:pPr>
      <w:r w:rsidRPr="002B312D">
        <w:rPr>
          <w:rFonts w:ascii="標楷體" w:hAnsi="標楷體" w:hint="eastAsia"/>
        </w:rPr>
        <w:t>(2)</w:t>
      </w:r>
      <w:r w:rsidR="00F55CA1" w:rsidRPr="002B312D">
        <w:rPr>
          <w:rFonts w:ascii="標楷體" w:hAnsi="標楷體" w:hint="eastAsia"/>
        </w:rPr>
        <w:t>境外結構型商品申報暨公告資訊傳輸系統作業申請書</w:t>
      </w:r>
      <w:r w:rsidR="00A747F3" w:rsidRPr="002B312D">
        <w:rPr>
          <w:rFonts w:ascii="標楷體" w:hAnsi="標楷體" w:hint="eastAsia"/>
        </w:rPr>
        <w:t>乙</w:t>
      </w:r>
      <w:r w:rsidR="00F55CA1" w:rsidRPr="002B312D">
        <w:rPr>
          <w:rFonts w:ascii="標楷體" w:hAnsi="標楷體"/>
        </w:rPr>
        <w:t>份。</w:t>
      </w:r>
    </w:p>
    <w:p w:rsidR="001E7E9D" w:rsidRPr="002B312D" w:rsidRDefault="00CD265A" w:rsidP="00F55CA1">
      <w:pPr>
        <w:pStyle w:val="6"/>
        <w:ind w:left="1848" w:hanging="258"/>
        <w:rPr>
          <w:rFonts w:ascii="標楷體" w:hAnsi="標楷體"/>
        </w:rPr>
      </w:pPr>
      <w:r w:rsidRPr="002B312D">
        <w:rPr>
          <w:rFonts w:ascii="標楷體" w:hAnsi="標楷體" w:hint="eastAsia"/>
        </w:rPr>
        <w:t>(3)</w:t>
      </w:r>
      <w:r w:rsidR="001E7E9D" w:rsidRPr="002B312D">
        <w:rPr>
          <w:rFonts w:ascii="標楷體" w:hAnsi="標楷體" w:hint="eastAsia"/>
        </w:rPr>
        <w:t>印鑑卡</w:t>
      </w:r>
      <w:r w:rsidR="00F55CA1" w:rsidRPr="002B312D">
        <w:rPr>
          <w:rFonts w:ascii="標楷體" w:hAnsi="標楷體" w:hint="eastAsia"/>
        </w:rPr>
        <w:t>乙</w:t>
      </w:r>
      <w:r w:rsidR="001E7E9D" w:rsidRPr="002B312D">
        <w:rPr>
          <w:rFonts w:ascii="標楷體" w:hAnsi="標楷體"/>
        </w:rPr>
        <w:t>份。</w:t>
      </w:r>
    </w:p>
    <w:p w:rsidR="00F55CA1" w:rsidRPr="002B312D" w:rsidRDefault="00CD265A" w:rsidP="00CD265A">
      <w:pPr>
        <w:pStyle w:val="6"/>
        <w:ind w:left="2127" w:hanging="537"/>
        <w:rPr>
          <w:rFonts w:ascii="標楷體" w:hAnsi="標楷體"/>
        </w:rPr>
      </w:pPr>
      <w:r w:rsidRPr="002B312D">
        <w:rPr>
          <w:rFonts w:ascii="標楷體" w:hAnsi="標楷體" w:hint="eastAsia"/>
        </w:rPr>
        <w:t>(4)</w:t>
      </w:r>
      <w:r w:rsidR="001E7E9D" w:rsidRPr="002B312D">
        <w:rPr>
          <w:rFonts w:ascii="標楷體" w:hAnsi="標楷體"/>
        </w:rPr>
        <w:t>公司登記證明文件或</w:t>
      </w:r>
      <w:r w:rsidR="001E7E9D" w:rsidRPr="002B312D">
        <w:rPr>
          <w:rFonts w:ascii="標楷體" w:hAnsi="標楷體" w:hint="eastAsia"/>
        </w:rPr>
        <w:t>其他法人登記之證明文件</w:t>
      </w:r>
      <w:r w:rsidR="001E7E9D" w:rsidRPr="002B312D">
        <w:rPr>
          <w:rFonts w:ascii="標楷體" w:hAnsi="標楷體"/>
        </w:rPr>
        <w:t>影本</w:t>
      </w:r>
      <w:r w:rsidR="001E7E9D" w:rsidRPr="002B312D">
        <w:rPr>
          <w:rFonts w:ascii="標楷體" w:hAnsi="標楷體" w:hint="eastAsia"/>
        </w:rPr>
        <w:t>各乙份</w:t>
      </w:r>
      <w:r w:rsidR="001E7E9D" w:rsidRPr="002B312D">
        <w:rPr>
          <w:rFonts w:ascii="標楷體" w:hAnsi="標楷體"/>
        </w:rPr>
        <w:t>（主管機關、中央銀行、</w:t>
      </w:r>
      <w:r w:rsidR="001E7E9D" w:rsidRPr="002B312D">
        <w:rPr>
          <w:rFonts w:ascii="標楷體" w:hAnsi="標楷體" w:hint="eastAsia"/>
        </w:rPr>
        <w:t>金融總</w:t>
      </w:r>
      <w:r w:rsidR="001E7E9D" w:rsidRPr="002B312D">
        <w:rPr>
          <w:rFonts w:ascii="標楷體" w:hAnsi="標楷體"/>
        </w:rPr>
        <w:t>會及其他同業公會免附）。</w:t>
      </w:r>
    </w:p>
    <w:p w:rsidR="003D7D19" w:rsidRPr="002B312D" w:rsidRDefault="00CD265A" w:rsidP="00F55CA1">
      <w:pPr>
        <w:pStyle w:val="6"/>
        <w:ind w:left="1848" w:hanging="258"/>
        <w:rPr>
          <w:rFonts w:ascii="標楷體" w:hAnsi="標楷體"/>
        </w:rPr>
      </w:pPr>
      <w:r w:rsidRPr="002B312D">
        <w:rPr>
          <w:rFonts w:ascii="標楷體" w:hAnsi="標楷體" w:hint="eastAsia"/>
        </w:rPr>
        <w:t>(5)</w:t>
      </w:r>
      <w:r w:rsidR="003D7D19" w:rsidRPr="002B312D">
        <w:rPr>
          <w:rFonts w:ascii="標楷體" w:hAnsi="標楷體" w:hint="eastAsia"/>
        </w:rPr>
        <w:t>於臺灣網路認證公司列印之憑證序號資料。</w:t>
      </w:r>
    </w:p>
    <w:p w:rsidR="00CD265A" w:rsidRPr="002B312D" w:rsidRDefault="00CD265A" w:rsidP="00A747F3">
      <w:pPr>
        <w:pStyle w:val="52"/>
        <w:ind w:left="1470" w:firstLine="2"/>
        <w:rPr>
          <w:rFonts w:ascii="標楷體" w:hAnsi="標楷體"/>
        </w:rPr>
      </w:pPr>
      <w:r w:rsidRPr="002B312D">
        <w:rPr>
          <w:rFonts w:ascii="標楷體" w:hAnsi="標楷體" w:hint="eastAsia"/>
        </w:rPr>
        <w:t>2.</w:t>
      </w:r>
      <w:r w:rsidR="00F55CA1" w:rsidRPr="002B312D">
        <w:rPr>
          <w:rFonts w:ascii="標楷體" w:hAnsi="標楷體" w:hint="eastAsia"/>
        </w:rPr>
        <w:t>公會申請使用本系統，須發函檢具申請書</w:t>
      </w:r>
      <w:r w:rsidRPr="002B312D">
        <w:rPr>
          <w:rFonts w:ascii="標楷體" w:hAnsi="標楷體" w:hint="eastAsia"/>
        </w:rPr>
        <w:t>。</w:t>
      </w:r>
    </w:p>
    <w:p w:rsidR="001E7E9D" w:rsidRPr="002B312D" w:rsidRDefault="00CD265A" w:rsidP="00A747F3">
      <w:pPr>
        <w:pStyle w:val="52"/>
        <w:ind w:left="1470" w:firstLine="2"/>
        <w:rPr>
          <w:rFonts w:ascii="標楷體" w:hAnsi="標楷體"/>
        </w:rPr>
      </w:pPr>
      <w:r w:rsidRPr="002B312D">
        <w:rPr>
          <w:rFonts w:ascii="標楷體" w:hAnsi="標楷體" w:hint="eastAsia"/>
        </w:rPr>
        <w:t>3.</w:t>
      </w:r>
      <w:r w:rsidR="00F55CA1" w:rsidRPr="002B312D">
        <w:rPr>
          <w:rFonts w:ascii="標楷體" w:hAnsi="標楷體" w:hint="eastAsia"/>
        </w:rPr>
        <w:t>主管機關及央行申請使用本系統，請檢具申請書辦理</w:t>
      </w:r>
      <w:r w:rsidR="00A747F3" w:rsidRPr="002B312D">
        <w:rPr>
          <w:rFonts w:ascii="標楷體" w:hAnsi="標楷體" w:hint="eastAsia"/>
        </w:rPr>
        <w:t>。</w:t>
      </w:r>
    </w:p>
    <w:p w:rsidR="00A747F3" w:rsidRPr="002B312D" w:rsidRDefault="00A747F3" w:rsidP="00A747F3">
      <w:pPr>
        <w:pStyle w:val="5"/>
        <w:ind w:left="1440"/>
        <w:rPr>
          <w:rFonts w:ascii="標楷體" w:hAnsi="標楷體"/>
        </w:rPr>
      </w:pPr>
      <w:r w:rsidRPr="002B312D">
        <w:rPr>
          <w:rFonts w:ascii="標楷體" w:hAnsi="標楷體" w:hint="eastAsia"/>
        </w:rPr>
        <w:t>(四)</w:t>
      </w:r>
      <w:r w:rsidR="00C479DA" w:rsidRPr="002B312D">
        <w:rPr>
          <w:rFonts w:ascii="標楷體" w:hAnsi="標楷體" w:hint="eastAsia"/>
        </w:rPr>
        <w:t>編碼方式</w:t>
      </w:r>
    </w:p>
    <w:p w:rsidR="001E7E9D" w:rsidRPr="002B312D" w:rsidRDefault="001E7E9D" w:rsidP="00C479DA">
      <w:pPr>
        <w:pStyle w:val="52"/>
        <w:ind w:left="1470" w:firstLine="2"/>
        <w:rPr>
          <w:rFonts w:ascii="標楷體" w:hAnsi="標楷體"/>
        </w:rPr>
      </w:pPr>
      <w:r w:rsidRPr="002B312D">
        <w:rPr>
          <w:rFonts w:ascii="標楷體" w:hAnsi="標楷體"/>
        </w:rPr>
        <w:t>使用機構申請設定之「授權使用者代號」及「</w:t>
      </w:r>
      <w:r w:rsidRPr="002B312D">
        <w:rPr>
          <w:rFonts w:ascii="標楷體" w:hAnsi="標楷體" w:hint="eastAsia"/>
        </w:rPr>
        <w:t>使用者密碼</w:t>
      </w:r>
      <w:r w:rsidRPr="002B312D">
        <w:rPr>
          <w:rFonts w:ascii="標楷體" w:hAnsi="標楷體"/>
        </w:rPr>
        <w:t>」時，其編碼方式如下：</w:t>
      </w:r>
    </w:p>
    <w:p w:rsidR="00C479DA" w:rsidRPr="002B312D" w:rsidRDefault="00940E39" w:rsidP="00C479DA">
      <w:pPr>
        <w:pStyle w:val="6"/>
        <w:ind w:left="1848" w:hanging="258"/>
        <w:rPr>
          <w:rFonts w:ascii="標楷體" w:hAnsi="標楷體"/>
        </w:rPr>
      </w:pPr>
      <w:r w:rsidRPr="002B312D">
        <w:rPr>
          <w:rFonts w:ascii="標楷體" w:hAnsi="標楷體" w:hint="eastAsia"/>
        </w:rPr>
        <w:t>1</w:t>
      </w:r>
      <w:r w:rsidR="00C479DA" w:rsidRPr="002B312D">
        <w:rPr>
          <w:rFonts w:ascii="標楷體" w:hAnsi="標楷體" w:hint="eastAsia"/>
        </w:rPr>
        <w:t>.</w:t>
      </w:r>
      <w:r w:rsidR="001E7E9D" w:rsidRPr="002B312D">
        <w:rPr>
          <w:rFonts w:ascii="標楷體" w:hAnsi="標楷體"/>
        </w:rPr>
        <w:t>授權使用者代號</w:t>
      </w:r>
    </w:p>
    <w:p w:rsidR="001E7E9D" w:rsidRPr="002B312D" w:rsidRDefault="00C479DA" w:rsidP="00C479DA">
      <w:pPr>
        <w:pStyle w:val="6"/>
        <w:ind w:left="1848" w:firstLine="0"/>
        <w:rPr>
          <w:rFonts w:ascii="標楷體" w:hAnsi="標楷體"/>
        </w:rPr>
      </w:pPr>
      <w:r w:rsidRPr="002B312D">
        <w:rPr>
          <w:rFonts w:ascii="標楷體" w:hAnsi="標楷體" w:hint="eastAsia"/>
        </w:rPr>
        <w:t>機構代碼(1位英文</w:t>
      </w:r>
      <w:r w:rsidR="001E7E9D" w:rsidRPr="002B312D">
        <w:rPr>
          <w:rFonts w:ascii="標楷體" w:hAnsi="標楷體"/>
        </w:rPr>
        <w:t>＋</w:t>
      </w:r>
      <w:r w:rsidR="001E7E9D" w:rsidRPr="002B312D">
        <w:rPr>
          <w:rFonts w:ascii="標楷體" w:hAnsi="標楷體" w:hint="eastAsia"/>
        </w:rPr>
        <w:t>7位</w:t>
      </w:r>
      <w:r w:rsidRPr="002B312D">
        <w:rPr>
          <w:rFonts w:ascii="標楷體" w:hAnsi="標楷體" w:hint="eastAsia"/>
        </w:rPr>
        <w:t>數字</w:t>
      </w:r>
      <w:r w:rsidR="001E7E9D" w:rsidRPr="002B312D">
        <w:rPr>
          <w:rFonts w:ascii="標楷體" w:hAnsi="標楷體" w:hint="eastAsia"/>
        </w:rPr>
        <w:t>)</w:t>
      </w:r>
      <w:r w:rsidR="001E7E9D" w:rsidRPr="002B312D">
        <w:rPr>
          <w:rFonts w:ascii="標楷體" w:hAnsi="標楷體"/>
        </w:rPr>
        <w:t>＋流水編號（2位</w:t>
      </w:r>
      <w:r w:rsidRPr="002B312D">
        <w:rPr>
          <w:rFonts w:ascii="標楷體" w:hAnsi="標楷體" w:hint="eastAsia"/>
        </w:rPr>
        <w:t>數字</w:t>
      </w:r>
      <w:r w:rsidR="001E7E9D" w:rsidRPr="002B312D">
        <w:rPr>
          <w:rFonts w:ascii="標楷體" w:hAnsi="標楷體"/>
        </w:rPr>
        <w:t>）。</w:t>
      </w:r>
    </w:p>
    <w:p w:rsidR="001E7E9D" w:rsidRPr="002B312D" w:rsidRDefault="00940E39" w:rsidP="00C479DA">
      <w:pPr>
        <w:pStyle w:val="6"/>
        <w:ind w:left="1848" w:hanging="258"/>
        <w:rPr>
          <w:rFonts w:ascii="標楷體" w:hAnsi="標楷體"/>
        </w:rPr>
      </w:pPr>
      <w:r w:rsidRPr="002B312D">
        <w:rPr>
          <w:rFonts w:ascii="標楷體" w:hAnsi="標楷體" w:hint="eastAsia"/>
        </w:rPr>
        <w:t>2</w:t>
      </w:r>
      <w:r w:rsidR="00C479DA" w:rsidRPr="002B312D">
        <w:rPr>
          <w:rFonts w:ascii="標楷體" w:hAnsi="標楷體" w:hint="eastAsia"/>
        </w:rPr>
        <w:t>.</w:t>
      </w:r>
      <w:r w:rsidR="001E7E9D" w:rsidRPr="002B312D">
        <w:rPr>
          <w:rFonts w:ascii="標楷體" w:hAnsi="標楷體"/>
        </w:rPr>
        <w:t>機構代碼</w:t>
      </w:r>
      <w:r w:rsidR="001E7E9D" w:rsidRPr="002B312D">
        <w:rPr>
          <w:rFonts w:ascii="標楷體" w:hAnsi="標楷體" w:hint="eastAsia"/>
        </w:rPr>
        <w:t>編製方式</w:t>
      </w:r>
    </w:p>
    <w:p w:rsidR="00C479DA" w:rsidRPr="002B312D" w:rsidRDefault="00C479DA" w:rsidP="00C479DA">
      <w:pPr>
        <w:pStyle w:val="6"/>
        <w:ind w:left="1848" w:firstLine="0"/>
        <w:rPr>
          <w:rFonts w:ascii="標楷體" w:hAnsi="標楷體"/>
        </w:rPr>
      </w:pPr>
      <w:r w:rsidRPr="002B312D">
        <w:rPr>
          <w:rFonts w:ascii="標楷體" w:hAnsi="標楷體" w:hint="eastAsia"/>
        </w:rPr>
        <w:t>(1)發行人/總代理人：A+</w:t>
      </w:r>
      <w:r w:rsidRPr="002B312D">
        <w:rPr>
          <w:rFonts w:ascii="標楷體" w:hAnsi="標楷體"/>
        </w:rPr>
        <w:t>機構代</w:t>
      </w:r>
      <w:r w:rsidRPr="002B312D">
        <w:rPr>
          <w:rFonts w:ascii="標楷體" w:hAnsi="標楷體" w:hint="eastAsia"/>
        </w:rPr>
        <w:t>號(7位數字)</w:t>
      </w:r>
    </w:p>
    <w:p w:rsidR="00940E39" w:rsidRPr="002B312D" w:rsidRDefault="00940E39" w:rsidP="00902EA4">
      <w:pPr>
        <w:pStyle w:val="6"/>
        <w:ind w:left="2212" w:firstLine="0"/>
        <w:rPr>
          <w:rFonts w:ascii="標楷體" w:hAnsi="標楷體"/>
        </w:rPr>
      </w:pPr>
      <w:r w:rsidRPr="002B312D">
        <w:rPr>
          <w:rFonts w:ascii="標楷體" w:hAnsi="標楷體" w:hint="eastAsia"/>
        </w:rPr>
        <w:t>銀行</w:t>
      </w:r>
      <w:r w:rsidR="00902EA4" w:rsidRPr="002B312D">
        <w:rPr>
          <w:rFonts w:ascii="標楷體" w:hAnsi="標楷體" w:hint="eastAsia"/>
        </w:rPr>
        <w:t>業</w:t>
      </w:r>
      <w:proofErr w:type="gramStart"/>
      <w:r w:rsidRPr="002B312D">
        <w:rPr>
          <w:rFonts w:ascii="標楷體" w:hAnsi="標楷體" w:hint="eastAsia"/>
        </w:rPr>
        <w:t>︰</w:t>
      </w:r>
      <w:proofErr w:type="gramEnd"/>
      <w:r w:rsidRPr="002B312D">
        <w:rPr>
          <w:rFonts w:ascii="標楷體" w:hAnsi="標楷體" w:hint="eastAsia"/>
        </w:rPr>
        <w:t xml:space="preserve">聯徵中心三位代碼+0000 </w:t>
      </w:r>
      <w:r w:rsidR="00920FE1" w:rsidRPr="002B312D">
        <w:rPr>
          <w:rFonts w:ascii="標楷體" w:hAnsi="標楷體" w:hint="eastAsia"/>
        </w:rPr>
        <w:t>或</w:t>
      </w:r>
    </w:p>
    <w:p w:rsidR="00920FE1" w:rsidRPr="002B312D" w:rsidRDefault="00920FE1" w:rsidP="00920FE1">
      <w:pPr>
        <w:pStyle w:val="6"/>
        <w:tabs>
          <w:tab w:val="left" w:pos="3360"/>
        </w:tabs>
        <w:ind w:left="2212" w:firstLine="0"/>
        <w:rPr>
          <w:rFonts w:ascii="標楷體" w:hAnsi="標楷體"/>
        </w:rPr>
      </w:pPr>
      <w:r w:rsidRPr="002B312D">
        <w:rPr>
          <w:rFonts w:ascii="標楷體" w:hAnsi="標楷體" w:hint="eastAsia"/>
        </w:rPr>
        <w:t xml:space="preserve">        聯徵中心三位代碼+4位分行代碼</w:t>
      </w:r>
    </w:p>
    <w:p w:rsidR="00940E39" w:rsidRPr="002B312D" w:rsidRDefault="00902EA4" w:rsidP="00902EA4">
      <w:pPr>
        <w:pStyle w:val="6"/>
        <w:ind w:left="2212" w:firstLine="0"/>
        <w:rPr>
          <w:rFonts w:ascii="標楷體" w:hAnsi="標楷體"/>
        </w:rPr>
      </w:pPr>
      <w:r w:rsidRPr="002B312D">
        <w:rPr>
          <w:rFonts w:ascii="標楷體" w:hAnsi="標楷體" w:hint="eastAsia"/>
        </w:rPr>
        <w:t>證券業</w:t>
      </w:r>
      <w:proofErr w:type="gramStart"/>
      <w:r w:rsidR="00940E39" w:rsidRPr="002B312D">
        <w:rPr>
          <w:rFonts w:ascii="標楷體" w:hAnsi="標楷體" w:hint="eastAsia"/>
        </w:rPr>
        <w:t>︰</w:t>
      </w:r>
      <w:proofErr w:type="gramEnd"/>
      <w:r w:rsidR="00940E39" w:rsidRPr="002B312D">
        <w:rPr>
          <w:rFonts w:ascii="標楷體" w:hAnsi="標楷體" w:hint="eastAsia"/>
        </w:rPr>
        <w:t>總公司三位代碼+0000。</w:t>
      </w:r>
    </w:p>
    <w:p w:rsidR="00940E39" w:rsidRPr="002B312D" w:rsidRDefault="00902EA4" w:rsidP="00902EA4">
      <w:pPr>
        <w:pStyle w:val="6"/>
        <w:ind w:left="2212" w:firstLine="0"/>
        <w:rPr>
          <w:rFonts w:ascii="標楷體" w:hAnsi="標楷體"/>
        </w:rPr>
      </w:pPr>
      <w:r w:rsidRPr="002B312D">
        <w:rPr>
          <w:rFonts w:ascii="標楷體" w:hAnsi="標楷體" w:hint="eastAsia"/>
        </w:rPr>
        <w:t>保險業</w:t>
      </w:r>
      <w:proofErr w:type="gramStart"/>
      <w:r w:rsidR="00940E39" w:rsidRPr="002B312D">
        <w:rPr>
          <w:rFonts w:ascii="標楷體" w:hAnsi="標楷體" w:hint="eastAsia"/>
        </w:rPr>
        <w:t>︰</w:t>
      </w:r>
      <w:proofErr w:type="gramEnd"/>
      <w:r w:rsidR="00940E39" w:rsidRPr="002B312D">
        <w:rPr>
          <w:rFonts w:ascii="標楷體" w:hAnsi="標楷體" w:hint="eastAsia"/>
        </w:rPr>
        <w:t>聯徵中心三位代碼+0000。</w:t>
      </w:r>
    </w:p>
    <w:p w:rsidR="00940E39" w:rsidRPr="002B312D" w:rsidRDefault="00C479DA" w:rsidP="00C479DA">
      <w:pPr>
        <w:pStyle w:val="6"/>
        <w:ind w:left="1848" w:firstLine="0"/>
        <w:rPr>
          <w:rFonts w:ascii="標楷體" w:hAnsi="標楷體"/>
        </w:rPr>
      </w:pPr>
      <w:r w:rsidRPr="002B312D">
        <w:rPr>
          <w:rFonts w:ascii="標楷體" w:hAnsi="標楷體" w:hint="eastAsia"/>
        </w:rPr>
        <w:t>(</w:t>
      </w:r>
      <w:r w:rsidR="00902EA4" w:rsidRPr="002B312D">
        <w:rPr>
          <w:rFonts w:ascii="標楷體" w:hAnsi="標楷體" w:hint="eastAsia"/>
        </w:rPr>
        <w:t>2</w:t>
      </w:r>
      <w:r w:rsidRPr="002B312D">
        <w:rPr>
          <w:rFonts w:ascii="標楷體" w:hAnsi="標楷體" w:hint="eastAsia"/>
        </w:rPr>
        <w:t>)</w:t>
      </w:r>
      <w:r w:rsidR="00940E39" w:rsidRPr="002B312D">
        <w:rPr>
          <w:rFonts w:ascii="標楷體" w:hAnsi="標楷體" w:hint="eastAsia"/>
        </w:rPr>
        <w:t>主管機關</w:t>
      </w:r>
      <w:proofErr w:type="gramStart"/>
      <w:r w:rsidR="00940E39" w:rsidRPr="002B312D">
        <w:rPr>
          <w:rFonts w:ascii="標楷體" w:hAnsi="標楷體" w:hint="eastAsia"/>
        </w:rPr>
        <w:t>︰</w:t>
      </w:r>
      <w:proofErr w:type="gramEnd"/>
      <w:r w:rsidR="00940E39" w:rsidRPr="002B312D">
        <w:rPr>
          <w:rFonts w:ascii="標楷體" w:hAnsi="標楷體" w:hint="eastAsia"/>
        </w:rPr>
        <w:t>J+</w:t>
      </w:r>
      <w:smartTag w:uri="urn:schemas-microsoft-com:office:smarttags" w:element="chmetcnv">
        <w:smartTagPr>
          <w:attr w:name="TCSC" w:val="0"/>
          <w:attr w:name="NumberType" w:val="1"/>
          <w:attr w:name="Negative" w:val="False"/>
          <w:attr w:name="HasSpace" w:val="False"/>
          <w:attr w:name="SourceValue" w:val="3"/>
          <w:attr w:name="UnitName" w:val="碼"/>
        </w:smartTagPr>
        <w:r w:rsidR="00940E39" w:rsidRPr="002B312D">
          <w:rPr>
            <w:rFonts w:ascii="標楷體" w:hAnsi="標楷體" w:hint="eastAsia"/>
          </w:rPr>
          <w:t>3碼</w:t>
        </w:r>
      </w:smartTag>
      <w:r w:rsidR="00940E39" w:rsidRPr="002B312D">
        <w:rPr>
          <w:rFonts w:ascii="標楷體" w:hAnsi="標楷體" w:hint="eastAsia"/>
        </w:rPr>
        <w:t>+0000。</w:t>
      </w:r>
    </w:p>
    <w:p w:rsidR="00940E39" w:rsidRPr="002B312D" w:rsidRDefault="00C479DA" w:rsidP="00C479DA">
      <w:pPr>
        <w:pStyle w:val="6"/>
        <w:ind w:left="1848" w:firstLine="0"/>
        <w:rPr>
          <w:rFonts w:ascii="標楷體" w:hAnsi="標楷體"/>
        </w:rPr>
      </w:pPr>
      <w:r w:rsidRPr="002B312D">
        <w:rPr>
          <w:rFonts w:ascii="標楷體" w:hAnsi="標楷體" w:hint="eastAsia"/>
        </w:rPr>
        <w:t>(</w:t>
      </w:r>
      <w:r w:rsidR="00902EA4" w:rsidRPr="002B312D">
        <w:rPr>
          <w:rFonts w:ascii="標楷體" w:hAnsi="標楷體" w:hint="eastAsia"/>
        </w:rPr>
        <w:t>3</w:t>
      </w:r>
      <w:r w:rsidRPr="002B312D">
        <w:rPr>
          <w:rFonts w:ascii="標楷體" w:hAnsi="標楷體" w:hint="eastAsia"/>
        </w:rPr>
        <w:t>)</w:t>
      </w:r>
      <w:r w:rsidR="00940E39" w:rsidRPr="002B312D">
        <w:rPr>
          <w:rFonts w:ascii="標楷體" w:hAnsi="標楷體" w:hint="eastAsia"/>
        </w:rPr>
        <w:t>公會︰U+</w:t>
      </w:r>
      <w:smartTag w:uri="urn:schemas-microsoft-com:office:smarttags" w:element="chmetcnv">
        <w:smartTagPr>
          <w:attr w:name="TCSC" w:val="0"/>
          <w:attr w:name="NumberType" w:val="1"/>
          <w:attr w:name="Negative" w:val="False"/>
          <w:attr w:name="HasSpace" w:val="False"/>
          <w:attr w:name="SourceValue" w:val="3"/>
          <w:attr w:name="UnitName" w:val="碼"/>
        </w:smartTagPr>
        <w:r w:rsidR="00940E39" w:rsidRPr="002B312D">
          <w:rPr>
            <w:rFonts w:ascii="標楷體" w:hAnsi="標楷體" w:hint="eastAsia"/>
          </w:rPr>
          <w:t>3碼</w:t>
        </w:r>
      </w:smartTag>
      <w:r w:rsidR="00940E39" w:rsidRPr="002B312D">
        <w:rPr>
          <w:rFonts w:ascii="標楷體" w:hAnsi="標楷體" w:hint="eastAsia"/>
        </w:rPr>
        <w:t>+0000。</w:t>
      </w:r>
    </w:p>
    <w:p w:rsidR="007465BB" w:rsidRPr="002B312D" w:rsidRDefault="007465BB" w:rsidP="00C479DA">
      <w:pPr>
        <w:pStyle w:val="6"/>
        <w:ind w:left="1848" w:firstLine="0"/>
        <w:rPr>
          <w:rFonts w:ascii="標楷體" w:hAnsi="標楷體"/>
        </w:rPr>
      </w:pPr>
      <w:r w:rsidRPr="002B312D">
        <w:rPr>
          <w:rFonts w:ascii="標楷體" w:hAnsi="標楷體" w:hint="eastAsia"/>
        </w:rPr>
        <w:t>(4)銷售機構:S+</w:t>
      </w:r>
      <w:r w:rsidRPr="002B312D">
        <w:rPr>
          <w:rFonts w:ascii="標楷體" w:hAnsi="標楷體"/>
        </w:rPr>
        <w:t>機構代</w:t>
      </w:r>
      <w:r w:rsidRPr="002B312D">
        <w:rPr>
          <w:rFonts w:ascii="標楷體" w:hAnsi="標楷體" w:hint="eastAsia"/>
        </w:rPr>
        <w:t>號(7位數字)</w:t>
      </w:r>
    </w:p>
    <w:p w:rsidR="007465BB" w:rsidRPr="002B312D" w:rsidRDefault="00BF0373" w:rsidP="007465BB">
      <w:pPr>
        <w:pStyle w:val="6"/>
        <w:ind w:left="2212" w:firstLine="0"/>
        <w:rPr>
          <w:rFonts w:ascii="標楷體" w:hAnsi="標楷體"/>
        </w:rPr>
      </w:pPr>
      <w:r w:rsidRPr="002B312D">
        <w:rPr>
          <w:rFonts w:ascii="標楷體" w:hAnsi="標楷體" w:hint="eastAsia"/>
        </w:rPr>
        <w:t>4.1.</w:t>
      </w:r>
      <w:r w:rsidR="007465BB" w:rsidRPr="002B312D">
        <w:rPr>
          <w:rFonts w:ascii="標楷體" w:hAnsi="標楷體" w:hint="eastAsia"/>
        </w:rPr>
        <w:t xml:space="preserve">銀行業︰聯徵中心三位代碼+0000 </w:t>
      </w:r>
    </w:p>
    <w:p w:rsidR="007465BB" w:rsidRPr="002B312D" w:rsidRDefault="007465BB" w:rsidP="00BF0373">
      <w:pPr>
        <w:pStyle w:val="6"/>
        <w:ind w:leftChars="937" w:left="2811" w:firstLine="0"/>
        <w:rPr>
          <w:rFonts w:ascii="標楷體" w:hAnsi="標楷體"/>
        </w:rPr>
      </w:pPr>
      <w:r w:rsidRPr="002B312D">
        <w:rPr>
          <w:rFonts w:ascii="標楷體" w:hAnsi="標楷體" w:hint="eastAsia"/>
        </w:rPr>
        <w:t>證券業︰總公司三位代碼+0000。</w:t>
      </w:r>
    </w:p>
    <w:p w:rsidR="007465BB" w:rsidRPr="002B312D" w:rsidRDefault="007465BB" w:rsidP="00BF0373">
      <w:pPr>
        <w:pStyle w:val="6"/>
        <w:ind w:leftChars="937" w:left="2811" w:firstLine="0"/>
        <w:rPr>
          <w:rFonts w:ascii="標楷體" w:hAnsi="標楷體"/>
        </w:rPr>
      </w:pPr>
      <w:r w:rsidRPr="002B312D">
        <w:rPr>
          <w:rFonts w:ascii="標楷體" w:hAnsi="標楷體" w:hint="eastAsia"/>
        </w:rPr>
        <w:t>保險業︰聯徵中心三位代碼+0000。</w:t>
      </w:r>
    </w:p>
    <w:p w:rsidR="00D301DD" w:rsidRPr="002B312D" w:rsidRDefault="00BF0373" w:rsidP="00E51A80">
      <w:pPr>
        <w:pStyle w:val="6"/>
        <w:ind w:leftChars="756" w:left="2835" w:hangingChars="189" w:hanging="567"/>
        <w:rPr>
          <w:rFonts w:ascii="標楷體" w:hAnsi="標楷體"/>
        </w:rPr>
      </w:pPr>
      <w:r w:rsidRPr="002B312D">
        <w:rPr>
          <w:rFonts w:ascii="標楷體" w:hAnsi="標楷體" w:hint="eastAsia"/>
        </w:rPr>
        <w:t>4.2.如受託或銷售機構依據「證券商營業處所買賣有價證券管理辦法」第5條第1項規定之令買賣境外結構型商品，該機構代號以S+該機構之債券自營商代號列示。</w:t>
      </w:r>
    </w:p>
    <w:p w:rsidR="00C479DA" w:rsidRPr="002B312D" w:rsidRDefault="00940E39" w:rsidP="00C479DA">
      <w:pPr>
        <w:pStyle w:val="6"/>
        <w:ind w:left="1848" w:hanging="258"/>
        <w:rPr>
          <w:rFonts w:ascii="標楷體" w:hAnsi="標楷體"/>
        </w:rPr>
      </w:pPr>
      <w:r w:rsidRPr="002B312D">
        <w:rPr>
          <w:rFonts w:ascii="標楷體" w:hAnsi="標楷體" w:hint="eastAsia"/>
        </w:rPr>
        <w:t>3</w:t>
      </w:r>
      <w:r w:rsidR="00C479DA" w:rsidRPr="002B312D">
        <w:rPr>
          <w:rFonts w:ascii="標楷體" w:hAnsi="標楷體" w:hint="eastAsia"/>
        </w:rPr>
        <w:t>.</w:t>
      </w:r>
      <w:r w:rsidR="001E7E9D" w:rsidRPr="002B312D">
        <w:rPr>
          <w:rFonts w:ascii="標楷體" w:hAnsi="標楷體" w:hint="eastAsia"/>
        </w:rPr>
        <w:t>使用者密碼</w:t>
      </w:r>
    </w:p>
    <w:p w:rsidR="00882DE7" w:rsidRPr="002B312D" w:rsidRDefault="00882DE7" w:rsidP="00882DE7">
      <w:pPr>
        <w:pStyle w:val="6"/>
        <w:ind w:left="1848" w:firstLine="0"/>
        <w:rPr>
          <w:rFonts w:ascii="標楷體" w:hAnsi="標楷體"/>
        </w:rPr>
      </w:pPr>
      <w:r w:rsidRPr="002B312D">
        <w:rPr>
          <w:rFonts w:ascii="標楷體" w:hAnsi="標楷體" w:hint="eastAsia"/>
        </w:rPr>
        <w:t>(1)第一次登入系統應變更密碼。</w:t>
      </w:r>
    </w:p>
    <w:p w:rsidR="00882DE7" w:rsidRPr="002B312D" w:rsidRDefault="00882DE7" w:rsidP="00882DE7">
      <w:pPr>
        <w:pStyle w:val="6"/>
        <w:ind w:leftChars="613" w:left="2268" w:hangingChars="143" w:hanging="429"/>
        <w:rPr>
          <w:rFonts w:ascii="標楷體" w:hAnsi="標楷體"/>
        </w:rPr>
      </w:pPr>
      <w:r w:rsidRPr="002B312D">
        <w:rPr>
          <w:rFonts w:ascii="標楷體" w:hAnsi="標楷體" w:hint="eastAsia"/>
        </w:rPr>
        <w:t>(2)密碼最長使用期限為90天</w:t>
      </w:r>
      <w:r w:rsidRPr="002B312D">
        <w:rPr>
          <w:rFonts w:ascii="新細明體" w:eastAsia="新細明體" w:hAnsi="新細明體" w:hint="eastAsia"/>
        </w:rPr>
        <w:t>，</w:t>
      </w:r>
      <w:r w:rsidRPr="002B312D">
        <w:rPr>
          <w:rFonts w:ascii="標楷體" w:hAnsi="標楷體" w:hint="eastAsia"/>
        </w:rPr>
        <w:t>逾90天系統會出現請更新密碼之訊息。</w:t>
      </w:r>
    </w:p>
    <w:p w:rsidR="00882DE7" w:rsidRPr="002B312D" w:rsidRDefault="00882DE7" w:rsidP="00882DE7">
      <w:pPr>
        <w:pStyle w:val="6"/>
        <w:ind w:leftChars="613" w:left="2268" w:hangingChars="143" w:hanging="429"/>
        <w:rPr>
          <w:rFonts w:ascii="標楷體" w:hAnsi="標楷體"/>
        </w:rPr>
      </w:pPr>
      <w:r w:rsidRPr="002B312D">
        <w:rPr>
          <w:rFonts w:ascii="標楷體" w:hAnsi="標楷體" w:hint="eastAsia"/>
        </w:rPr>
        <w:t>(3)密碼長度8位</w:t>
      </w:r>
      <w:r w:rsidRPr="002B312D">
        <w:rPr>
          <w:rFonts w:ascii="新細明體" w:eastAsia="新細明體" w:hAnsi="新細明體" w:hint="eastAsia"/>
        </w:rPr>
        <w:t>，</w:t>
      </w:r>
      <w:r w:rsidRPr="002B312D">
        <w:rPr>
          <w:rFonts w:ascii="標楷體" w:hAnsi="標楷體" w:hint="eastAsia"/>
        </w:rPr>
        <w:t>內容至少須包含英文大寫字元(A到Z)、英文小寫字元(a到z)、10進位數字(0到9)及特殊符合(如#、$、@)等</w:t>
      </w:r>
      <w:r w:rsidRPr="002B312D">
        <w:rPr>
          <w:rFonts w:ascii="新細明體" w:eastAsia="新細明體" w:hAnsi="新細明體" w:hint="eastAsia"/>
        </w:rPr>
        <w:t>，</w:t>
      </w:r>
      <w:r w:rsidRPr="002B312D">
        <w:rPr>
          <w:rFonts w:ascii="標楷體" w:hAnsi="標楷體" w:hint="eastAsia"/>
        </w:rPr>
        <w:t>4項選3項。</w:t>
      </w:r>
    </w:p>
    <w:p w:rsidR="00882DE7" w:rsidRPr="002B312D" w:rsidRDefault="00882DE7" w:rsidP="00882DE7">
      <w:pPr>
        <w:pStyle w:val="6"/>
        <w:ind w:leftChars="613" w:left="2268" w:hangingChars="143" w:hanging="429"/>
        <w:rPr>
          <w:rFonts w:ascii="標楷體" w:hAnsi="標楷體"/>
        </w:rPr>
      </w:pPr>
      <w:r w:rsidRPr="002B312D">
        <w:rPr>
          <w:rFonts w:ascii="標楷體" w:hAnsi="標楷體" w:hint="eastAsia"/>
        </w:rPr>
        <w:t>(4)密碼變更不得重複使用前三次的舊密碼。</w:t>
      </w:r>
    </w:p>
    <w:p w:rsidR="00882DE7" w:rsidRPr="002B312D" w:rsidRDefault="00882DE7" w:rsidP="00882DE7">
      <w:pPr>
        <w:pStyle w:val="6"/>
        <w:ind w:leftChars="613" w:left="2268" w:hangingChars="143" w:hanging="429"/>
        <w:rPr>
          <w:rFonts w:ascii="標楷體" w:hAnsi="標楷體"/>
        </w:rPr>
      </w:pPr>
      <w:r w:rsidRPr="002B312D">
        <w:rPr>
          <w:rFonts w:ascii="標楷體" w:hAnsi="標楷體" w:hint="eastAsia"/>
        </w:rPr>
        <w:t>(5)密碼連續輸入錯誤3次(含)以上，系統會鎖住該帳號權限，請 貴機構之授權使用者(</w:t>
      </w:r>
      <w:r w:rsidRPr="002B312D">
        <w:rPr>
          <w:rFonts w:ascii="標楷體" w:hAnsi="標楷體"/>
        </w:rPr>
        <w:t>Admin</w:t>
      </w:r>
      <w:r w:rsidRPr="002B312D">
        <w:rPr>
          <w:rFonts w:ascii="標楷體" w:hAnsi="標楷體" w:hint="eastAsia"/>
        </w:rPr>
        <w:t>)重新設定密碼後，即可再次登入使用。</w:t>
      </w:r>
    </w:p>
    <w:p w:rsidR="00882DE7" w:rsidRPr="002B312D" w:rsidRDefault="00882DE7" w:rsidP="00882DE7">
      <w:pPr>
        <w:pStyle w:val="6"/>
        <w:ind w:leftChars="789" w:left="2821"/>
        <w:rPr>
          <w:rFonts w:ascii="標楷體" w:hAnsi="標楷體"/>
        </w:rPr>
      </w:pPr>
    </w:p>
    <w:p w:rsidR="002B10B4" w:rsidRPr="002B312D" w:rsidRDefault="002B10B4" w:rsidP="002B10B4">
      <w:pPr>
        <w:pStyle w:val="5"/>
        <w:ind w:left="1440"/>
        <w:rPr>
          <w:rFonts w:ascii="標楷體" w:hAnsi="標楷體"/>
        </w:rPr>
      </w:pPr>
      <w:r w:rsidRPr="002B312D">
        <w:rPr>
          <w:rFonts w:ascii="標楷體" w:hAnsi="標楷體" w:hint="eastAsia"/>
        </w:rPr>
        <w:t>(五)作業程序</w:t>
      </w:r>
      <w:r w:rsidR="00882DE7" w:rsidRPr="002B312D">
        <w:rPr>
          <w:rFonts w:ascii="標楷體" w:hAnsi="標楷體" w:hint="eastAsia"/>
        </w:rPr>
        <w:t xml:space="preserve"> </w:t>
      </w:r>
    </w:p>
    <w:p w:rsidR="002B10B4" w:rsidRPr="002B312D" w:rsidRDefault="002B10B4" w:rsidP="002B10B4">
      <w:pPr>
        <w:pStyle w:val="6"/>
        <w:ind w:left="1848" w:hanging="258"/>
        <w:rPr>
          <w:rFonts w:ascii="標楷體" w:hAnsi="標楷體"/>
        </w:rPr>
      </w:pPr>
      <w:r w:rsidRPr="002B312D">
        <w:rPr>
          <w:rFonts w:ascii="標楷體" w:hAnsi="標楷體" w:hint="eastAsia"/>
        </w:rPr>
        <w:t>1.</w:t>
      </w:r>
      <w:r w:rsidR="00263C6E" w:rsidRPr="002B312D">
        <w:rPr>
          <w:rFonts w:ascii="標楷體" w:hAnsi="標楷體" w:hint="eastAsia"/>
        </w:rPr>
        <w:t>發行人、</w:t>
      </w:r>
      <w:r w:rsidR="00263C6E" w:rsidRPr="002B312D">
        <w:rPr>
          <w:rFonts w:ascii="標楷體" w:hAnsi="標楷體"/>
        </w:rPr>
        <w:t>總代理人</w:t>
      </w:r>
      <w:r w:rsidR="00263C6E" w:rsidRPr="002B312D">
        <w:rPr>
          <w:rFonts w:ascii="標楷體" w:hAnsi="標楷體" w:hint="eastAsia"/>
        </w:rPr>
        <w:t>或境內代理人</w:t>
      </w:r>
      <w:r w:rsidR="001E7E9D" w:rsidRPr="002B312D">
        <w:rPr>
          <w:rFonts w:ascii="標楷體" w:hAnsi="標楷體"/>
        </w:rPr>
        <w:t>申請登入「境外結構型商品資訊</w:t>
      </w:r>
      <w:r w:rsidR="004546BF" w:rsidRPr="002B312D">
        <w:rPr>
          <w:rFonts w:ascii="標楷體" w:hAnsi="標楷體"/>
        </w:rPr>
        <w:t>觀測站－申報平台</w:t>
      </w:r>
      <w:r w:rsidR="001E7E9D" w:rsidRPr="002B312D">
        <w:rPr>
          <w:rFonts w:ascii="標楷體" w:hAnsi="標楷體"/>
        </w:rPr>
        <w:t>」時，須備有臺網公司憑證，並將憑證識別代碼填載於「</w:t>
      </w:r>
      <w:r w:rsidR="001E7E9D" w:rsidRPr="002B312D">
        <w:rPr>
          <w:rFonts w:ascii="標楷體" w:hAnsi="標楷體" w:hint="eastAsia"/>
        </w:rPr>
        <w:t>境外結構型商品申報暨公告資訊傳輸系統作業申請書</w:t>
      </w:r>
      <w:r w:rsidR="001E7E9D" w:rsidRPr="002B312D">
        <w:rPr>
          <w:rFonts w:ascii="標楷體" w:hAnsi="標楷體"/>
        </w:rPr>
        <w:t>」，交集保結算所辦理建檔。</w:t>
      </w:r>
    </w:p>
    <w:p w:rsidR="002B10B4" w:rsidRPr="002B312D" w:rsidRDefault="002B10B4" w:rsidP="002B10B4">
      <w:pPr>
        <w:pStyle w:val="6"/>
        <w:ind w:left="1848" w:hanging="258"/>
        <w:rPr>
          <w:rFonts w:ascii="標楷體" w:hAnsi="標楷體"/>
        </w:rPr>
      </w:pPr>
      <w:r w:rsidRPr="002B312D">
        <w:rPr>
          <w:rFonts w:ascii="標楷體" w:hAnsi="標楷體" w:hint="eastAsia"/>
        </w:rPr>
        <w:t>2.</w:t>
      </w:r>
      <w:r w:rsidR="00263C6E" w:rsidRPr="002B312D">
        <w:rPr>
          <w:rFonts w:ascii="標楷體" w:hAnsi="標楷體" w:hint="eastAsia"/>
        </w:rPr>
        <w:t>發行人、</w:t>
      </w:r>
      <w:r w:rsidR="00263C6E" w:rsidRPr="002B312D">
        <w:rPr>
          <w:rFonts w:ascii="標楷體" w:hAnsi="標楷體"/>
        </w:rPr>
        <w:t>總代理人</w:t>
      </w:r>
      <w:r w:rsidR="00263C6E" w:rsidRPr="002B312D">
        <w:rPr>
          <w:rFonts w:ascii="標楷體" w:hAnsi="標楷體" w:hint="eastAsia"/>
        </w:rPr>
        <w:t>或境內代理人</w:t>
      </w:r>
      <w:r w:rsidR="001E7E9D" w:rsidRPr="002B312D">
        <w:rPr>
          <w:rFonts w:ascii="標楷體" w:hAnsi="標楷體"/>
        </w:rPr>
        <w:t>已持有</w:t>
      </w:r>
      <w:r w:rsidR="00902EA4" w:rsidRPr="002B312D">
        <w:rPr>
          <w:rFonts w:ascii="標楷體" w:hAnsi="標楷體"/>
        </w:rPr>
        <w:t>「</w:t>
      </w:r>
      <w:r w:rsidR="00902EA4" w:rsidRPr="002B312D">
        <w:rPr>
          <w:rFonts w:ascii="標楷體" w:hAnsi="標楷體" w:hint="eastAsia"/>
        </w:rPr>
        <w:t>證期</w:t>
      </w:r>
      <w:r w:rsidR="00902EA4" w:rsidRPr="002B312D">
        <w:rPr>
          <w:rFonts w:ascii="標楷體" w:hAnsi="標楷體"/>
        </w:rPr>
        <w:t>共用電子憑證」</w:t>
      </w:r>
      <w:r w:rsidR="001E7E9D" w:rsidRPr="002B312D">
        <w:rPr>
          <w:rFonts w:ascii="標楷體" w:hAnsi="標楷體"/>
        </w:rPr>
        <w:t>或</w:t>
      </w:r>
      <w:r w:rsidR="00902EA4" w:rsidRPr="002B312D">
        <w:rPr>
          <w:rFonts w:ascii="標楷體" w:hAnsi="標楷體"/>
        </w:rPr>
        <w:t>「公開資訊觀測站申報作業憑證」</w:t>
      </w:r>
      <w:r w:rsidR="001E7E9D" w:rsidRPr="002B312D">
        <w:rPr>
          <w:rFonts w:ascii="標楷體" w:hAnsi="標楷體"/>
        </w:rPr>
        <w:t>者，可使用原憑證；無憑證者，須依臺網公司規定，填具憑證註冊申請單並附相關文件，逕向臺網公司申請。（有關臺網憑證之申請程序及作業表單，請洽臺</w:t>
      </w:r>
      <w:r w:rsidR="001E7E9D" w:rsidRPr="002B312D">
        <w:rPr>
          <w:rFonts w:ascii="標楷體" w:hAnsi="標楷體" w:hint="eastAsia"/>
        </w:rPr>
        <w:t>灣</w:t>
      </w:r>
      <w:r w:rsidR="001E7E9D" w:rsidRPr="002B312D">
        <w:rPr>
          <w:rFonts w:ascii="標楷體" w:hAnsi="標楷體"/>
        </w:rPr>
        <w:t>網</w:t>
      </w:r>
      <w:r w:rsidR="001E7E9D" w:rsidRPr="002B312D">
        <w:rPr>
          <w:rFonts w:ascii="標楷體" w:hAnsi="標楷體" w:hint="eastAsia"/>
        </w:rPr>
        <w:t>路認證</w:t>
      </w:r>
      <w:r w:rsidR="001E7E9D" w:rsidRPr="002B312D">
        <w:rPr>
          <w:rFonts w:ascii="標楷體" w:hAnsi="標楷體"/>
        </w:rPr>
        <w:t>公司或自其網站下載，</w:t>
      </w:r>
      <w:r w:rsidR="00924E8F" w:rsidRPr="002B312D">
        <w:rPr>
          <w:rFonts w:ascii="標楷體" w:hAnsi="標楷體"/>
        </w:rPr>
        <w:t>臺</w:t>
      </w:r>
      <w:r w:rsidR="00924E8F" w:rsidRPr="002B312D">
        <w:rPr>
          <w:rFonts w:ascii="標楷體" w:hAnsi="標楷體" w:hint="eastAsia"/>
        </w:rPr>
        <w:t>灣</w:t>
      </w:r>
      <w:r w:rsidR="00924E8F" w:rsidRPr="002B312D">
        <w:rPr>
          <w:rFonts w:ascii="標楷體" w:hAnsi="標楷體"/>
        </w:rPr>
        <w:t>網</w:t>
      </w:r>
      <w:r w:rsidR="00924E8F" w:rsidRPr="002B312D">
        <w:rPr>
          <w:rFonts w:ascii="標楷體" w:hAnsi="標楷體" w:hint="eastAsia"/>
        </w:rPr>
        <w:t>路認證</w:t>
      </w:r>
      <w:r w:rsidR="00924E8F" w:rsidRPr="002B312D">
        <w:rPr>
          <w:rFonts w:ascii="標楷體" w:hAnsi="標楷體"/>
        </w:rPr>
        <w:t>公司</w:t>
      </w:r>
      <w:r w:rsidR="00924E8F" w:rsidRPr="002B312D">
        <w:rPr>
          <w:rFonts w:ascii="標楷體" w:hAnsi="標楷體" w:hint="eastAsia"/>
        </w:rPr>
        <w:t>客服</w:t>
      </w:r>
      <w:r w:rsidR="001E7E9D" w:rsidRPr="002B312D">
        <w:rPr>
          <w:rFonts w:ascii="標楷體" w:hAnsi="標楷體"/>
        </w:rPr>
        <w:t>電話：02-23708886，地址：台北市延平南路85號10樓，</w:t>
      </w:r>
      <w:r w:rsidR="00EA4454" w:rsidRPr="002B312D">
        <w:rPr>
          <w:rFonts w:ascii="標楷體" w:hAnsi="標楷體" w:hint="eastAsia"/>
        </w:rPr>
        <w:t>網址</w:t>
      </w:r>
      <w:r w:rsidR="001E7E9D" w:rsidRPr="002B312D">
        <w:rPr>
          <w:rFonts w:ascii="標楷體" w:hAnsi="標楷體"/>
        </w:rPr>
        <w:t>：</w:t>
      </w:r>
      <w:hyperlink r:id="rId12" w:history="1">
        <w:r w:rsidRPr="002B312D">
          <w:rPr>
            <w:rStyle w:val="ab"/>
            <w:rFonts w:ascii="標楷體" w:hAnsi="標楷體"/>
          </w:rPr>
          <w:t>www.twca.com.tw</w:t>
        </w:r>
      </w:hyperlink>
      <w:r w:rsidR="001E7E9D" w:rsidRPr="002B312D">
        <w:rPr>
          <w:rFonts w:ascii="標楷體" w:hAnsi="標楷體"/>
        </w:rPr>
        <w:t>）</w:t>
      </w:r>
    </w:p>
    <w:p w:rsidR="002B10B4" w:rsidRPr="002B312D" w:rsidRDefault="002B10B4" w:rsidP="002B10B4">
      <w:pPr>
        <w:pStyle w:val="6"/>
        <w:ind w:left="1848" w:hanging="258"/>
        <w:rPr>
          <w:rFonts w:ascii="標楷體" w:hAnsi="標楷體"/>
        </w:rPr>
      </w:pPr>
      <w:r w:rsidRPr="002B312D">
        <w:rPr>
          <w:rFonts w:ascii="標楷體" w:hAnsi="標楷體" w:hint="eastAsia"/>
        </w:rPr>
        <w:t>3.</w:t>
      </w:r>
      <w:r w:rsidR="001E7E9D" w:rsidRPr="002B312D">
        <w:rPr>
          <w:rFonts w:ascii="標楷體" w:hAnsi="標楷體"/>
        </w:rPr>
        <w:t>集保結算所接獲使用機構之申請，審核無誤後，將其機構代碼、授權使用者代號、初始密碼、使用者名稱及「</w:t>
      </w:r>
      <w:r w:rsidR="001E7E9D" w:rsidRPr="002B312D">
        <w:rPr>
          <w:rFonts w:ascii="標楷體" w:hAnsi="標楷體" w:hint="eastAsia"/>
        </w:rPr>
        <w:t>臺網</w:t>
      </w:r>
      <w:r w:rsidR="001E7E9D" w:rsidRPr="002B312D">
        <w:rPr>
          <w:rFonts w:ascii="標楷體" w:hAnsi="標楷體"/>
        </w:rPr>
        <w:t>憑證」識別代碼等資料輸入「境外結構型商品資訊</w:t>
      </w:r>
      <w:r w:rsidR="004546BF" w:rsidRPr="002B312D">
        <w:rPr>
          <w:rFonts w:ascii="標楷體" w:hAnsi="標楷體"/>
        </w:rPr>
        <w:t>觀測站－申報平台</w:t>
      </w:r>
      <w:r w:rsidR="001E7E9D" w:rsidRPr="002B312D">
        <w:rPr>
          <w:rFonts w:ascii="標楷體" w:hAnsi="標楷體"/>
        </w:rPr>
        <w:t>」。</w:t>
      </w:r>
    </w:p>
    <w:p w:rsidR="002B10B4" w:rsidRPr="002B312D" w:rsidRDefault="002B10B4" w:rsidP="002B10B4">
      <w:pPr>
        <w:pStyle w:val="6"/>
        <w:ind w:left="1848" w:hanging="258"/>
        <w:rPr>
          <w:rFonts w:ascii="標楷體" w:hAnsi="標楷體"/>
        </w:rPr>
      </w:pPr>
      <w:r w:rsidRPr="002B312D">
        <w:rPr>
          <w:rFonts w:ascii="標楷體" w:hAnsi="標楷體" w:hint="eastAsia"/>
        </w:rPr>
        <w:t>4.</w:t>
      </w:r>
      <w:r w:rsidR="001E7E9D" w:rsidRPr="002B312D">
        <w:rPr>
          <w:rFonts w:ascii="標楷體" w:hAnsi="標楷體"/>
        </w:rPr>
        <w:t>使用機構首次以「授權使用者代號」、「初始密碼」及「</w:t>
      </w:r>
      <w:r w:rsidR="001E7E9D" w:rsidRPr="002B312D">
        <w:rPr>
          <w:rFonts w:ascii="標楷體" w:hAnsi="標楷體" w:hint="eastAsia"/>
        </w:rPr>
        <w:t>臺網</w:t>
      </w:r>
      <w:r w:rsidR="001E7E9D" w:rsidRPr="002B312D">
        <w:rPr>
          <w:rFonts w:ascii="標楷體" w:hAnsi="標楷體"/>
        </w:rPr>
        <w:t>憑證」密碼登入「境外結構型商品資訊</w:t>
      </w:r>
      <w:r w:rsidR="004546BF" w:rsidRPr="002B312D">
        <w:rPr>
          <w:rFonts w:ascii="標楷體" w:hAnsi="標楷體"/>
        </w:rPr>
        <w:t>觀測站－申報平台</w:t>
      </w:r>
      <w:r w:rsidR="001E7E9D" w:rsidRPr="002B312D">
        <w:rPr>
          <w:rFonts w:ascii="標楷體" w:hAnsi="標楷體"/>
        </w:rPr>
        <w:t>」時，須依系統指示辦理使用者密碼變更，將「初始密碼」變更為新密碼後，始得執行相關作業。</w:t>
      </w:r>
    </w:p>
    <w:p w:rsidR="001E7E9D" w:rsidRPr="002B312D" w:rsidRDefault="002B10B4" w:rsidP="002B10B4">
      <w:pPr>
        <w:pStyle w:val="6"/>
        <w:ind w:left="1848" w:hanging="258"/>
        <w:rPr>
          <w:rFonts w:ascii="標楷體" w:hAnsi="標楷體"/>
        </w:rPr>
      </w:pPr>
      <w:r w:rsidRPr="002B312D">
        <w:rPr>
          <w:rFonts w:ascii="標楷體" w:hAnsi="標楷體" w:hint="eastAsia"/>
        </w:rPr>
        <w:t>5.</w:t>
      </w:r>
      <w:r w:rsidR="001E7E9D" w:rsidRPr="002B312D">
        <w:rPr>
          <w:rFonts w:ascii="標楷體" w:hAnsi="標楷體"/>
        </w:rPr>
        <w:t>使用機構應妥善管理登入「境外結構型商品資訊</w:t>
      </w:r>
      <w:r w:rsidR="004546BF" w:rsidRPr="002B312D">
        <w:rPr>
          <w:rFonts w:ascii="標楷體" w:hAnsi="標楷體"/>
        </w:rPr>
        <w:t>觀測站－申報平台</w:t>
      </w:r>
      <w:r w:rsidR="001E7E9D" w:rsidRPr="002B312D">
        <w:rPr>
          <w:rFonts w:ascii="標楷體" w:hAnsi="標楷體"/>
        </w:rPr>
        <w:t>」之授權使用者代號及密碼，遇持有人離職或異動時，應即向集保結算所申請變更。</w:t>
      </w:r>
    </w:p>
    <w:p w:rsidR="001E7E9D" w:rsidRPr="002B312D" w:rsidRDefault="00D23C45" w:rsidP="000E2A4E">
      <w:pPr>
        <w:pStyle w:val="5"/>
        <w:ind w:left="1440"/>
        <w:rPr>
          <w:rFonts w:ascii="標楷體" w:hAnsi="標楷體"/>
        </w:rPr>
      </w:pPr>
      <w:r w:rsidRPr="002B312D">
        <w:rPr>
          <w:rFonts w:ascii="標楷體" w:hAnsi="標楷體" w:hint="eastAsia"/>
        </w:rPr>
        <w:t>(</w:t>
      </w:r>
      <w:r w:rsidR="002B1DF5" w:rsidRPr="002B312D">
        <w:rPr>
          <w:rFonts w:ascii="標楷體" w:hAnsi="標楷體" w:hint="eastAsia"/>
        </w:rPr>
        <w:t>六</w:t>
      </w:r>
      <w:r w:rsidRPr="002B312D">
        <w:rPr>
          <w:rFonts w:ascii="標楷體" w:hAnsi="標楷體" w:hint="eastAsia"/>
        </w:rPr>
        <w:t>)</w:t>
      </w:r>
      <w:r w:rsidR="001E7E9D" w:rsidRPr="002B312D">
        <w:rPr>
          <w:rFonts w:ascii="標楷體" w:hAnsi="標楷體"/>
        </w:rPr>
        <w:t>作業表單或參考文件</w:t>
      </w:r>
    </w:p>
    <w:p w:rsidR="001E7E9D" w:rsidRPr="002B312D" w:rsidRDefault="00D23C45" w:rsidP="000E2A4E">
      <w:pPr>
        <w:pStyle w:val="6"/>
        <w:ind w:left="1848" w:hanging="258"/>
        <w:rPr>
          <w:rFonts w:ascii="標楷體" w:hAnsi="標楷體"/>
        </w:rPr>
      </w:pPr>
      <w:r w:rsidRPr="002B312D">
        <w:rPr>
          <w:rFonts w:ascii="標楷體" w:hAnsi="標楷體" w:hint="eastAsia"/>
        </w:rPr>
        <w:t>1</w:t>
      </w:r>
      <w:r w:rsidR="000E2A4E" w:rsidRPr="002B312D">
        <w:rPr>
          <w:rFonts w:ascii="標楷體" w:hAnsi="標楷體" w:hint="eastAsia"/>
        </w:rPr>
        <w:t>.境外結構型商品申報暨公告資訊傳輸系統使用契約書</w:t>
      </w:r>
      <w:r w:rsidR="001E7E9D" w:rsidRPr="002B312D">
        <w:rPr>
          <w:rFonts w:ascii="標楷體" w:hAnsi="標楷體"/>
        </w:rPr>
        <w:t>。</w:t>
      </w:r>
    </w:p>
    <w:p w:rsidR="001E7E9D" w:rsidRPr="002B312D" w:rsidRDefault="00D23C45" w:rsidP="000E2A4E">
      <w:pPr>
        <w:pStyle w:val="6"/>
        <w:ind w:left="1848" w:hanging="258"/>
        <w:rPr>
          <w:rFonts w:ascii="標楷體" w:hAnsi="標楷體"/>
        </w:rPr>
      </w:pPr>
      <w:r w:rsidRPr="002B312D">
        <w:rPr>
          <w:rFonts w:ascii="標楷體" w:hAnsi="標楷體" w:hint="eastAsia"/>
        </w:rPr>
        <w:t>2</w:t>
      </w:r>
      <w:r w:rsidR="000E2A4E" w:rsidRPr="002B312D">
        <w:rPr>
          <w:rFonts w:ascii="標楷體" w:hAnsi="標楷體" w:hint="eastAsia"/>
        </w:rPr>
        <w:t>.境外結構型商品申報暨公告資訊傳輸系統作業申請書</w:t>
      </w:r>
      <w:r w:rsidR="001E7E9D" w:rsidRPr="002B312D">
        <w:rPr>
          <w:rFonts w:ascii="標楷體" w:hAnsi="標楷體"/>
        </w:rPr>
        <w:t>。</w:t>
      </w:r>
    </w:p>
    <w:p w:rsidR="001E7E9D" w:rsidRPr="002B312D" w:rsidRDefault="00D23C45" w:rsidP="000E2A4E">
      <w:pPr>
        <w:pStyle w:val="6"/>
        <w:ind w:left="1848" w:hanging="258"/>
        <w:rPr>
          <w:rFonts w:ascii="標楷體" w:hAnsi="標楷體"/>
        </w:rPr>
      </w:pPr>
      <w:r w:rsidRPr="002B312D">
        <w:rPr>
          <w:rFonts w:ascii="標楷體" w:hAnsi="標楷體" w:hint="eastAsia"/>
        </w:rPr>
        <w:t>3</w:t>
      </w:r>
      <w:r w:rsidR="000E2A4E" w:rsidRPr="002B312D">
        <w:rPr>
          <w:rFonts w:ascii="標楷體" w:hAnsi="標楷體" w:hint="eastAsia"/>
        </w:rPr>
        <w:t>.</w:t>
      </w:r>
      <w:r w:rsidR="001E7E9D" w:rsidRPr="002B312D">
        <w:rPr>
          <w:rFonts w:ascii="標楷體" w:hAnsi="標楷體" w:hint="eastAsia"/>
        </w:rPr>
        <w:t>印鑑卡。</w:t>
      </w:r>
    </w:p>
    <w:p w:rsidR="002B1DF5" w:rsidRPr="002B312D" w:rsidRDefault="002B1DF5" w:rsidP="000E2A4E">
      <w:pPr>
        <w:pStyle w:val="6"/>
        <w:ind w:left="1848" w:hanging="258"/>
        <w:rPr>
          <w:rFonts w:ascii="標楷體" w:hAnsi="標楷體"/>
        </w:rPr>
      </w:pPr>
    </w:p>
    <w:p w:rsidR="001E7E9D" w:rsidRPr="002B312D" w:rsidRDefault="00FD326F" w:rsidP="00A747F3">
      <w:pPr>
        <w:pStyle w:val="4"/>
        <w:ind w:hanging="856"/>
        <w:rPr>
          <w:rFonts w:ascii="標楷體" w:hAnsi="標楷體"/>
        </w:rPr>
      </w:pPr>
      <w:bookmarkStart w:id="26" w:name="_Toc238375073"/>
      <w:bookmarkStart w:id="27" w:name="_Toc238548082"/>
      <w:bookmarkStart w:id="28" w:name="_Toc533685504"/>
      <w:r w:rsidRPr="002B312D">
        <w:rPr>
          <w:rFonts w:ascii="標楷體" w:hAnsi="標楷體" w:hint="eastAsia"/>
        </w:rPr>
        <w:t>二</w:t>
      </w:r>
      <w:r w:rsidR="00D23C45" w:rsidRPr="002B312D">
        <w:rPr>
          <w:rFonts w:ascii="標楷體" w:hAnsi="標楷體" w:hint="eastAsia"/>
        </w:rPr>
        <w:t>、</w:t>
      </w:r>
      <w:r w:rsidR="001E7E9D" w:rsidRPr="002B312D">
        <w:rPr>
          <w:rFonts w:ascii="標楷體" w:hAnsi="標楷體"/>
        </w:rPr>
        <w:t>基本資料變更</w:t>
      </w:r>
      <w:bookmarkEnd w:id="26"/>
      <w:bookmarkEnd w:id="27"/>
      <w:bookmarkEnd w:id="28"/>
    </w:p>
    <w:p w:rsidR="001E7E9D" w:rsidRPr="002B312D" w:rsidRDefault="00FD326F" w:rsidP="000E2A4E">
      <w:pPr>
        <w:pStyle w:val="5"/>
        <w:ind w:left="1440"/>
        <w:rPr>
          <w:rFonts w:ascii="標楷體" w:hAnsi="標楷體"/>
        </w:rPr>
      </w:pPr>
      <w:r w:rsidRPr="002B312D">
        <w:rPr>
          <w:rFonts w:ascii="標楷體" w:hAnsi="標楷體" w:hint="eastAsia"/>
        </w:rPr>
        <w:t>(一)</w:t>
      </w:r>
      <w:r w:rsidR="001E7E9D" w:rsidRPr="002B312D">
        <w:rPr>
          <w:rFonts w:ascii="標楷體" w:hAnsi="標楷體"/>
        </w:rPr>
        <w:t>使用時機</w:t>
      </w:r>
    </w:p>
    <w:p w:rsidR="001E7E9D" w:rsidRPr="002B312D" w:rsidRDefault="00FD326F" w:rsidP="000E2A4E">
      <w:pPr>
        <w:pStyle w:val="6"/>
        <w:ind w:left="1848" w:hanging="258"/>
        <w:rPr>
          <w:rFonts w:ascii="標楷體" w:hAnsi="標楷體"/>
        </w:rPr>
      </w:pPr>
      <w:r w:rsidRPr="002B312D">
        <w:rPr>
          <w:rFonts w:ascii="標楷體" w:hAnsi="標楷體" w:hint="eastAsia"/>
        </w:rPr>
        <w:t>1</w:t>
      </w:r>
      <w:r w:rsidR="000E2A4E" w:rsidRPr="002B312D">
        <w:rPr>
          <w:rFonts w:ascii="標楷體" w:hAnsi="標楷體" w:hint="eastAsia"/>
        </w:rPr>
        <w:t>.</w:t>
      </w:r>
      <w:r w:rsidR="001E7E9D" w:rsidRPr="002B312D">
        <w:rPr>
          <w:rFonts w:ascii="標楷體" w:hAnsi="標楷體"/>
        </w:rPr>
        <w:t>使用機構因解散、停業、營業移轉、併購、歇業等事由，致無需辦理境外結構型商品申報公告作業時。</w:t>
      </w:r>
    </w:p>
    <w:p w:rsidR="001E7E9D" w:rsidRPr="002B312D" w:rsidRDefault="00FD326F" w:rsidP="000E2A4E">
      <w:pPr>
        <w:pStyle w:val="6"/>
        <w:ind w:left="1848" w:hanging="258"/>
        <w:rPr>
          <w:rFonts w:ascii="標楷體" w:hAnsi="標楷體"/>
        </w:rPr>
      </w:pPr>
      <w:r w:rsidRPr="002B312D">
        <w:rPr>
          <w:rFonts w:ascii="標楷體" w:hAnsi="標楷體" w:hint="eastAsia"/>
        </w:rPr>
        <w:t>2</w:t>
      </w:r>
      <w:r w:rsidR="000E2A4E" w:rsidRPr="002B312D">
        <w:rPr>
          <w:rFonts w:ascii="標楷體" w:hAnsi="標楷體" w:hint="eastAsia"/>
        </w:rPr>
        <w:t>.</w:t>
      </w:r>
      <w:r w:rsidR="001E7E9D" w:rsidRPr="002B312D">
        <w:rPr>
          <w:rFonts w:ascii="標楷體" w:hAnsi="標楷體"/>
        </w:rPr>
        <w:t>使用機構變更公司</w:t>
      </w:r>
      <w:r w:rsidR="002D1805" w:rsidRPr="002B312D">
        <w:rPr>
          <w:rFonts w:ascii="標楷體" w:hAnsi="標楷體" w:hint="eastAsia"/>
        </w:rPr>
        <w:t>名稱</w:t>
      </w:r>
      <w:r w:rsidR="001E7E9D" w:rsidRPr="002B312D">
        <w:rPr>
          <w:rFonts w:ascii="標楷體" w:hAnsi="標楷體"/>
        </w:rPr>
        <w:t>或負責人</w:t>
      </w:r>
      <w:r w:rsidR="002D1805" w:rsidRPr="002B312D">
        <w:rPr>
          <w:rFonts w:ascii="標楷體" w:hAnsi="標楷體" w:hint="eastAsia"/>
        </w:rPr>
        <w:t>。</w:t>
      </w:r>
    </w:p>
    <w:p w:rsidR="001E7E9D" w:rsidRPr="002B312D" w:rsidRDefault="00FD326F" w:rsidP="000E2A4E">
      <w:pPr>
        <w:pStyle w:val="6"/>
        <w:ind w:left="1848" w:hanging="258"/>
        <w:rPr>
          <w:rFonts w:ascii="標楷體" w:hAnsi="標楷體"/>
        </w:rPr>
      </w:pPr>
      <w:r w:rsidRPr="002B312D">
        <w:rPr>
          <w:rFonts w:ascii="標楷體" w:hAnsi="標楷體" w:hint="eastAsia"/>
        </w:rPr>
        <w:t>3</w:t>
      </w:r>
      <w:r w:rsidR="000E2A4E" w:rsidRPr="002B312D">
        <w:rPr>
          <w:rFonts w:ascii="標楷體" w:hAnsi="標楷體" w:hint="eastAsia"/>
        </w:rPr>
        <w:t>.</w:t>
      </w:r>
      <w:r w:rsidR="001E7E9D" w:rsidRPr="002B312D">
        <w:rPr>
          <w:rFonts w:ascii="標楷體" w:hAnsi="標楷體"/>
        </w:rPr>
        <w:t>使用機構變更原留印鑑。</w:t>
      </w:r>
    </w:p>
    <w:p w:rsidR="001E7E9D" w:rsidRPr="002B312D" w:rsidRDefault="00FD326F" w:rsidP="000E2A4E">
      <w:pPr>
        <w:pStyle w:val="6"/>
        <w:ind w:left="1848" w:hanging="258"/>
        <w:rPr>
          <w:rFonts w:ascii="標楷體" w:hAnsi="標楷體"/>
        </w:rPr>
      </w:pPr>
      <w:r w:rsidRPr="002B312D">
        <w:rPr>
          <w:rFonts w:ascii="標楷體" w:hAnsi="標楷體" w:hint="eastAsia"/>
        </w:rPr>
        <w:t>4</w:t>
      </w:r>
      <w:r w:rsidR="000E2A4E" w:rsidRPr="002B312D">
        <w:rPr>
          <w:rFonts w:ascii="標楷體" w:hAnsi="標楷體" w:hint="eastAsia"/>
        </w:rPr>
        <w:t>.</w:t>
      </w:r>
      <w:r w:rsidR="001E7E9D" w:rsidRPr="002B312D">
        <w:rPr>
          <w:rFonts w:ascii="標楷體" w:hAnsi="標楷體"/>
        </w:rPr>
        <w:t>使用機構新增／註銷授權使用者、授權使用者更名、授權使用者密碼遺忘申請重置時。</w:t>
      </w:r>
    </w:p>
    <w:p w:rsidR="00AF0CEC" w:rsidRPr="002B312D" w:rsidRDefault="00AF0CEC" w:rsidP="0073663F">
      <w:pPr>
        <w:pStyle w:val="6"/>
        <w:ind w:left="1848" w:hanging="258"/>
        <w:rPr>
          <w:rFonts w:ascii="標楷體" w:hAnsi="標楷體"/>
        </w:rPr>
      </w:pPr>
      <w:r w:rsidRPr="002B312D">
        <w:rPr>
          <w:rFonts w:ascii="標楷體" w:hAnsi="標楷體" w:hint="eastAsia"/>
        </w:rPr>
        <w:t>5.</w:t>
      </w:r>
      <w:r w:rsidRPr="002B312D">
        <w:rPr>
          <w:rFonts w:ascii="標楷體" w:hAnsi="標楷體"/>
        </w:rPr>
        <w:t>使用機構</w:t>
      </w:r>
      <w:r w:rsidRPr="002B312D">
        <w:rPr>
          <w:rFonts w:ascii="標楷體" w:hAnsi="標楷體" w:hint="eastAsia"/>
        </w:rPr>
        <w:t>異動機構「英文名稱」、「地址」、「網址」、「聯絡人」及「電話」等5項資料時使用。</w:t>
      </w:r>
    </w:p>
    <w:p w:rsidR="00D23C45" w:rsidRPr="002B312D" w:rsidRDefault="00FD326F" w:rsidP="000E2A4E">
      <w:pPr>
        <w:pStyle w:val="5"/>
        <w:ind w:left="1440"/>
        <w:rPr>
          <w:rFonts w:ascii="標楷體" w:hAnsi="標楷體"/>
        </w:rPr>
      </w:pPr>
      <w:r w:rsidRPr="002B312D">
        <w:rPr>
          <w:rFonts w:ascii="標楷體" w:hAnsi="標楷體" w:hint="eastAsia"/>
        </w:rPr>
        <w:t>(二)</w:t>
      </w:r>
      <w:r w:rsidR="001E7E9D" w:rsidRPr="002B312D">
        <w:rPr>
          <w:rFonts w:ascii="標楷體" w:hAnsi="標楷體"/>
        </w:rPr>
        <w:t>使用機構</w:t>
      </w:r>
    </w:p>
    <w:p w:rsidR="001E7E9D" w:rsidRPr="002B312D" w:rsidRDefault="008B102C" w:rsidP="000E2A4E">
      <w:pPr>
        <w:pStyle w:val="52"/>
        <w:ind w:left="1440" w:firstLine="0"/>
        <w:rPr>
          <w:rFonts w:ascii="標楷體" w:hAnsi="標楷體"/>
        </w:rPr>
      </w:pPr>
      <w:r w:rsidRPr="002B312D">
        <w:rPr>
          <w:rFonts w:ascii="標楷體" w:hAnsi="標楷體" w:hint="eastAsia"/>
        </w:rPr>
        <w:t>發行人、</w:t>
      </w:r>
      <w:r w:rsidRPr="002B312D">
        <w:rPr>
          <w:rFonts w:ascii="標楷體" w:hAnsi="標楷體"/>
        </w:rPr>
        <w:t>總代理人</w:t>
      </w:r>
      <w:r w:rsidR="005B6868" w:rsidRPr="002B312D">
        <w:rPr>
          <w:rFonts w:ascii="標楷體" w:hAnsi="標楷體" w:hint="eastAsia"/>
        </w:rPr>
        <w:t>、</w:t>
      </w:r>
      <w:r w:rsidRPr="002B312D">
        <w:rPr>
          <w:rFonts w:ascii="標楷體" w:hAnsi="標楷體" w:hint="eastAsia"/>
        </w:rPr>
        <w:t>境內代理人</w:t>
      </w:r>
      <w:r w:rsidR="005B6868" w:rsidRPr="002B312D">
        <w:rPr>
          <w:rFonts w:ascii="標楷體" w:hAnsi="標楷體" w:hint="eastAsia"/>
        </w:rPr>
        <w:t>及</w:t>
      </w:r>
      <w:r w:rsidR="001E7E9D" w:rsidRPr="002B312D">
        <w:rPr>
          <w:rFonts w:ascii="標楷體" w:hAnsi="標楷體" w:hint="eastAsia"/>
        </w:rPr>
        <w:t>金融總會、</w:t>
      </w:r>
      <w:r w:rsidR="00E559C1" w:rsidRPr="002B312D">
        <w:rPr>
          <w:rFonts w:ascii="標楷體" w:hAnsi="標楷體" w:hint="eastAsia"/>
        </w:rPr>
        <w:t>信託公會</w:t>
      </w:r>
      <w:r w:rsidR="001E7E9D" w:rsidRPr="002B312D">
        <w:rPr>
          <w:rFonts w:ascii="標楷體" w:hAnsi="標楷體"/>
        </w:rPr>
        <w:t>、證券商</w:t>
      </w:r>
      <w:r w:rsidR="001E7E9D" w:rsidRPr="002B312D">
        <w:rPr>
          <w:rFonts w:ascii="標楷體" w:hAnsi="標楷體" w:hint="eastAsia"/>
        </w:rPr>
        <w:t>公會</w:t>
      </w:r>
      <w:r w:rsidR="001E7E9D" w:rsidRPr="002B312D">
        <w:rPr>
          <w:rFonts w:ascii="標楷體" w:hAnsi="標楷體"/>
        </w:rPr>
        <w:t>、</w:t>
      </w:r>
      <w:r w:rsidR="001E7E9D" w:rsidRPr="002B312D">
        <w:rPr>
          <w:rFonts w:ascii="標楷體" w:hAnsi="標楷體" w:hint="eastAsia"/>
        </w:rPr>
        <w:t>壽險公會等</w:t>
      </w:r>
      <w:r w:rsidR="001E7E9D" w:rsidRPr="002B312D">
        <w:rPr>
          <w:rFonts w:ascii="標楷體" w:hAnsi="標楷體"/>
        </w:rPr>
        <w:t>同業公會</w:t>
      </w:r>
      <w:r w:rsidR="001E7E9D" w:rsidRPr="002B312D">
        <w:rPr>
          <w:rFonts w:ascii="標楷體" w:hAnsi="標楷體" w:hint="eastAsia"/>
        </w:rPr>
        <w:t>、</w:t>
      </w:r>
      <w:r w:rsidR="001E7E9D" w:rsidRPr="002B312D">
        <w:rPr>
          <w:rFonts w:ascii="標楷體" w:hAnsi="標楷體"/>
        </w:rPr>
        <w:t>中央銀行及主管機關。</w:t>
      </w:r>
    </w:p>
    <w:p w:rsidR="001E7E9D" w:rsidRPr="002B312D" w:rsidRDefault="00FD326F" w:rsidP="000E2A4E">
      <w:pPr>
        <w:pStyle w:val="5"/>
        <w:ind w:left="1440"/>
        <w:rPr>
          <w:rFonts w:ascii="標楷體" w:hAnsi="標楷體"/>
        </w:rPr>
      </w:pPr>
      <w:r w:rsidRPr="002B312D">
        <w:rPr>
          <w:rFonts w:ascii="標楷體" w:hAnsi="標楷體" w:hint="eastAsia"/>
        </w:rPr>
        <w:t>(三)</w:t>
      </w:r>
      <w:r w:rsidR="001E7E9D" w:rsidRPr="002B312D">
        <w:rPr>
          <w:rFonts w:ascii="標楷體" w:hAnsi="標楷體"/>
        </w:rPr>
        <w:t>作業程序</w:t>
      </w:r>
    </w:p>
    <w:p w:rsidR="005B6868" w:rsidRPr="002B312D" w:rsidRDefault="00FD326F" w:rsidP="000E2A4E">
      <w:pPr>
        <w:pStyle w:val="6"/>
        <w:ind w:left="1848" w:hanging="258"/>
        <w:rPr>
          <w:rFonts w:ascii="標楷體" w:hAnsi="標楷體"/>
        </w:rPr>
      </w:pPr>
      <w:r w:rsidRPr="002B312D">
        <w:rPr>
          <w:rFonts w:ascii="標楷體" w:hAnsi="標楷體" w:hint="eastAsia"/>
        </w:rPr>
        <w:t>1</w:t>
      </w:r>
      <w:r w:rsidR="000E2A4E" w:rsidRPr="002B312D">
        <w:rPr>
          <w:rFonts w:ascii="標楷體" w:hAnsi="標楷體" w:hint="eastAsia"/>
        </w:rPr>
        <w:t>.</w:t>
      </w:r>
      <w:r w:rsidR="005B6868" w:rsidRPr="002B312D">
        <w:rPr>
          <w:rFonts w:ascii="標楷體" w:hAnsi="標楷體" w:hint="eastAsia"/>
        </w:rPr>
        <w:t>線上</w:t>
      </w:r>
      <w:r w:rsidR="00B97B3B" w:rsidRPr="002B312D">
        <w:rPr>
          <w:rFonts w:ascii="標楷體" w:hAnsi="標楷體" w:hint="eastAsia"/>
        </w:rPr>
        <w:t>申請</w:t>
      </w:r>
      <w:r w:rsidR="005B6868" w:rsidRPr="002B312D">
        <w:rPr>
          <w:rFonts w:ascii="標楷體" w:hAnsi="標楷體" w:hint="eastAsia"/>
        </w:rPr>
        <w:t>變更作業</w:t>
      </w:r>
    </w:p>
    <w:p w:rsidR="00970C2C" w:rsidRPr="002B312D" w:rsidRDefault="000D7409" w:rsidP="000D7409">
      <w:pPr>
        <w:pStyle w:val="6"/>
        <w:ind w:leftChars="630" w:left="2427" w:hanging="537"/>
        <w:rPr>
          <w:rFonts w:ascii="標楷體" w:hAnsi="標楷體"/>
        </w:rPr>
      </w:pPr>
      <w:r w:rsidRPr="002B312D">
        <w:rPr>
          <w:rFonts w:ascii="標楷體" w:hAnsi="標楷體" w:hint="eastAsia"/>
        </w:rPr>
        <w:t>(1)</w:t>
      </w:r>
      <w:r w:rsidR="00970C2C" w:rsidRPr="002B312D">
        <w:rPr>
          <w:rFonts w:ascii="標楷體" w:hAnsi="標楷體" w:hint="eastAsia"/>
        </w:rPr>
        <w:t>發行人、</w:t>
      </w:r>
      <w:r w:rsidR="00970C2C" w:rsidRPr="002B312D">
        <w:rPr>
          <w:rFonts w:ascii="標楷體" w:hAnsi="標楷體"/>
        </w:rPr>
        <w:t>總代理人</w:t>
      </w:r>
      <w:r w:rsidR="00970C2C" w:rsidRPr="002B312D">
        <w:rPr>
          <w:rFonts w:ascii="標楷體" w:hAnsi="標楷體" w:hint="eastAsia"/>
        </w:rPr>
        <w:t>或境內代理人</w:t>
      </w:r>
      <w:r w:rsidR="008925A2" w:rsidRPr="002B312D">
        <w:rPr>
          <w:rFonts w:ascii="標楷體" w:hAnsi="標楷體" w:hint="eastAsia"/>
        </w:rPr>
        <w:t>異動機構「英文名稱」</w:t>
      </w:r>
      <w:r w:rsidR="00970C2C" w:rsidRPr="002B312D">
        <w:rPr>
          <w:rFonts w:ascii="標楷體" w:hAnsi="標楷體" w:hint="eastAsia"/>
        </w:rPr>
        <w:t>、「地址」、「網址」、「聯絡人」及「電話」等5項資料時使用。</w:t>
      </w:r>
    </w:p>
    <w:p w:rsidR="005B6868" w:rsidRPr="002B312D" w:rsidRDefault="00970C2C" w:rsidP="000D7409">
      <w:pPr>
        <w:pStyle w:val="6"/>
        <w:ind w:leftChars="630" w:left="2427" w:hanging="537"/>
        <w:rPr>
          <w:rFonts w:ascii="標楷體" w:hAnsi="標楷體"/>
        </w:rPr>
      </w:pPr>
      <w:r w:rsidRPr="002B312D">
        <w:rPr>
          <w:rFonts w:ascii="標楷體" w:hAnsi="標楷體" w:hint="eastAsia"/>
        </w:rPr>
        <w:t>(1)</w:t>
      </w:r>
      <w:r w:rsidR="000F4542" w:rsidRPr="002B312D">
        <w:rPr>
          <w:rFonts w:ascii="標楷體" w:hAnsi="標楷體" w:hint="eastAsia"/>
        </w:rPr>
        <w:t>操作方式</w:t>
      </w:r>
      <w:r w:rsidRPr="002B312D">
        <w:rPr>
          <w:rFonts w:ascii="新細明體" w:eastAsia="新細明體" w:hAnsi="新細明體" w:hint="eastAsia"/>
        </w:rPr>
        <w:t>，</w:t>
      </w:r>
      <w:r w:rsidR="000F4542" w:rsidRPr="002B312D">
        <w:rPr>
          <w:rFonts w:ascii="標楷體" w:hAnsi="標楷體" w:hint="eastAsia"/>
        </w:rPr>
        <w:t>詳</w:t>
      </w:r>
      <w:r w:rsidRPr="002B312D">
        <w:rPr>
          <w:rFonts w:ascii="標楷體" w:hAnsi="標楷體" w:hint="eastAsia"/>
          <w:bCs/>
        </w:rPr>
        <w:t>發行人</w:t>
      </w:r>
      <w:r w:rsidRPr="002B312D">
        <w:rPr>
          <w:rFonts w:ascii="標楷體" w:hAnsi="標楷體"/>
          <w:bCs/>
        </w:rPr>
        <w:t>/</w:t>
      </w:r>
      <w:r w:rsidRPr="002B312D">
        <w:rPr>
          <w:rFonts w:ascii="標楷體" w:hAnsi="標楷體" w:hint="eastAsia"/>
          <w:bCs/>
        </w:rPr>
        <w:t>總代理人</w:t>
      </w:r>
      <w:r w:rsidRPr="002B312D">
        <w:rPr>
          <w:rFonts w:ascii="標楷體" w:hAnsi="標楷體"/>
          <w:bCs/>
        </w:rPr>
        <w:t>/</w:t>
      </w:r>
      <w:r w:rsidRPr="002B312D">
        <w:rPr>
          <w:rFonts w:ascii="標楷體" w:hAnsi="標楷體" w:hint="eastAsia"/>
          <w:bCs/>
        </w:rPr>
        <w:t>境內代理人</w:t>
      </w:r>
      <w:r w:rsidRPr="002B312D">
        <w:rPr>
          <w:rFonts w:ascii="標楷體" w:hAnsi="標楷體" w:hint="eastAsia"/>
        </w:rPr>
        <w:t>機構資料維護（</w:t>
      </w:r>
      <w:r w:rsidRPr="002B312D">
        <w:rPr>
          <w:rFonts w:ascii="標楷體" w:hAnsi="標楷體"/>
        </w:rPr>
        <w:t>O</w:t>
      </w:r>
      <w:r w:rsidRPr="002B312D">
        <w:rPr>
          <w:rFonts w:ascii="標楷體" w:hAnsi="標楷體" w:hint="eastAsia"/>
        </w:rPr>
        <w:t>RG170）。</w:t>
      </w:r>
    </w:p>
    <w:p w:rsidR="005B6868" w:rsidRPr="002B312D" w:rsidRDefault="005B6868" w:rsidP="000E2A4E">
      <w:pPr>
        <w:pStyle w:val="6"/>
        <w:ind w:left="1848" w:hanging="258"/>
        <w:rPr>
          <w:rFonts w:ascii="標楷體" w:hAnsi="標楷體"/>
        </w:rPr>
      </w:pPr>
      <w:r w:rsidRPr="002B312D">
        <w:rPr>
          <w:rFonts w:ascii="標楷體" w:hAnsi="標楷體" w:hint="eastAsia"/>
        </w:rPr>
        <w:t>2.紙本申請作業</w:t>
      </w:r>
    </w:p>
    <w:p w:rsidR="001E7E9D" w:rsidRPr="002B312D" w:rsidRDefault="005B6868" w:rsidP="000D7409">
      <w:pPr>
        <w:pStyle w:val="6"/>
        <w:ind w:leftChars="630" w:left="2427" w:hanging="537"/>
        <w:rPr>
          <w:rFonts w:ascii="標楷體" w:hAnsi="標楷體"/>
        </w:rPr>
      </w:pPr>
      <w:r w:rsidRPr="002B312D">
        <w:rPr>
          <w:rFonts w:ascii="標楷體" w:hAnsi="標楷體" w:hint="eastAsia"/>
        </w:rPr>
        <w:t>(1)</w:t>
      </w:r>
      <w:r w:rsidR="008B102C" w:rsidRPr="002B312D">
        <w:rPr>
          <w:rFonts w:ascii="標楷體" w:hAnsi="標楷體" w:hint="eastAsia"/>
        </w:rPr>
        <w:t>發行人、</w:t>
      </w:r>
      <w:r w:rsidR="008B102C" w:rsidRPr="002B312D">
        <w:rPr>
          <w:rFonts w:ascii="標楷體" w:hAnsi="標楷體"/>
        </w:rPr>
        <w:t>總代理人</w:t>
      </w:r>
      <w:r w:rsidR="008B102C" w:rsidRPr="002B312D">
        <w:rPr>
          <w:rFonts w:ascii="標楷體" w:hAnsi="標楷體" w:hint="eastAsia"/>
        </w:rPr>
        <w:t>或境內代理人</w:t>
      </w:r>
      <w:r w:rsidR="001E7E9D" w:rsidRPr="002B312D">
        <w:rPr>
          <w:rFonts w:ascii="標楷體" w:hAnsi="標楷體"/>
        </w:rPr>
        <w:t>有</w:t>
      </w:r>
      <w:r w:rsidR="001E7E9D" w:rsidRPr="002B312D">
        <w:rPr>
          <w:rFonts w:ascii="標楷體" w:hAnsi="標楷體" w:hint="eastAsia"/>
        </w:rPr>
        <w:t>第</w:t>
      </w:r>
      <w:r w:rsidR="00D23C45" w:rsidRPr="002B312D">
        <w:rPr>
          <w:rFonts w:ascii="標楷體" w:hAnsi="標楷體" w:hint="eastAsia"/>
        </w:rPr>
        <w:t>(一)</w:t>
      </w:r>
      <w:r w:rsidR="001E7E9D" w:rsidRPr="002B312D">
        <w:rPr>
          <w:rFonts w:ascii="標楷體" w:hAnsi="標楷體" w:hint="eastAsia"/>
        </w:rPr>
        <w:t>點第1</w:t>
      </w:r>
      <w:r w:rsidR="001E7E9D" w:rsidRPr="002B312D">
        <w:rPr>
          <w:rFonts w:ascii="標楷體" w:hAnsi="標楷體"/>
        </w:rPr>
        <w:t>至</w:t>
      </w:r>
      <w:r w:rsidR="001E7E9D" w:rsidRPr="002B312D">
        <w:rPr>
          <w:rFonts w:ascii="標楷體" w:hAnsi="標楷體" w:hint="eastAsia"/>
        </w:rPr>
        <w:t>2</w:t>
      </w:r>
      <w:r w:rsidR="001E7E9D" w:rsidRPr="002B312D">
        <w:rPr>
          <w:rFonts w:ascii="標楷體" w:hAnsi="標楷體"/>
        </w:rPr>
        <w:t>項使用時機所列事項，應</w:t>
      </w:r>
      <w:r w:rsidR="001E7E9D" w:rsidRPr="002B312D">
        <w:rPr>
          <w:rFonts w:ascii="標楷體" w:hAnsi="標楷體" w:hint="eastAsia"/>
        </w:rPr>
        <w:t>發函檢具</w:t>
      </w:r>
      <w:r w:rsidR="001E7E9D" w:rsidRPr="002B312D">
        <w:rPr>
          <w:rFonts w:ascii="標楷體" w:hAnsi="標楷體"/>
        </w:rPr>
        <w:t>「</w:t>
      </w:r>
      <w:r w:rsidR="001E7E9D" w:rsidRPr="002B312D">
        <w:rPr>
          <w:rFonts w:ascii="標楷體" w:hAnsi="標楷體" w:hint="eastAsia"/>
        </w:rPr>
        <w:t>境外結構型商品申報暨公告資訊傳輸系統作業申請書</w:t>
      </w:r>
      <w:r w:rsidR="001E7E9D" w:rsidRPr="002B312D">
        <w:rPr>
          <w:rFonts w:ascii="標楷體" w:hAnsi="標楷體"/>
        </w:rPr>
        <w:t>」，連同相關</w:t>
      </w:r>
      <w:r w:rsidR="002D1805" w:rsidRPr="002B312D">
        <w:rPr>
          <w:rFonts w:ascii="標楷體" w:hAnsi="標楷體" w:hint="eastAsia"/>
        </w:rPr>
        <w:t>公司登記證明</w:t>
      </w:r>
      <w:r w:rsidR="001E7E9D" w:rsidRPr="002B312D">
        <w:rPr>
          <w:rFonts w:ascii="標楷體" w:hAnsi="標楷體"/>
        </w:rPr>
        <w:t>文件</w:t>
      </w:r>
      <w:r w:rsidR="002D1805" w:rsidRPr="002B312D">
        <w:rPr>
          <w:rFonts w:ascii="標楷體" w:hAnsi="標楷體" w:hint="eastAsia"/>
        </w:rPr>
        <w:t>，</w:t>
      </w:r>
      <w:r w:rsidR="001E7E9D" w:rsidRPr="002B312D">
        <w:rPr>
          <w:rFonts w:ascii="標楷體" w:hAnsi="標楷體"/>
        </w:rPr>
        <w:t>向集保結算所申請。</w:t>
      </w:r>
    </w:p>
    <w:p w:rsidR="005B6868" w:rsidRPr="002B312D" w:rsidRDefault="005B6868" w:rsidP="000D7409">
      <w:pPr>
        <w:pStyle w:val="6"/>
        <w:ind w:leftChars="630" w:left="2427" w:hanging="537"/>
        <w:rPr>
          <w:rFonts w:ascii="標楷體" w:hAnsi="標楷體"/>
        </w:rPr>
      </w:pPr>
      <w:r w:rsidRPr="002B312D">
        <w:rPr>
          <w:rFonts w:ascii="標楷體" w:hAnsi="標楷體" w:hint="eastAsia"/>
        </w:rPr>
        <w:t>(2)</w:t>
      </w:r>
      <w:r w:rsidR="0014165F" w:rsidRPr="002B312D">
        <w:rPr>
          <w:rFonts w:ascii="標楷體" w:hAnsi="標楷體" w:hint="eastAsia"/>
        </w:rPr>
        <w:t>發行人、</w:t>
      </w:r>
      <w:r w:rsidR="0014165F" w:rsidRPr="002B312D">
        <w:rPr>
          <w:rFonts w:ascii="標楷體" w:hAnsi="標楷體"/>
        </w:rPr>
        <w:t>總代理人</w:t>
      </w:r>
      <w:r w:rsidR="0014165F" w:rsidRPr="002B312D">
        <w:rPr>
          <w:rFonts w:ascii="標楷體" w:hAnsi="標楷體" w:hint="eastAsia"/>
        </w:rPr>
        <w:t>或境內代理人</w:t>
      </w:r>
      <w:r w:rsidR="001E7E9D" w:rsidRPr="002B312D">
        <w:rPr>
          <w:rFonts w:ascii="標楷體" w:hAnsi="標楷體"/>
        </w:rPr>
        <w:t>有</w:t>
      </w:r>
      <w:r w:rsidR="001E7E9D" w:rsidRPr="002B312D">
        <w:rPr>
          <w:rFonts w:ascii="標楷體" w:hAnsi="標楷體" w:hint="eastAsia"/>
        </w:rPr>
        <w:t>第</w:t>
      </w:r>
      <w:r w:rsidR="00D23C45" w:rsidRPr="002B312D">
        <w:rPr>
          <w:rFonts w:ascii="標楷體" w:hAnsi="標楷體" w:hint="eastAsia"/>
        </w:rPr>
        <w:t>(一)</w:t>
      </w:r>
      <w:r w:rsidR="001E7E9D" w:rsidRPr="002B312D">
        <w:rPr>
          <w:rFonts w:ascii="標楷體" w:hAnsi="標楷體" w:hint="eastAsia"/>
        </w:rPr>
        <w:t>點第3</w:t>
      </w:r>
      <w:r w:rsidR="001E7E9D" w:rsidRPr="002B312D">
        <w:rPr>
          <w:rFonts w:ascii="標楷體" w:hAnsi="標楷體"/>
        </w:rPr>
        <w:t>項申請變更</w:t>
      </w:r>
      <w:r w:rsidR="001E7E9D" w:rsidRPr="002B312D">
        <w:rPr>
          <w:rFonts w:ascii="標楷體" w:hAnsi="標楷體" w:hint="eastAsia"/>
        </w:rPr>
        <w:t>原留印鑑</w:t>
      </w:r>
      <w:r w:rsidR="001E7E9D" w:rsidRPr="002B312D">
        <w:rPr>
          <w:rFonts w:ascii="標楷體" w:hAnsi="標楷體"/>
        </w:rPr>
        <w:t>，應</w:t>
      </w:r>
      <w:r w:rsidR="001E7E9D" w:rsidRPr="002B312D">
        <w:rPr>
          <w:rFonts w:ascii="標楷體" w:hAnsi="標楷體" w:hint="eastAsia"/>
        </w:rPr>
        <w:t>發函檢具新</w:t>
      </w:r>
      <w:r w:rsidR="001E7E9D" w:rsidRPr="002B312D">
        <w:rPr>
          <w:rFonts w:ascii="標楷體" w:hAnsi="標楷體"/>
        </w:rPr>
        <w:t>「</w:t>
      </w:r>
      <w:r w:rsidR="001E7E9D" w:rsidRPr="002B312D">
        <w:rPr>
          <w:rFonts w:ascii="標楷體" w:hAnsi="標楷體" w:hint="eastAsia"/>
        </w:rPr>
        <w:t>印鑑卡</w:t>
      </w:r>
      <w:r w:rsidR="001E7E9D" w:rsidRPr="002B312D">
        <w:rPr>
          <w:rFonts w:ascii="標楷體" w:hAnsi="標楷體"/>
        </w:rPr>
        <w:t>」一份，加蓋</w:t>
      </w:r>
      <w:r w:rsidR="001E7E9D" w:rsidRPr="002B312D">
        <w:rPr>
          <w:rFonts w:ascii="標楷體" w:hAnsi="標楷體" w:hint="eastAsia"/>
        </w:rPr>
        <w:t>設立登記證明文件之公司章及代表人章</w:t>
      </w:r>
      <w:r w:rsidR="001E7E9D" w:rsidRPr="002B312D">
        <w:rPr>
          <w:rFonts w:ascii="標楷體" w:hAnsi="標楷體"/>
        </w:rPr>
        <w:t>，</w:t>
      </w:r>
      <w:r w:rsidR="002D1805" w:rsidRPr="002B312D">
        <w:rPr>
          <w:rFonts w:ascii="標楷體" w:hAnsi="標楷體"/>
        </w:rPr>
        <w:t>向集保結算所申請</w:t>
      </w:r>
      <w:r w:rsidR="001E7E9D" w:rsidRPr="002B312D">
        <w:rPr>
          <w:rFonts w:ascii="標楷體" w:hAnsi="標楷體"/>
        </w:rPr>
        <w:t>。</w:t>
      </w:r>
    </w:p>
    <w:p w:rsidR="005B6868" w:rsidRPr="002B312D" w:rsidRDefault="005B6868" w:rsidP="000D7409">
      <w:pPr>
        <w:pStyle w:val="6"/>
        <w:ind w:leftChars="630" w:left="2427" w:hanging="537"/>
        <w:rPr>
          <w:rFonts w:ascii="標楷體" w:hAnsi="標楷體"/>
        </w:rPr>
      </w:pPr>
      <w:r w:rsidRPr="002B312D">
        <w:rPr>
          <w:rFonts w:ascii="標楷體" w:hAnsi="標楷體" w:hint="eastAsia"/>
        </w:rPr>
        <w:t>(3)</w:t>
      </w:r>
      <w:r w:rsidR="001E7E9D" w:rsidRPr="002B312D">
        <w:rPr>
          <w:rFonts w:ascii="標楷體" w:hAnsi="標楷體"/>
        </w:rPr>
        <w:t>使用機構有</w:t>
      </w:r>
      <w:r w:rsidR="001E7E9D" w:rsidRPr="002B312D">
        <w:rPr>
          <w:rFonts w:ascii="標楷體" w:hAnsi="標楷體" w:hint="eastAsia"/>
        </w:rPr>
        <w:t>第</w:t>
      </w:r>
      <w:r w:rsidR="00D23C45" w:rsidRPr="002B312D">
        <w:rPr>
          <w:rFonts w:ascii="標楷體" w:hAnsi="標楷體" w:hint="eastAsia"/>
        </w:rPr>
        <w:t>(一)</w:t>
      </w:r>
      <w:r w:rsidR="001E7E9D" w:rsidRPr="002B312D">
        <w:rPr>
          <w:rFonts w:ascii="標楷體" w:hAnsi="標楷體" w:hint="eastAsia"/>
        </w:rPr>
        <w:t>點第4</w:t>
      </w:r>
      <w:r w:rsidR="001E7E9D" w:rsidRPr="002B312D">
        <w:rPr>
          <w:rFonts w:ascii="標楷體" w:hAnsi="標楷體"/>
        </w:rPr>
        <w:t>項</w:t>
      </w:r>
      <w:r w:rsidR="001E7E9D" w:rsidRPr="002B312D">
        <w:rPr>
          <w:rFonts w:ascii="標楷體" w:hAnsi="標楷體" w:hint="eastAsia"/>
        </w:rPr>
        <w:t>申請「授權使用者」之新增、註銷、變更授權使用者名稱、密碼遺忘重置，請填寫</w:t>
      </w:r>
      <w:r w:rsidR="001E7E9D" w:rsidRPr="002B312D">
        <w:rPr>
          <w:rFonts w:ascii="標楷體" w:hAnsi="標楷體"/>
        </w:rPr>
        <w:t>「</w:t>
      </w:r>
      <w:r w:rsidR="001E7E9D" w:rsidRPr="002B312D">
        <w:rPr>
          <w:rFonts w:ascii="標楷體" w:hAnsi="標楷體" w:hint="eastAsia"/>
        </w:rPr>
        <w:t>境外結構型商品申報暨公告資訊傳輸系統作業申請書</w:t>
      </w:r>
      <w:r w:rsidR="001E7E9D" w:rsidRPr="002B312D">
        <w:rPr>
          <w:rFonts w:ascii="標楷體" w:hAnsi="標楷體"/>
        </w:rPr>
        <w:t>」</w:t>
      </w:r>
      <w:r w:rsidR="001E7E9D" w:rsidRPr="002B312D">
        <w:rPr>
          <w:rFonts w:ascii="標楷體" w:hAnsi="標楷體" w:hint="eastAsia"/>
        </w:rPr>
        <w:t>，並加蓋原留印鑑後申辦</w:t>
      </w:r>
      <w:r w:rsidR="001E7E9D" w:rsidRPr="002B312D">
        <w:rPr>
          <w:rFonts w:ascii="標楷體" w:hAnsi="標楷體"/>
        </w:rPr>
        <w:t>。</w:t>
      </w:r>
    </w:p>
    <w:p w:rsidR="0088519B" w:rsidRPr="002B312D" w:rsidRDefault="005B6868" w:rsidP="000D7409">
      <w:pPr>
        <w:pStyle w:val="6"/>
        <w:ind w:leftChars="630" w:left="2427" w:hanging="537"/>
        <w:rPr>
          <w:rFonts w:ascii="標楷體" w:hAnsi="標楷體"/>
        </w:rPr>
      </w:pPr>
      <w:r w:rsidRPr="002B312D">
        <w:rPr>
          <w:rFonts w:ascii="標楷體" w:hAnsi="標楷體" w:hint="eastAsia"/>
        </w:rPr>
        <w:t>(4)</w:t>
      </w:r>
      <w:r w:rsidR="0088519B" w:rsidRPr="002B312D">
        <w:rPr>
          <w:rFonts w:ascii="標楷體" w:hAnsi="標楷體"/>
        </w:rPr>
        <w:t>集保結算所接獲使用機構之申請，審核無誤後，登入「境外結構型商品資訊觀測站－申報平台」，將相關資料輸入本系統。</w:t>
      </w:r>
    </w:p>
    <w:p w:rsidR="001E7E9D" w:rsidRPr="002B312D" w:rsidRDefault="00FD326F" w:rsidP="000E2A4E">
      <w:pPr>
        <w:pStyle w:val="5"/>
        <w:ind w:left="1440"/>
        <w:rPr>
          <w:rFonts w:ascii="標楷體" w:hAnsi="標楷體"/>
        </w:rPr>
      </w:pPr>
      <w:r w:rsidRPr="002B312D">
        <w:rPr>
          <w:rFonts w:ascii="標楷體" w:hAnsi="標楷體" w:hint="eastAsia"/>
        </w:rPr>
        <w:t>(四)</w:t>
      </w:r>
      <w:r w:rsidR="001E7E9D" w:rsidRPr="002B312D">
        <w:rPr>
          <w:rFonts w:ascii="標楷體" w:hAnsi="標楷體"/>
        </w:rPr>
        <w:t>作業表單或參考文件</w:t>
      </w:r>
    </w:p>
    <w:p w:rsidR="00FC23FB" w:rsidRPr="002B312D" w:rsidRDefault="00FD326F" w:rsidP="00FC23FB">
      <w:pPr>
        <w:pStyle w:val="6"/>
        <w:ind w:left="1848" w:hanging="258"/>
        <w:rPr>
          <w:rFonts w:ascii="標楷體" w:hAnsi="標楷體"/>
        </w:rPr>
      </w:pPr>
      <w:r w:rsidRPr="002B312D">
        <w:rPr>
          <w:rFonts w:ascii="標楷體" w:hAnsi="標楷體" w:hint="eastAsia"/>
        </w:rPr>
        <w:t>1</w:t>
      </w:r>
      <w:r w:rsidR="000E2A4E" w:rsidRPr="002B312D">
        <w:rPr>
          <w:rFonts w:ascii="標楷體" w:hAnsi="標楷體" w:hint="eastAsia"/>
        </w:rPr>
        <w:t>.</w:t>
      </w:r>
      <w:r w:rsidR="001E7E9D" w:rsidRPr="002B312D">
        <w:rPr>
          <w:rFonts w:ascii="標楷體" w:hAnsi="標楷體" w:hint="eastAsia"/>
        </w:rPr>
        <w:t>境外結構型商品申報暨公告資訊傳輸系統作業申請書</w:t>
      </w:r>
      <w:r w:rsidR="001E7E9D" w:rsidRPr="002B312D">
        <w:rPr>
          <w:rFonts w:ascii="標楷體" w:hAnsi="標楷體"/>
        </w:rPr>
        <w:t>。</w:t>
      </w:r>
    </w:p>
    <w:p w:rsidR="00FC23FB" w:rsidRPr="002B312D" w:rsidRDefault="00FD326F" w:rsidP="00FC23FB">
      <w:pPr>
        <w:pStyle w:val="6"/>
        <w:ind w:left="1848" w:hanging="258"/>
        <w:rPr>
          <w:rFonts w:ascii="標楷體" w:hAnsi="標楷體"/>
        </w:rPr>
      </w:pPr>
      <w:r w:rsidRPr="002B312D">
        <w:rPr>
          <w:rFonts w:ascii="標楷體" w:hAnsi="標楷體" w:hint="eastAsia"/>
        </w:rPr>
        <w:t>2</w:t>
      </w:r>
      <w:r w:rsidR="000E2A4E" w:rsidRPr="002B312D">
        <w:rPr>
          <w:rFonts w:ascii="標楷體" w:hAnsi="標楷體" w:hint="eastAsia"/>
        </w:rPr>
        <w:t>.</w:t>
      </w:r>
      <w:r w:rsidR="001E7E9D" w:rsidRPr="002B312D">
        <w:rPr>
          <w:rFonts w:ascii="標楷體" w:hAnsi="標楷體" w:hint="eastAsia"/>
        </w:rPr>
        <w:t>印鑑卡</w:t>
      </w:r>
      <w:r w:rsidR="001E7E9D" w:rsidRPr="002B312D">
        <w:rPr>
          <w:rFonts w:ascii="標楷體" w:hAnsi="標楷體"/>
        </w:rPr>
        <w:t>。</w:t>
      </w:r>
      <w:bookmarkStart w:id="29" w:name="_Toc238375074"/>
      <w:bookmarkStart w:id="30" w:name="_Toc238548083"/>
    </w:p>
    <w:p w:rsidR="001E7E9D" w:rsidRPr="002B312D" w:rsidRDefault="00FD326F" w:rsidP="00FC23FB">
      <w:pPr>
        <w:pStyle w:val="4"/>
        <w:ind w:hanging="856"/>
        <w:rPr>
          <w:rFonts w:ascii="標楷體" w:hAnsi="標楷體"/>
        </w:rPr>
      </w:pPr>
      <w:bookmarkStart w:id="31" w:name="_Toc533685505"/>
      <w:r w:rsidRPr="002B312D">
        <w:rPr>
          <w:rFonts w:ascii="標楷體" w:hAnsi="標楷體" w:hint="eastAsia"/>
        </w:rPr>
        <w:t>三</w:t>
      </w:r>
      <w:r w:rsidR="00D23C45" w:rsidRPr="002B312D">
        <w:rPr>
          <w:rFonts w:ascii="標楷體" w:hAnsi="標楷體" w:hint="eastAsia"/>
        </w:rPr>
        <w:t>、</w:t>
      </w:r>
      <w:r w:rsidR="001E7E9D" w:rsidRPr="002B312D">
        <w:rPr>
          <w:rFonts w:ascii="標楷體" w:hAnsi="標楷體"/>
        </w:rPr>
        <w:t>使用者</w:t>
      </w:r>
      <w:r w:rsidR="001E7E9D" w:rsidRPr="002B312D">
        <w:rPr>
          <w:rFonts w:ascii="標楷體" w:hAnsi="標楷體" w:hint="eastAsia"/>
        </w:rPr>
        <w:t>資料</w:t>
      </w:r>
      <w:r w:rsidR="001E7E9D" w:rsidRPr="002B312D">
        <w:rPr>
          <w:rFonts w:ascii="標楷體" w:hAnsi="標楷體"/>
        </w:rPr>
        <w:t>維護</w:t>
      </w:r>
      <w:bookmarkEnd w:id="29"/>
      <w:r w:rsidR="001E7E9D" w:rsidRPr="002B312D">
        <w:rPr>
          <w:rFonts w:ascii="標楷體" w:hAnsi="標楷體" w:hint="eastAsia"/>
        </w:rPr>
        <w:t>作業</w:t>
      </w:r>
      <w:bookmarkEnd w:id="30"/>
      <w:bookmarkEnd w:id="31"/>
    </w:p>
    <w:p w:rsidR="00D23C45" w:rsidRPr="002B312D" w:rsidRDefault="00FD326F" w:rsidP="000E2A4E">
      <w:pPr>
        <w:pStyle w:val="5"/>
        <w:ind w:left="1440"/>
        <w:rPr>
          <w:rFonts w:ascii="標楷體" w:hAnsi="標楷體"/>
        </w:rPr>
      </w:pPr>
      <w:r w:rsidRPr="002B312D">
        <w:rPr>
          <w:rFonts w:ascii="標楷體" w:hAnsi="標楷體" w:hint="eastAsia"/>
        </w:rPr>
        <w:t>(一)</w:t>
      </w:r>
      <w:r w:rsidR="001E7E9D" w:rsidRPr="002B312D">
        <w:rPr>
          <w:rFonts w:ascii="標楷體" w:hAnsi="標楷體"/>
        </w:rPr>
        <w:t>使用時機</w:t>
      </w:r>
    </w:p>
    <w:p w:rsidR="001E7E9D" w:rsidRPr="002B312D" w:rsidRDefault="001E7E9D" w:rsidP="009C3ECD">
      <w:pPr>
        <w:pStyle w:val="52"/>
        <w:ind w:left="1440" w:firstLine="0"/>
        <w:rPr>
          <w:rFonts w:ascii="標楷體" w:hAnsi="標楷體"/>
        </w:rPr>
      </w:pPr>
      <w:r w:rsidRPr="002B312D">
        <w:rPr>
          <w:rFonts w:ascii="標楷體" w:hAnsi="標楷體"/>
        </w:rPr>
        <w:t>使用機構辦理『基本資料建置』作業後，</w:t>
      </w:r>
      <w:r w:rsidR="009C3ECD" w:rsidRPr="002B312D">
        <w:rPr>
          <w:rFonts w:ascii="標楷體" w:hAnsi="標楷體" w:hint="eastAsia"/>
        </w:rPr>
        <w:t>授權使用者</w:t>
      </w:r>
      <w:r w:rsidRPr="002B312D">
        <w:rPr>
          <w:rFonts w:ascii="標楷體" w:hAnsi="標楷體"/>
        </w:rPr>
        <w:t>新增</w:t>
      </w:r>
      <w:r w:rsidR="00E559C1" w:rsidRPr="002B312D">
        <w:rPr>
          <w:rFonts w:ascii="標楷體" w:hAnsi="標楷體" w:hint="eastAsia"/>
        </w:rPr>
        <w:t>/</w:t>
      </w:r>
      <w:r w:rsidRPr="002B312D">
        <w:rPr>
          <w:rFonts w:ascii="標楷體" w:hAnsi="標楷體"/>
        </w:rPr>
        <w:t>刪除一般使用者或</w:t>
      </w:r>
      <w:r w:rsidR="009C3ECD" w:rsidRPr="002B312D">
        <w:rPr>
          <w:rFonts w:ascii="標楷體" w:hAnsi="標楷體" w:hint="eastAsia"/>
        </w:rPr>
        <w:t>辦理</w:t>
      </w:r>
      <w:r w:rsidRPr="002B312D">
        <w:rPr>
          <w:rFonts w:ascii="標楷體" w:hAnsi="標楷體"/>
        </w:rPr>
        <w:t>一般使用者更名時。</w:t>
      </w:r>
    </w:p>
    <w:p w:rsidR="001E7E9D" w:rsidRPr="002B312D" w:rsidRDefault="00FD326F" w:rsidP="000E2A4E">
      <w:pPr>
        <w:pStyle w:val="5"/>
        <w:ind w:left="1440"/>
        <w:rPr>
          <w:rFonts w:ascii="標楷體" w:hAnsi="標楷體"/>
        </w:rPr>
      </w:pPr>
      <w:r w:rsidRPr="002B312D">
        <w:rPr>
          <w:rFonts w:ascii="標楷體" w:hAnsi="標楷體" w:hint="eastAsia"/>
        </w:rPr>
        <w:t>(二)</w:t>
      </w:r>
      <w:r w:rsidR="001E7E9D" w:rsidRPr="002B312D">
        <w:rPr>
          <w:rFonts w:ascii="標楷體" w:hAnsi="標楷體"/>
        </w:rPr>
        <w:t>使用機構</w:t>
      </w:r>
    </w:p>
    <w:p w:rsidR="001E7E9D" w:rsidRPr="002B312D" w:rsidRDefault="00A823CF" w:rsidP="00A823CF">
      <w:pPr>
        <w:pStyle w:val="52"/>
        <w:ind w:left="1440" w:firstLine="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、境內代理人及金融總會、信託公會</w:t>
      </w:r>
      <w:r w:rsidRPr="002B312D">
        <w:rPr>
          <w:rFonts w:ascii="標楷體" w:hAnsi="標楷體"/>
        </w:rPr>
        <w:t>、證券商</w:t>
      </w:r>
      <w:r w:rsidRPr="002B312D">
        <w:rPr>
          <w:rFonts w:ascii="標楷體" w:hAnsi="標楷體" w:hint="eastAsia"/>
        </w:rPr>
        <w:t>公會</w:t>
      </w:r>
      <w:r w:rsidRPr="002B312D">
        <w:rPr>
          <w:rFonts w:ascii="標楷體" w:hAnsi="標楷體"/>
        </w:rPr>
        <w:t>、</w:t>
      </w:r>
      <w:r w:rsidRPr="002B312D">
        <w:rPr>
          <w:rFonts w:ascii="標楷體" w:hAnsi="標楷體" w:hint="eastAsia"/>
        </w:rPr>
        <w:t>壽險公會等</w:t>
      </w:r>
      <w:r w:rsidRPr="002B312D">
        <w:rPr>
          <w:rFonts w:ascii="標楷體" w:hAnsi="標楷體"/>
        </w:rPr>
        <w:t>同業公會</w:t>
      </w:r>
      <w:r w:rsidRPr="002B312D">
        <w:rPr>
          <w:rFonts w:ascii="標楷體" w:hAnsi="標楷體" w:hint="eastAsia"/>
        </w:rPr>
        <w:t>、</w:t>
      </w:r>
      <w:r w:rsidRPr="002B312D">
        <w:rPr>
          <w:rFonts w:ascii="標楷體" w:hAnsi="標楷體"/>
        </w:rPr>
        <w:t>中央銀行及主管機關。</w:t>
      </w:r>
    </w:p>
    <w:p w:rsidR="001E7E9D" w:rsidRPr="002B312D" w:rsidRDefault="00FD326F" w:rsidP="000E2A4E">
      <w:pPr>
        <w:pStyle w:val="5"/>
        <w:ind w:left="1440"/>
        <w:rPr>
          <w:rFonts w:ascii="標楷體" w:hAnsi="標楷體"/>
        </w:rPr>
      </w:pPr>
      <w:r w:rsidRPr="002B312D">
        <w:rPr>
          <w:rFonts w:ascii="標楷體" w:hAnsi="標楷體" w:hint="eastAsia"/>
        </w:rPr>
        <w:t>(三)</w:t>
      </w:r>
      <w:r w:rsidR="001E7E9D" w:rsidRPr="002B312D">
        <w:rPr>
          <w:rFonts w:ascii="標楷體" w:hAnsi="標楷體"/>
        </w:rPr>
        <w:t>作業程序</w:t>
      </w:r>
    </w:p>
    <w:p w:rsidR="00FD326F" w:rsidRPr="002B312D" w:rsidRDefault="001E7E9D" w:rsidP="009C3ECD">
      <w:pPr>
        <w:pStyle w:val="52"/>
        <w:ind w:left="1440" w:firstLine="0"/>
        <w:rPr>
          <w:rFonts w:ascii="標楷體" w:hAnsi="標楷體"/>
        </w:rPr>
      </w:pPr>
      <w:r w:rsidRPr="002B312D">
        <w:rPr>
          <w:rFonts w:ascii="標楷體" w:hAnsi="標楷體"/>
        </w:rPr>
        <w:t>使用機構因業務需要欲增加使用者時，得由</w:t>
      </w:r>
      <w:r w:rsidRPr="002B312D">
        <w:rPr>
          <w:rFonts w:ascii="標楷體" w:hAnsi="標楷體" w:hint="eastAsia"/>
        </w:rPr>
        <w:t>該機構之</w:t>
      </w:r>
      <w:r w:rsidRPr="002B312D">
        <w:rPr>
          <w:rFonts w:ascii="標楷體" w:hAnsi="標楷體"/>
        </w:rPr>
        <w:t>「授權使用者代號」持有人登入「境外結構型商品資訊</w:t>
      </w:r>
      <w:r w:rsidR="004546BF" w:rsidRPr="002B312D">
        <w:rPr>
          <w:rFonts w:ascii="標楷體" w:hAnsi="標楷體"/>
        </w:rPr>
        <w:t>觀測站－申報平台</w:t>
      </w:r>
      <w:r w:rsidRPr="002B312D">
        <w:rPr>
          <w:rFonts w:ascii="標楷體" w:hAnsi="標楷體"/>
        </w:rPr>
        <w:t>」，點選網頁左方『使用者資料維護作業－使用者代號維護』選項，輸入使用者代號、使用者名稱並設定密碼，增加一至數個之「一般使用者代號」。</w:t>
      </w:r>
    </w:p>
    <w:p w:rsidR="001E7E9D" w:rsidRPr="002B312D" w:rsidRDefault="001E7E9D" w:rsidP="00E559C1">
      <w:pPr>
        <w:pStyle w:val="52"/>
        <w:ind w:left="1440" w:firstLine="0"/>
        <w:rPr>
          <w:rFonts w:ascii="標楷體" w:hAnsi="標楷體"/>
        </w:rPr>
      </w:pPr>
      <w:r w:rsidRPr="002B312D">
        <w:rPr>
          <w:rFonts w:ascii="標楷體" w:hAnsi="標楷體"/>
        </w:rPr>
        <w:t>「一般使用者代號」編碼方式如下：</w:t>
      </w:r>
    </w:p>
    <w:p w:rsidR="001E7E9D" w:rsidRPr="002B312D" w:rsidRDefault="00DE26C1" w:rsidP="00E559C1">
      <w:pPr>
        <w:pStyle w:val="6"/>
        <w:ind w:left="2142" w:hanging="271"/>
        <w:rPr>
          <w:rFonts w:ascii="標楷體" w:hAnsi="標楷體"/>
        </w:rPr>
      </w:pPr>
      <w:r w:rsidRPr="002B312D">
        <w:rPr>
          <w:rFonts w:ascii="標楷體" w:hAnsi="標楷體" w:hint="eastAsia"/>
        </w:rPr>
        <w:t>1</w:t>
      </w:r>
      <w:r w:rsidR="00E559C1" w:rsidRPr="002B312D">
        <w:rPr>
          <w:rFonts w:ascii="標楷體" w:hAnsi="標楷體" w:hint="eastAsia"/>
        </w:rPr>
        <w:t>.</w:t>
      </w:r>
      <w:r w:rsidR="001E7E9D" w:rsidRPr="002B312D">
        <w:rPr>
          <w:rFonts w:ascii="標楷體" w:hAnsi="標楷體" w:hint="eastAsia"/>
        </w:rPr>
        <w:t>A</w:t>
      </w:r>
      <w:r w:rsidR="001E7E9D" w:rsidRPr="002B312D">
        <w:rPr>
          <w:rFonts w:ascii="標楷體" w:hAnsi="標楷體"/>
        </w:rPr>
        <w:t>（</w:t>
      </w:r>
      <w:r w:rsidR="001E7E9D" w:rsidRPr="002B312D">
        <w:rPr>
          <w:rFonts w:ascii="標楷體" w:hAnsi="標楷體" w:hint="eastAsia"/>
        </w:rPr>
        <w:t>發行人</w:t>
      </w:r>
      <w:r w:rsidR="00B944E6" w:rsidRPr="002B312D">
        <w:rPr>
          <w:rFonts w:ascii="標楷體" w:hAnsi="標楷體" w:hint="eastAsia"/>
        </w:rPr>
        <w:t>、</w:t>
      </w:r>
      <w:r w:rsidR="001E7E9D" w:rsidRPr="002B312D">
        <w:rPr>
          <w:rFonts w:ascii="標楷體" w:hAnsi="標楷體" w:hint="eastAsia"/>
        </w:rPr>
        <w:t>總代理人</w:t>
      </w:r>
      <w:r w:rsidR="00B944E6" w:rsidRPr="002B312D">
        <w:rPr>
          <w:rFonts w:ascii="標楷體" w:hAnsi="標楷體" w:hint="eastAsia"/>
        </w:rPr>
        <w:t>、境內代理人</w:t>
      </w:r>
      <w:r w:rsidR="001E7E9D" w:rsidRPr="002B312D">
        <w:rPr>
          <w:rFonts w:ascii="標楷體" w:hAnsi="標楷體"/>
        </w:rPr>
        <w:t>）＋機構代碼</w:t>
      </w:r>
      <w:r w:rsidR="001E7E9D" w:rsidRPr="002B312D">
        <w:rPr>
          <w:rFonts w:ascii="標楷體" w:hAnsi="標楷體" w:hint="eastAsia"/>
        </w:rPr>
        <w:t>(7位)</w:t>
      </w:r>
      <w:r w:rsidR="001E7E9D" w:rsidRPr="002B312D">
        <w:rPr>
          <w:rFonts w:ascii="標楷體" w:hAnsi="標楷體"/>
        </w:rPr>
        <w:t>＋流水編號（2位）。</w:t>
      </w:r>
    </w:p>
    <w:p w:rsidR="001E7E9D" w:rsidRPr="002B312D" w:rsidRDefault="00DE26C1" w:rsidP="00E559C1">
      <w:pPr>
        <w:pStyle w:val="6"/>
        <w:ind w:left="2142" w:hanging="271"/>
        <w:rPr>
          <w:rFonts w:ascii="標楷體" w:hAnsi="標楷體"/>
        </w:rPr>
      </w:pPr>
      <w:r w:rsidRPr="002B312D">
        <w:rPr>
          <w:rFonts w:ascii="標楷體" w:hAnsi="標楷體" w:hint="eastAsia"/>
        </w:rPr>
        <w:t>2</w:t>
      </w:r>
      <w:r w:rsidR="00E559C1" w:rsidRPr="002B312D">
        <w:rPr>
          <w:rFonts w:ascii="標楷體" w:hAnsi="標楷體" w:hint="eastAsia"/>
        </w:rPr>
        <w:t>.</w:t>
      </w:r>
      <w:r w:rsidR="001E7E9D" w:rsidRPr="002B312D">
        <w:rPr>
          <w:rFonts w:ascii="標楷體" w:hAnsi="標楷體"/>
        </w:rPr>
        <w:t>使用機構遇「一般使用者代號」持有人異動時，應由「授權使用者代號」持有人登入「境外結構型商品資訊</w:t>
      </w:r>
      <w:r w:rsidR="004546BF" w:rsidRPr="002B312D">
        <w:rPr>
          <w:rFonts w:ascii="標楷體" w:hAnsi="標楷體"/>
        </w:rPr>
        <w:t>觀測站－申報平台</w:t>
      </w:r>
      <w:r w:rsidR="001E7E9D" w:rsidRPr="002B312D">
        <w:rPr>
          <w:rFonts w:ascii="標楷體" w:hAnsi="標楷體"/>
        </w:rPr>
        <w:t>」，點選網頁左方『使用者資料維護作業－使用者代號維護</w:t>
      </w:r>
      <w:r w:rsidR="001E7E9D" w:rsidRPr="002B312D">
        <w:rPr>
          <w:rFonts w:ascii="標楷體" w:hAnsi="標楷體" w:hint="eastAsia"/>
        </w:rPr>
        <w:t>（USR010）</w:t>
      </w:r>
      <w:r w:rsidR="001E7E9D" w:rsidRPr="002B312D">
        <w:rPr>
          <w:rFonts w:ascii="標楷體" w:hAnsi="標楷體"/>
        </w:rPr>
        <w:t>』選項，刪除或重新設定該「一般使用者代號」資料。</w:t>
      </w:r>
    </w:p>
    <w:p w:rsidR="001E7E9D" w:rsidRPr="002B312D" w:rsidRDefault="00DE26C1" w:rsidP="00E559C1">
      <w:pPr>
        <w:pStyle w:val="6"/>
        <w:ind w:left="2142" w:hanging="271"/>
        <w:rPr>
          <w:rFonts w:ascii="標楷體" w:hAnsi="標楷體"/>
        </w:rPr>
      </w:pPr>
      <w:r w:rsidRPr="002B312D">
        <w:rPr>
          <w:rFonts w:ascii="標楷體" w:hAnsi="標楷體" w:hint="eastAsia"/>
        </w:rPr>
        <w:t>3</w:t>
      </w:r>
      <w:r w:rsidR="00E559C1" w:rsidRPr="002B312D">
        <w:rPr>
          <w:rFonts w:ascii="標楷體" w:hAnsi="標楷體" w:hint="eastAsia"/>
        </w:rPr>
        <w:t>.</w:t>
      </w:r>
      <w:r w:rsidR="001E7E9D" w:rsidRPr="002B312D">
        <w:rPr>
          <w:rFonts w:ascii="標楷體" w:hAnsi="標楷體"/>
        </w:rPr>
        <w:t>使用機構得使用『使用者資料維護作業－使用者代號維護』，查詢已設定之使用者代號（含授權使用者及一般使用者）、使用者姓名及</w:t>
      </w:r>
      <w:r w:rsidR="001E7E9D" w:rsidRPr="002B312D">
        <w:rPr>
          <w:rFonts w:ascii="標楷體" w:hAnsi="標楷體" w:hint="eastAsia"/>
        </w:rPr>
        <w:t>使用狀態</w:t>
      </w:r>
      <w:r w:rsidR="001E7E9D" w:rsidRPr="002B312D">
        <w:rPr>
          <w:rFonts w:ascii="標楷體" w:hAnsi="標楷體"/>
        </w:rPr>
        <w:t>。</w:t>
      </w:r>
    </w:p>
    <w:p w:rsidR="001E7E9D" w:rsidRPr="002B312D" w:rsidRDefault="00DE26C1" w:rsidP="00E559C1">
      <w:pPr>
        <w:pStyle w:val="6"/>
        <w:ind w:left="2142" w:hanging="271"/>
        <w:rPr>
          <w:rFonts w:ascii="標楷體" w:hAnsi="標楷體"/>
        </w:rPr>
      </w:pPr>
      <w:r w:rsidRPr="002B312D">
        <w:rPr>
          <w:rFonts w:ascii="標楷體" w:hAnsi="標楷體" w:hint="eastAsia"/>
        </w:rPr>
        <w:t>4</w:t>
      </w:r>
      <w:r w:rsidR="00E559C1" w:rsidRPr="002B312D">
        <w:rPr>
          <w:rFonts w:ascii="標楷體" w:hAnsi="標楷體" w:hint="eastAsia"/>
        </w:rPr>
        <w:t>.</w:t>
      </w:r>
      <w:r w:rsidR="001E7E9D" w:rsidRPr="002B312D">
        <w:rPr>
          <w:rFonts w:ascii="標楷體" w:hAnsi="標楷體"/>
        </w:rPr>
        <w:t>使用機構應妥善管理登入「境外結構型商品資訊</w:t>
      </w:r>
      <w:r w:rsidR="004546BF" w:rsidRPr="002B312D">
        <w:rPr>
          <w:rFonts w:ascii="標楷體" w:hAnsi="標楷體"/>
        </w:rPr>
        <w:t>觀測站－申報平台</w:t>
      </w:r>
      <w:r w:rsidR="001E7E9D" w:rsidRPr="002B312D">
        <w:rPr>
          <w:rFonts w:ascii="標楷體" w:hAnsi="標楷體"/>
        </w:rPr>
        <w:t>」之一般使用者代號及密碼，遇持有人離職或異動時，應即予以變更。</w:t>
      </w:r>
    </w:p>
    <w:p w:rsidR="00E559C1" w:rsidRPr="002B312D" w:rsidRDefault="00DE26C1" w:rsidP="000E2A4E">
      <w:pPr>
        <w:pStyle w:val="5"/>
        <w:ind w:left="1440"/>
        <w:rPr>
          <w:rFonts w:ascii="標楷體" w:hAnsi="標楷體"/>
        </w:rPr>
      </w:pPr>
      <w:r w:rsidRPr="002B312D">
        <w:rPr>
          <w:rFonts w:ascii="標楷體" w:hAnsi="標楷體" w:hint="eastAsia"/>
        </w:rPr>
        <w:t>(四)</w:t>
      </w:r>
      <w:r w:rsidR="001E7E9D" w:rsidRPr="002B312D">
        <w:rPr>
          <w:rFonts w:ascii="標楷體" w:hAnsi="標楷體"/>
        </w:rPr>
        <w:t>作業表單或參考文件</w:t>
      </w:r>
    </w:p>
    <w:p w:rsidR="001E7E9D" w:rsidRPr="002B312D" w:rsidRDefault="001E7E9D" w:rsidP="00E559C1">
      <w:pPr>
        <w:pStyle w:val="52"/>
        <w:ind w:left="1440" w:firstLine="0"/>
        <w:rPr>
          <w:rFonts w:ascii="標楷體" w:hAnsi="標楷體"/>
        </w:rPr>
      </w:pPr>
      <w:r w:rsidRPr="002B312D">
        <w:rPr>
          <w:rFonts w:ascii="標楷體" w:hAnsi="標楷體"/>
        </w:rPr>
        <w:t>無。</w:t>
      </w:r>
    </w:p>
    <w:p w:rsidR="001E7E9D" w:rsidRPr="002B312D" w:rsidRDefault="000D7E18" w:rsidP="00A747F3">
      <w:pPr>
        <w:pStyle w:val="4"/>
        <w:ind w:hanging="856"/>
        <w:rPr>
          <w:rFonts w:ascii="標楷體" w:hAnsi="標楷體"/>
        </w:rPr>
      </w:pPr>
      <w:bookmarkStart w:id="32" w:name="_Toc238375075"/>
      <w:bookmarkStart w:id="33" w:name="_Toc238548084"/>
      <w:bookmarkStart w:id="34" w:name="_Toc533685506"/>
      <w:r w:rsidRPr="002B312D">
        <w:rPr>
          <w:rFonts w:ascii="標楷體" w:hAnsi="標楷體" w:hint="eastAsia"/>
        </w:rPr>
        <w:t>四</w:t>
      </w:r>
      <w:r w:rsidR="00FD326F" w:rsidRPr="002B312D">
        <w:rPr>
          <w:rFonts w:ascii="標楷體" w:hAnsi="標楷體" w:hint="eastAsia"/>
        </w:rPr>
        <w:t>、</w:t>
      </w:r>
      <w:r w:rsidR="001E7E9D" w:rsidRPr="002B312D">
        <w:rPr>
          <w:rFonts w:ascii="標楷體" w:hAnsi="標楷體"/>
        </w:rPr>
        <w:t>使用者密碼維護</w:t>
      </w:r>
      <w:bookmarkEnd w:id="32"/>
      <w:bookmarkEnd w:id="33"/>
      <w:bookmarkEnd w:id="34"/>
    </w:p>
    <w:p w:rsidR="00FD326F" w:rsidRPr="002B312D" w:rsidRDefault="000D7E18" w:rsidP="000E2A4E">
      <w:pPr>
        <w:pStyle w:val="5"/>
        <w:ind w:left="1440"/>
        <w:rPr>
          <w:rFonts w:ascii="標楷體" w:hAnsi="標楷體"/>
        </w:rPr>
      </w:pPr>
      <w:r w:rsidRPr="002B312D">
        <w:rPr>
          <w:rFonts w:ascii="標楷體" w:hAnsi="標楷體" w:hint="eastAsia"/>
        </w:rPr>
        <w:t>(一)</w:t>
      </w:r>
      <w:r w:rsidR="001E7E9D" w:rsidRPr="002B312D">
        <w:rPr>
          <w:rFonts w:ascii="標楷體" w:hAnsi="標楷體"/>
        </w:rPr>
        <w:t>使用時機</w:t>
      </w:r>
    </w:p>
    <w:p w:rsidR="001E7E9D" w:rsidRPr="002B312D" w:rsidRDefault="001E7E9D" w:rsidP="009C3ECD">
      <w:pPr>
        <w:pStyle w:val="52"/>
        <w:ind w:left="1440" w:firstLine="2"/>
        <w:rPr>
          <w:rFonts w:ascii="標楷體" w:hAnsi="標楷體"/>
        </w:rPr>
      </w:pPr>
      <w:r w:rsidRPr="002B312D">
        <w:rPr>
          <w:rFonts w:ascii="標楷體" w:hAnsi="標楷體"/>
        </w:rPr>
        <w:t>「授權使用者代號」或「一般使用者代號」持有人變更密碼或密碼遺忘時。</w:t>
      </w:r>
    </w:p>
    <w:p w:rsidR="001E7E9D" w:rsidRPr="002B312D" w:rsidRDefault="000D7E18" w:rsidP="00E559C1">
      <w:pPr>
        <w:pStyle w:val="5"/>
        <w:ind w:left="1440"/>
        <w:rPr>
          <w:rFonts w:ascii="標楷體" w:hAnsi="標楷體"/>
        </w:rPr>
      </w:pPr>
      <w:r w:rsidRPr="002B312D">
        <w:rPr>
          <w:rFonts w:ascii="標楷體" w:hAnsi="標楷體" w:hint="eastAsia"/>
        </w:rPr>
        <w:t>(二)</w:t>
      </w:r>
      <w:r w:rsidR="001E7E9D" w:rsidRPr="002B312D">
        <w:rPr>
          <w:rFonts w:ascii="標楷體" w:hAnsi="標楷體"/>
        </w:rPr>
        <w:t>使用機構</w:t>
      </w:r>
    </w:p>
    <w:p w:rsidR="001E7E9D" w:rsidRPr="002B312D" w:rsidRDefault="001E7E9D" w:rsidP="00E559C1">
      <w:pPr>
        <w:pStyle w:val="52"/>
        <w:ind w:left="1440" w:firstLine="2"/>
        <w:rPr>
          <w:rFonts w:ascii="標楷體" w:hAnsi="標楷體"/>
        </w:rPr>
      </w:pPr>
      <w:r w:rsidRPr="002B312D">
        <w:rPr>
          <w:rFonts w:ascii="標楷體" w:hAnsi="標楷體" w:hint="eastAsia"/>
        </w:rPr>
        <w:t>發行人</w:t>
      </w:r>
      <w:r w:rsidR="00674EF7" w:rsidRPr="002B312D">
        <w:rPr>
          <w:rFonts w:ascii="標楷體" w:hAnsi="標楷體" w:hint="eastAsia"/>
        </w:rPr>
        <w:t>、</w:t>
      </w:r>
      <w:r w:rsidRPr="002B312D">
        <w:rPr>
          <w:rFonts w:ascii="標楷體" w:hAnsi="標楷體"/>
        </w:rPr>
        <w:t>總代理人</w:t>
      </w:r>
      <w:r w:rsidR="00674EF7" w:rsidRPr="002B312D">
        <w:rPr>
          <w:rFonts w:ascii="標楷體" w:hAnsi="標楷體" w:hint="eastAsia"/>
        </w:rPr>
        <w:t>、境內代理人</w:t>
      </w:r>
      <w:r w:rsidRPr="002B312D">
        <w:rPr>
          <w:rFonts w:ascii="標楷體" w:hAnsi="標楷體" w:hint="eastAsia"/>
        </w:rPr>
        <w:t>及金融總會</w:t>
      </w:r>
      <w:r w:rsidRPr="002B312D">
        <w:rPr>
          <w:rFonts w:ascii="標楷體" w:hAnsi="標楷體"/>
        </w:rPr>
        <w:t>、</w:t>
      </w:r>
      <w:r w:rsidR="00E559C1" w:rsidRPr="002B312D">
        <w:rPr>
          <w:rFonts w:ascii="標楷體" w:hAnsi="標楷體" w:hint="eastAsia"/>
        </w:rPr>
        <w:t>信託公會</w:t>
      </w:r>
      <w:r w:rsidRPr="002B312D">
        <w:rPr>
          <w:rFonts w:ascii="標楷體" w:hAnsi="標楷體" w:hint="eastAsia"/>
        </w:rPr>
        <w:t>、證券公會、</w:t>
      </w:r>
      <w:r w:rsidR="00F55CA1" w:rsidRPr="002B312D">
        <w:rPr>
          <w:rFonts w:ascii="標楷體" w:hAnsi="標楷體" w:hint="eastAsia"/>
        </w:rPr>
        <w:t>壽險公會</w:t>
      </w:r>
      <w:r w:rsidRPr="002B312D">
        <w:rPr>
          <w:rFonts w:ascii="標楷體" w:hAnsi="標楷體" w:hint="eastAsia"/>
        </w:rPr>
        <w:t>等同業公會、</w:t>
      </w:r>
      <w:r w:rsidRPr="002B312D">
        <w:rPr>
          <w:rFonts w:ascii="標楷體" w:hAnsi="標楷體"/>
        </w:rPr>
        <w:t>中央銀行及主管機關。</w:t>
      </w:r>
    </w:p>
    <w:p w:rsidR="001E7E9D" w:rsidRPr="002B312D" w:rsidRDefault="000D7E18" w:rsidP="00E559C1">
      <w:pPr>
        <w:pStyle w:val="5"/>
        <w:ind w:left="1440"/>
        <w:rPr>
          <w:rFonts w:ascii="標楷體" w:hAnsi="標楷體"/>
        </w:rPr>
      </w:pPr>
      <w:r w:rsidRPr="002B312D">
        <w:rPr>
          <w:rFonts w:ascii="標楷體" w:hAnsi="標楷體" w:hint="eastAsia"/>
        </w:rPr>
        <w:t>(三)</w:t>
      </w:r>
      <w:r w:rsidR="001E7E9D" w:rsidRPr="002B312D">
        <w:rPr>
          <w:rFonts w:ascii="標楷體" w:hAnsi="標楷體"/>
        </w:rPr>
        <w:t>作業程序</w:t>
      </w:r>
    </w:p>
    <w:p w:rsidR="001D4B20" w:rsidRPr="002B312D" w:rsidRDefault="000D7E18" w:rsidP="00E05035">
      <w:pPr>
        <w:pStyle w:val="6"/>
        <w:ind w:leftChars="589" w:left="2221"/>
        <w:rPr>
          <w:rFonts w:ascii="標楷體" w:hAnsi="標楷體"/>
        </w:rPr>
      </w:pPr>
      <w:r w:rsidRPr="002B312D">
        <w:rPr>
          <w:rFonts w:ascii="標楷體" w:hAnsi="標楷體" w:hint="eastAsia"/>
        </w:rPr>
        <w:t>1</w:t>
      </w:r>
      <w:r w:rsidR="00F27779" w:rsidRPr="002B312D">
        <w:rPr>
          <w:rFonts w:ascii="標楷體" w:hAnsi="標楷體" w:hint="eastAsia"/>
        </w:rPr>
        <w:t>.</w:t>
      </w:r>
      <w:r w:rsidR="001E7E9D" w:rsidRPr="002B312D">
        <w:rPr>
          <w:rFonts w:ascii="標楷體" w:hAnsi="標楷體"/>
        </w:rPr>
        <w:t>使用者密碼變更</w:t>
      </w:r>
    </w:p>
    <w:p w:rsidR="001E7E9D" w:rsidRPr="002B312D" w:rsidRDefault="005430F4" w:rsidP="00E05035">
      <w:pPr>
        <w:pStyle w:val="6"/>
        <w:ind w:leftChars="589" w:left="2221"/>
        <w:rPr>
          <w:rFonts w:ascii="標楷體" w:hAnsi="標楷體"/>
        </w:rPr>
      </w:pPr>
      <w:r w:rsidRPr="002B312D">
        <w:rPr>
          <w:rFonts w:ascii="標楷體" w:hAnsi="標楷體" w:hint="eastAsia"/>
        </w:rPr>
        <w:t>(1)</w:t>
      </w:r>
      <w:r w:rsidR="001E7E9D" w:rsidRPr="002B312D">
        <w:rPr>
          <w:rFonts w:ascii="標楷體" w:hAnsi="標楷體"/>
        </w:rPr>
        <w:t>「授權使用者代號」或「一般使用者代號」之持有人欲變更密碼時，得登入「境外結構型商品資訊</w:t>
      </w:r>
      <w:r w:rsidR="004546BF" w:rsidRPr="002B312D">
        <w:rPr>
          <w:rFonts w:ascii="標楷體" w:hAnsi="標楷體"/>
        </w:rPr>
        <w:t>觀測站－申報平台</w:t>
      </w:r>
      <w:r w:rsidR="001E7E9D" w:rsidRPr="002B312D">
        <w:rPr>
          <w:rFonts w:ascii="標楷體" w:hAnsi="標楷體"/>
        </w:rPr>
        <w:t>」，點選網頁左方『使用者資料維護作業－使用者密碼變更（USR</w:t>
      </w:r>
      <w:r w:rsidR="001E7E9D" w:rsidRPr="002B312D">
        <w:rPr>
          <w:rFonts w:ascii="標楷體" w:hAnsi="標楷體" w:hint="eastAsia"/>
        </w:rPr>
        <w:t>020</w:t>
      </w:r>
      <w:r w:rsidR="001E7E9D" w:rsidRPr="002B312D">
        <w:rPr>
          <w:rFonts w:ascii="標楷體" w:hAnsi="標楷體"/>
        </w:rPr>
        <w:t>）』選項，輸入舊密碼及新密碼後辦理密碼變更。</w:t>
      </w:r>
    </w:p>
    <w:p w:rsidR="002067AA" w:rsidRPr="002B312D" w:rsidRDefault="005430F4" w:rsidP="00E05035">
      <w:pPr>
        <w:pStyle w:val="6"/>
        <w:ind w:leftChars="589" w:left="2221"/>
        <w:rPr>
          <w:rFonts w:ascii="標楷體" w:hAnsi="標楷體" w:cs="新細明體"/>
          <w:color w:val="000000"/>
          <w:spacing w:val="0"/>
          <w:kern w:val="0"/>
          <w:szCs w:val="28"/>
        </w:rPr>
      </w:pPr>
      <w:r w:rsidRPr="002B312D">
        <w:rPr>
          <w:rFonts w:ascii="標楷體" w:hAnsi="標楷體" w:hint="eastAsia"/>
          <w:szCs w:val="28"/>
        </w:rPr>
        <w:t>(2)</w:t>
      </w:r>
      <w:r w:rsidR="002067AA" w:rsidRPr="002B312D">
        <w:rPr>
          <w:rFonts w:ascii="標楷體" w:hAnsi="標楷體" w:cs="新細明體" w:hint="eastAsia"/>
          <w:color w:val="000000"/>
          <w:spacing w:val="0"/>
          <w:kern w:val="0"/>
          <w:szCs w:val="28"/>
        </w:rPr>
        <w:t>密碼規則:</w:t>
      </w:r>
      <w:r w:rsidR="002067AA" w:rsidRPr="002B312D">
        <w:rPr>
          <w:rFonts w:ascii="標楷體" w:hAnsi="標楷體" w:cs="新細明體"/>
          <w:color w:val="000000"/>
          <w:spacing w:val="0"/>
          <w:kern w:val="0"/>
          <w:szCs w:val="28"/>
        </w:rPr>
        <w:t xml:space="preserve"> </w:t>
      </w:r>
    </w:p>
    <w:p w:rsidR="00A30DB0" w:rsidRPr="002B312D" w:rsidRDefault="002067AA" w:rsidP="002067AA">
      <w:pPr>
        <w:pStyle w:val="6"/>
        <w:ind w:leftChars="789" w:left="2821"/>
        <w:rPr>
          <w:rFonts w:ascii="標楷體" w:hAnsi="標楷體"/>
        </w:rPr>
      </w:pPr>
      <w:r w:rsidRPr="002B312D">
        <w:rPr>
          <w:rFonts w:ascii="標楷體" w:hAnsi="標楷體" w:hint="eastAsia"/>
        </w:rPr>
        <w:t>2.1.</w:t>
      </w:r>
      <w:r w:rsidR="00A30DB0" w:rsidRPr="002B312D">
        <w:rPr>
          <w:rFonts w:ascii="標楷體" w:hAnsi="標楷體" w:hint="eastAsia"/>
        </w:rPr>
        <w:t>第一次登入系統應變更密碼。</w:t>
      </w:r>
    </w:p>
    <w:p w:rsidR="002067AA" w:rsidRPr="002B312D" w:rsidRDefault="00A30DB0" w:rsidP="002067AA">
      <w:pPr>
        <w:pStyle w:val="6"/>
        <w:ind w:leftChars="789" w:left="2821"/>
        <w:rPr>
          <w:rFonts w:ascii="標楷體" w:hAnsi="標楷體"/>
        </w:rPr>
      </w:pPr>
      <w:r w:rsidRPr="002B312D">
        <w:rPr>
          <w:rFonts w:ascii="標楷體" w:hAnsi="標楷體" w:hint="eastAsia"/>
        </w:rPr>
        <w:t>2.2</w:t>
      </w:r>
      <w:r w:rsidR="002067AA" w:rsidRPr="002B312D">
        <w:rPr>
          <w:rFonts w:ascii="標楷體" w:hAnsi="標楷體" w:hint="eastAsia"/>
        </w:rPr>
        <w:t>密碼最長使用期限為90天</w:t>
      </w:r>
      <w:r w:rsidRPr="002B312D">
        <w:rPr>
          <w:rFonts w:ascii="新細明體" w:eastAsia="新細明體" w:hAnsi="新細明體" w:hint="eastAsia"/>
        </w:rPr>
        <w:t>，</w:t>
      </w:r>
      <w:r w:rsidRPr="002B312D">
        <w:rPr>
          <w:rFonts w:ascii="標楷體" w:hAnsi="標楷體" w:hint="eastAsia"/>
        </w:rPr>
        <w:t>逾90天系統會出現請更新密碼之訊息。</w:t>
      </w:r>
    </w:p>
    <w:p w:rsidR="002067AA" w:rsidRPr="002B312D" w:rsidRDefault="002067AA" w:rsidP="002067AA">
      <w:pPr>
        <w:pStyle w:val="6"/>
        <w:ind w:leftChars="789" w:left="2821"/>
        <w:rPr>
          <w:rFonts w:ascii="標楷體" w:hAnsi="標楷體"/>
        </w:rPr>
      </w:pPr>
      <w:r w:rsidRPr="002B312D">
        <w:rPr>
          <w:rFonts w:ascii="標楷體" w:hAnsi="標楷體" w:hint="eastAsia"/>
        </w:rPr>
        <w:t>2</w:t>
      </w:r>
      <w:r w:rsidR="00A30DB0" w:rsidRPr="002B312D">
        <w:rPr>
          <w:rFonts w:ascii="標楷體" w:hAnsi="標楷體" w:hint="eastAsia"/>
        </w:rPr>
        <w:t>.3</w:t>
      </w:r>
      <w:r w:rsidRPr="002B312D">
        <w:rPr>
          <w:rFonts w:ascii="標楷體" w:hAnsi="標楷體" w:hint="eastAsia"/>
        </w:rPr>
        <w:t>密碼長度8位</w:t>
      </w:r>
      <w:r w:rsidR="00A30DB0" w:rsidRPr="002B312D">
        <w:rPr>
          <w:rFonts w:ascii="新細明體" w:eastAsia="新細明體" w:hAnsi="新細明體" w:hint="eastAsia"/>
        </w:rPr>
        <w:t>，</w:t>
      </w:r>
      <w:r w:rsidR="00A30DB0" w:rsidRPr="002B312D">
        <w:rPr>
          <w:rFonts w:ascii="標楷體" w:hAnsi="標楷體" w:hint="eastAsia"/>
        </w:rPr>
        <w:t>內容至少須包含英文大寫字元(A到Z)、英文小寫字元(a到z)、10進位數字(0到9)及特殊符合(如#、$、@)等</w:t>
      </w:r>
      <w:r w:rsidR="00A30DB0" w:rsidRPr="002B312D">
        <w:rPr>
          <w:rFonts w:ascii="新細明體" w:eastAsia="新細明體" w:hAnsi="新細明體" w:hint="eastAsia"/>
        </w:rPr>
        <w:t>，</w:t>
      </w:r>
      <w:r w:rsidR="00A30DB0" w:rsidRPr="002B312D">
        <w:rPr>
          <w:rFonts w:ascii="標楷體" w:hAnsi="標楷體" w:hint="eastAsia"/>
        </w:rPr>
        <w:t>4項選3項。</w:t>
      </w:r>
    </w:p>
    <w:p w:rsidR="002067AA" w:rsidRPr="002B312D" w:rsidRDefault="002067AA" w:rsidP="002067AA">
      <w:pPr>
        <w:pStyle w:val="6"/>
        <w:ind w:leftChars="789" w:left="2821"/>
        <w:rPr>
          <w:rFonts w:ascii="標楷體" w:hAnsi="標楷體"/>
        </w:rPr>
      </w:pPr>
      <w:r w:rsidRPr="002B312D">
        <w:rPr>
          <w:rFonts w:ascii="標楷體" w:hAnsi="標楷體" w:hint="eastAsia"/>
        </w:rPr>
        <w:t>2</w:t>
      </w:r>
      <w:r w:rsidR="00A30DB0" w:rsidRPr="002B312D">
        <w:rPr>
          <w:rFonts w:ascii="標楷體" w:hAnsi="標楷體" w:hint="eastAsia"/>
        </w:rPr>
        <w:t>.</w:t>
      </w:r>
      <w:r w:rsidRPr="002B312D">
        <w:rPr>
          <w:rFonts w:ascii="標楷體" w:hAnsi="標楷體" w:hint="eastAsia"/>
        </w:rPr>
        <w:t>4密碼變更不得重複使用前三次的舊密碼。</w:t>
      </w:r>
    </w:p>
    <w:p w:rsidR="005D1620" w:rsidRPr="002B312D" w:rsidRDefault="00A30DB0" w:rsidP="00D11987">
      <w:pPr>
        <w:pStyle w:val="6"/>
        <w:ind w:leftChars="789" w:left="2821"/>
        <w:rPr>
          <w:rFonts w:ascii="標楷體" w:hAnsi="標楷體"/>
        </w:rPr>
      </w:pPr>
      <w:r w:rsidRPr="002B312D">
        <w:rPr>
          <w:rFonts w:ascii="標楷體" w:hAnsi="標楷體"/>
        </w:rPr>
        <w:t>2</w:t>
      </w:r>
      <w:r w:rsidRPr="002B312D">
        <w:rPr>
          <w:rFonts w:ascii="標楷體" w:hAnsi="標楷體" w:hint="eastAsia"/>
        </w:rPr>
        <w:t>.</w:t>
      </w:r>
      <w:r w:rsidR="005D1513" w:rsidRPr="002B312D">
        <w:rPr>
          <w:rFonts w:ascii="標楷體" w:hAnsi="標楷體" w:hint="eastAsia"/>
        </w:rPr>
        <w:t>5</w:t>
      </w:r>
      <w:r w:rsidRPr="002B312D">
        <w:rPr>
          <w:rFonts w:ascii="標楷體" w:hAnsi="標楷體" w:hint="eastAsia"/>
        </w:rPr>
        <w:t>密碼連續輸入錯誤3次(含)以上，系統會鎖住該帳號權限，請 貴機構之授權使用者(</w:t>
      </w:r>
      <w:r w:rsidRPr="002B312D">
        <w:rPr>
          <w:rFonts w:ascii="標楷體" w:hAnsi="標楷體"/>
        </w:rPr>
        <w:t>Admin</w:t>
      </w:r>
      <w:r w:rsidRPr="002B312D">
        <w:rPr>
          <w:rFonts w:ascii="標楷體" w:hAnsi="標楷體" w:hint="eastAsia"/>
        </w:rPr>
        <w:t>)重新設定密碼後，即可再次登入使用。</w:t>
      </w:r>
    </w:p>
    <w:p w:rsidR="001E7E9D" w:rsidRPr="002B312D" w:rsidRDefault="000D7E18" w:rsidP="005D1620">
      <w:pPr>
        <w:pStyle w:val="6"/>
        <w:ind w:leftChars="589" w:left="2221"/>
        <w:rPr>
          <w:rFonts w:ascii="標楷體" w:hAnsi="標楷體"/>
        </w:rPr>
      </w:pPr>
      <w:r w:rsidRPr="002B312D">
        <w:rPr>
          <w:rFonts w:ascii="標楷體" w:hAnsi="標楷體" w:hint="eastAsia"/>
        </w:rPr>
        <w:t>2</w:t>
      </w:r>
      <w:r w:rsidR="00F27779" w:rsidRPr="002B312D">
        <w:rPr>
          <w:rFonts w:ascii="標楷體" w:hAnsi="標楷體" w:hint="eastAsia"/>
        </w:rPr>
        <w:t>.</w:t>
      </w:r>
      <w:r w:rsidR="005D1513" w:rsidRPr="002B312D">
        <w:rPr>
          <w:rFonts w:ascii="標楷體" w:hAnsi="標楷體" w:hint="eastAsia"/>
        </w:rPr>
        <w:t>授權使用者及一般</w:t>
      </w:r>
      <w:r w:rsidR="001E7E9D" w:rsidRPr="002B312D">
        <w:rPr>
          <w:rFonts w:ascii="標楷體" w:hAnsi="標楷體"/>
        </w:rPr>
        <w:t>使用者密碼遺忘</w:t>
      </w:r>
    </w:p>
    <w:p w:rsidR="001E7E9D" w:rsidRPr="002B312D" w:rsidRDefault="000D7E18" w:rsidP="005D1620">
      <w:pPr>
        <w:pStyle w:val="6"/>
        <w:ind w:leftChars="589" w:left="2221"/>
        <w:rPr>
          <w:rFonts w:ascii="標楷體" w:hAnsi="標楷體"/>
        </w:rPr>
      </w:pPr>
      <w:r w:rsidRPr="002B312D">
        <w:rPr>
          <w:rFonts w:ascii="標楷體" w:hAnsi="標楷體" w:hint="eastAsia"/>
        </w:rPr>
        <w:t>(1)</w:t>
      </w:r>
      <w:r w:rsidR="001E7E9D" w:rsidRPr="002B312D">
        <w:rPr>
          <w:rFonts w:ascii="標楷體" w:hAnsi="標楷體"/>
        </w:rPr>
        <w:t>「授權使用者代號」持有人遺忘密碼時，需由使用機構填具「</w:t>
      </w:r>
      <w:r w:rsidR="001E7E9D" w:rsidRPr="002B312D">
        <w:rPr>
          <w:rFonts w:ascii="標楷體" w:hAnsi="標楷體" w:hint="eastAsia"/>
        </w:rPr>
        <w:t>境外結構型商品申報暨公告資訊傳輸系統作業申請書</w:t>
      </w:r>
      <w:r w:rsidR="001E7E9D" w:rsidRPr="002B312D">
        <w:rPr>
          <w:rFonts w:ascii="標楷體" w:hAnsi="標楷體"/>
        </w:rPr>
        <w:t>」向集保結算所申請重設初始密碼，再由持有人登入境外結構型商品資訊</w:t>
      </w:r>
      <w:r w:rsidR="004546BF" w:rsidRPr="002B312D">
        <w:rPr>
          <w:rFonts w:ascii="標楷體" w:hAnsi="標楷體"/>
        </w:rPr>
        <w:t>觀測站－申報平台</w:t>
      </w:r>
      <w:r w:rsidR="001E7E9D" w:rsidRPr="002B312D">
        <w:rPr>
          <w:rFonts w:ascii="標楷體" w:hAnsi="標楷體"/>
        </w:rPr>
        <w:t>」，依系統指示辦理密碼變更，將該重設之「初始密碼」變更為新密碼。</w:t>
      </w:r>
    </w:p>
    <w:p w:rsidR="001E7E9D" w:rsidRPr="002B312D" w:rsidRDefault="000D7E18" w:rsidP="00F27779">
      <w:pPr>
        <w:pStyle w:val="7"/>
        <w:ind w:left="2044"/>
        <w:rPr>
          <w:rFonts w:ascii="標楷體" w:hAnsi="標楷體"/>
        </w:rPr>
      </w:pPr>
      <w:r w:rsidRPr="002B312D">
        <w:rPr>
          <w:rFonts w:ascii="標楷體" w:hAnsi="標楷體" w:hint="eastAsia"/>
        </w:rPr>
        <w:t>(2)</w:t>
      </w:r>
      <w:r w:rsidR="001E7E9D" w:rsidRPr="002B312D">
        <w:rPr>
          <w:rFonts w:ascii="標楷體" w:hAnsi="標楷體"/>
        </w:rPr>
        <w:t>「一般使用者代號」持有人遺忘密碼時，需由「授權使用者代號」持有人登入「境外結構型商品資訊</w:t>
      </w:r>
      <w:r w:rsidR="004546BF" w:rsidRPr="002B312D">
        <w:rPr>
          <w:rFonts w:ascii="標楷體" w:hAnsi="標楷體"/>
        </w:rPr>
        <w:t>觀測站－申報平台</w:t>
      </w:r>
      <w:r w:rsidR="001E7E9D" w:rsidRPr="002B312D">
        <w:rPr>
          <w:rFonts w:ascii="標楷體" w:hAnsi="標楷體"/>
        </w:rPr>
        <w:t>」，點選網頁左方『使用者資料維護作業－使用者代號維護（USR</w:t>
      </w:r>
      <w:r w:rsidR="001E7E9D" w:rsidRPr="002B312D">
        <w:rPr>
          <w:rFonts w:ascii="標楷體" w:hAnsi="標楷體" w:hint="eastAsia"/>
        </w:rPr>
        <w:t>010</w:t>
      </w:r>
      <w:r w:rsidR="001E7E9D" w:rsidRPr="002B312D">
        <w:rPr>
          <w:rFonts w:ascii="標楷體" w:hAnsi="標楷體"/>
        </w:rPr>
        <w:t>）』選項，重新設定該「一般使用者代號」之使用者密碼。</w:t>
      </w:r>
    </w:p>
    <w:p w:rsidR="005D1513" w:rsidRPr="002B312D" w:rsidRDefault="005D1513" w:rsidP="00F27779">
      <w:pPr>
        <w:pStyle w:val="7"/>
        <w:ind w:left="2044"/>
        <w:rPr>
          <w:rFonts w:ascii="標楷體" w:hAnsi="標楷體" w:cs="新細明體"/>
          <w:color w:val="000000"/>
          <w:spacing w:val="0"/>
          <w:kern w:val="0"/>
          <w:szCs w:val="28"/>
        </w:rPr>
      </w:pPr>
      <w:r w:rsidRPr="002B312D">
        <w:rPr>
          <w:rFonts w:ascii="標楷體" w:hAnsi="標楷體" w:hint="eastAsia"/>
        </w:rPr>
        <w:t>(3)</w:t>
      </w:r>
      <w:r w:rsidRPr="002B312D">
        <w:rPr>
          <w:rFonts w:ascii="標楷體" w:hAnsi="標楷體" w:cs="新細明體" w:hint="eastAsia"/>
          <w:color w:val="000000"/>
          <w:spacing w:val="0"/>
          <w:kern w:val="0"/>
          <w:szCs w:val="28"/>
        </w:rPr>
        <w:t>密碼規則:</w:t>
      </w:r>
    </w:p>
    <w:p w:rsidR="005D1513" w:rsidRPr="002B312D" w:rsidRDefault="005D1513" w:rsidP="005D1513">
      <w:pPr>
        <w:pStyle w:val="6"/>
        <w:ind w:leftChars="789" w:left="2821"/>
        <w:rPr>
          <w:rFonts w:ascii="標楷體" w:hAnsi="標楷體"/>
        </w:rPr>
      </w:pPr>
      <w:r w:rsidRPr="002B312D">
        <w:rPr>
          <w:rFonts w:ascii="標楷體" w:hAnsi="標楷體" w:hint="eastAsia"/>
        </w:rPr>
        <w:t>3.1.第一次登入系統應變更密碼。</w:t>
      </w:r>
    </w:p>
    <w:p w:rsidR="005D1513" w:rsidRPr="002B312D" w:rsidRDefault="005D1513" w:rsidP="005D1513">
      <w:pPr>
        <w:pStyle w:val="6"/>
        <w:ind w:leftChars="789" w:left="2821"/>
        <w:rPr>
          <w:rFonts w:ascii="標楷體" w:hAnsi="標楷體"/>
        </w:rPr>
      </w:pPr>
      <w:r w:rsidRPr="002B312D">
        <w:rPr>
          <w:rFonts w:ascii="標楷體" w:hAnsi="標楷體" w:hint="eastAsia"/>
        </w:rPr>
        <w:t>3.2密碼最長使用期限為90天</w:t>
      </w:r>
      <w:r w:rsidRPr="002B312D">
        <w:rPr>
          <w:rFonts w:ascii="新細明體" w:eastAsia="新細明體" w:hAnsi="新細明體" w:hint="eastAsia"/>
        </w:rPr>
        <w:t>，</w:t>
      </w:r>
      <w:r w:rsidRPr="002B312D">
        <w:rPr>
          <w:rFonts w:ascii="標楷體" w:hAnsi="標楷體" w:hint="eastAsia"/>
        </w:rPr>
        <w:t>逾90天系統會出現請更新密碼之訊息。</w:t>
      </w:r>
    </w:p>
    <w:p w:rsidR="005D1513" w:rsidRPr="002B312D" w:rsidRDefault="005D1513" w:rsidP="005D1513">
      <w:pPr>
        <w:pStyle w:val="6"/>
        <w:ind w:leftChars="789" w:left="2821"/>
        <w:rPr>
          <w:rFonts w:ascii="標楷體" w:hAnsi="標楷體"/>
        </w:rPr>
      </w:pPr>
      <w:r w:rsidRPr="002B312D">
        <w:rPr>
          <w:rFonts w:ascii="標楷體" w:hAnsi="標楷體" w:hint="eastAsia"/>
        </w:rPr>
        <w:t>3.3密碼長度8位</w:t>
      </w:r>
      <w:r w:rsidRPr="002B312D">
        <w:rPr>
          <w:rFonts w:ascii="新細明體" w:eastAsia="新細明體" w:hAnsi="新細明體" w:hint="eastAsia"/>
        </w:rPr>
        <w:t>，</w:t>
      </w:r>
      <w:r w:rsidRPr="002B312D">
        <w:rPr>
          <w:rFonts w:ascii="標楷體" w:hAnsi="標楷體" w:hint="eastAsia"/>
        </w:rPr>
        <w:t>內容至少須包含英文大寫字元(A到Z)、英文小寫字元(a到z)、10進位數字(0到9)及特殊符合(如#、$、@)等</w:t>
      </w:r>
      <w:r w:rsidRPr="002B312D">
        <w:rPr>
          <w:rFonts w:ascii="新細明體" w:eastAsia="新細明體" w:hAnsi="新細明體" w:hint="eastAsia"/>
        </w:rPr>
        <w:t>，</w:t>
      </w:r>
      <w:r w:rsidRPr="002B312D">
        <w:rPr>
          <w:rFonts w:ascii="標楷體" w:hAnsi="標楷體" w:hint="eastAsia"/>
        </w:rPr>
        <w:t>4項選3項。</w:t>
      </w:r>
    </w:p>
    <w:p w:rsidR="005D1513" w:rsidRPr="002B312D" w:rsidRDefault="005D1513" w:rsidP="00E05035">
      <w:pPr>
        <w:pStyle w:val="6"/>
        <w:ind w:leftChars="789" w:left="2821"/>
        <w:rPr>
          <w:rFonts w:ascii="標楷體" w:hAnsi="標楷體"/>
        </w:rPr>
      </w:pPr>
      <w:r w:rsidRPr="002B312D">
        <w:rPr>
          <w:rFonts w:ascii="標楷體" w:hAnsi="標楷體" w:hint="eastAsia"/>
        </w:rPr>
        <w:t>3.4密碼變更不得重複使用前三次的舊密碼。</w:t>
      </w:r>
    </w:p>
    <w:p w:rsidR="005D1513" w:rsidRPr="002B312D" w:rsidRDefault="005D1513" w:rsidP="00E05035">
      <w:pPr>
        <w:pStyle w:val="6"/>
        <w:ind w:leftChars="789" w:left="2821"/>
        <w:rPr>
          <w:rFonts w:ascii="標楷體" w:hAnsi="標楷體"/>
        </w:rPr>
      </w:pPr>
      <w:r w:rsidRPr="002B312D">
        <w:rPr>
          <w:rFonts w:ascii="標楷體" w:hAnsi="標楷體" w:hint="eastAsia"/>
        </w:rPr>
        <w:t>3.5密碼連續輸入錯誤3次(含)以上，系統會鎖住該帳號權限，請</w:t>
      </w:r>
      <w:r w:rsidR="002458AB" w:rsidRPr="002B312D">
        <w:rPr>
          <w:rFonts w:ascii="標楷體" w:hAnsi="標楷體" w:hint="eastAsia"/>
        </w:rPr>
        <w:t>使用</w:t>
      </w:r>
      <w:r w:rsidRPr="002B312D">
        <w:rPr>
          <w:rFonts w:ascii="標楷體" w:hAnsi="標楷體" w:hint="eastAsia"/>
        </w:rPr>
        <w:t>機構之授權使用者(</w:t>
      </w:r>
      <w:r w:rsidRPr="002B312D">
        <w:rPr>
          <w:rFonts w:ascii="標楷體" w:hAnsi="標楷體"/>
        </w:rPr>
        <w:t>Admin</w:t>
      </w:r>
      <w:r w:rsidRPr="002B312D">
        <w:rPr>
          <w:rFonts w:ascii="標楷體" w:hAnsi="標楷體" w:hint="eastAsia"/>
        </w:rPr>
        <w:t>)重新設定密碼後，即可再次登入使用。</w:t>
      </w:r>
    </w:p>
    <w:p w:rsidR="000D7E18" w:rsidRPr="002B312D" w:rsidRDefault="000D7E18" w:rsidP="00E559C1">
      <w:pPr>
        <w:pStyle w:val="5"/>
        <w:ind w:left="1440"/>
        <w:rPr>
          <w:rFonts w:ascii="標楷體" w:hAnsi="標楷體"/>
        </w:rPr>
      </w:pPr>
      <w:r w:rsidRPr="002B312D">
        <w:rPr>
          <w:rFonts w:ascii="標楷體" w:hAnsi="標楷體" w:hint="eastAsia"/>
        </w:rPr>
        <w:t>(四)</w:t>
      </w:r>
      <w:r w:rsidR="001E7E9D" w:rsidRPr="002B312D">
        <w:rPr>
          <w:rFonts w:ascii="標楷體" w:hAnsi="標楷體"/>
        </w:rPr>
        <w:t>作業表單或參考文件</w:t>
      </w:r>
    </w:p>
    <w:p w:rsidR="002305AA" w:rsidRPr="002B312D" w:rsidRDefault="001E7E9D" w:rsidP="002305AA">
      <w:pPr>
        <w:pStyle w:val="6"/>
        <w:ind w:left="1440" w:firstLine="26"/>
        <w:rPr>
          <w:rFonts w:ascii="標楷體" w:hAnsi="標楷體"/>
        </w:rPr>
      </w:pPr>
      <w:r w:rsidRPr="002B312D">
        <w:rPr>
          <w:rFonts w:ascii="標楷體" w:hAnsi="標楷體" w:hint="eastAsia"/>
        </w:rPr>
        <w:t>境外結構型商品申報暨公告資訊傳輸系統作業申請書。</w:t>
      </w:r>
      <w:bookmarkStart w:id="35" w:name="_Toc533685507"/>
    </w:p>
    <w:p w:rsidR="009704D2" w:rsidRPr="002B312D" w:rsidRDefault="00191642" w:rsidP="004D7AC3">
      <w:pPr>
        <w:pStyle w:val="4"/>
        <w:spacing w:beforeLines="100" w:before="240"/>
        <w:ind w:left="1247" w:hanging="856"/>
        <w:rPr>
          <w:rFonts w:ascii="標楷體" w:hAnsi="標楷體"/>
        </w:rPr>
      </w:pPr>
      <w:r w:rsidRPr="002B312D">
        <w:rPr>
          <w:rFonts w:ascii="標楷體" w:hAnsi="標楷體" w:hint="eastAsia"/>
        </w:rPr>
        <w:t>五、</w:t>
      </w:r>
      <w:r w:rsidR="00ED3449" w:rsidRPr="002B312D">
        <w:rPr>
          <w:rFonts w:ascii="標楷體" w:hAnsi="標楷體" w:hint="eastAsia"/>
        </w:rPr>
        <w:t>憑證資料維護</w:t>
      </w:r>
      <w:bookmarkEnd w:id="35"/>
    </w:p>
    <w:p w:rsidR="002B467D" w:rsidRPr="002B312D" w:rsidRDefault="002B467D" w:rsidP="002B467D">
      <w:pPr>
        <w:pStyle w:val="5"/>
        <w:ind w:left="1440"/>
        <w:rPr>
          <w:rFonts w:ascii="標楷體" w:hAnsi="標楷體"/>
        </w:rPr>
      </w:pPr>
      <w:r w:rsidRPr="002B312D">
        <w:rPr>
          <w:rFonts w:ascii="標楷體" w:hAnsi="標楷體" w:hint="eastAsia"/>
        </w:rPr>
        <w:t>(一)</w:t>
      </w:r>
      <w:r w:rsidRPr="002B312D">
        <w:rPr>
          <w:rFonts w:ascii="標楷體" w:hAnsi="標楷體"/>
        </w:rPr>
        <w:t>使用時機</w:t>
      </w:r>
    </w:p>
    <w:p w:rsidR="00CD4A29" w:rsidRPr="002B312D" w:rsidRDefault="00CD4A29" w:rsidP="004C515C">
      <w:pPr>
        <w:pStyle w:val="52"/>
        <w:ind w:left="0" w:firstLineChars="500" w:firstLine="1500"/>
        <w:rPr>
          <w:rFonts w:ascii="標楷體" w:hAnsi="標楷體"/>
        </w:rPr>
      </w:pPr>
      <w:r w:rsidRPr="002B312D">
        <w:rPr>
          <w:rFonts w:ascii="標楷體" w:hAnsi="標楷體" w:hint="eastAsia"/>
        </w:rPr>
        <w:t>使用者申請新增或註銷單筆或多筆憑證時使用。</w:t>
      </w:r>
    </w:p>
    <w:p w:rsidR="00CD4A29" w:rsidRPr="002B312D" w:rsidRDefault="00CD4A29" w:rsidP="004C515C">
      <w:pPr>
        <w:pStyle w:val="5"/>
        <w:ind w:left="1440"/>
        <w:rPr>
          <w:rFonts w:ascii="標楷體" w:hAnsi="標楷體"/>
        </w:rPr>
      </w:pPr>
      <w:r w:rsidRPr="002B312D">
        <w:rPr>
          <w:rFonts w:ascii="標楷體" w:hAnsi="標楷體" w:hint="eastAsia"/>
        </w:rPr>
        <w:t>(二)</w:t>
      </w:r>
      <w:r w:rsidRPr="002B312D">
        <w:rPr>
          <w:rFonts w:ascii="標楷體" w:hAnsi="標楷體"/>
        </w:rPr>
        <w:t>使用機構</w:t>
      </w:r>
    </w:p>
    <w:p w:rsidR="00CD4A29" w:rsidRPr="002B312D" w:rsidRDefault="00C070BC" w:rsidP="004C515C">
      <w:pPr>
        <w:pStyle w:val="52"/>
        <w:ind w:left="0" w:firstLineChars="500" w:firstLine="150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CD4A29" w:rsidRPr="002B312D">
        <w:rPr>
          <w:rFonts w:ascii="標楷體" w:hAnsi="標楷體"/>
        </w:rPr>
        <w:t>。</w:t>
      </w:r>
    </w:p>
    <w:p w:rsidR="00CD4A29" w:rsidRPr="002B312D" w:rsidRDefault="00CD4A29" w:rsidP="004C515C">
      <w:pPr>
        <w:pStyle w:val="5"/>
        <w:ind w:left="1440"/>
        <w:rPr>
          <w:rFonts w:ascii="標楷體" w:hAnsi="標楷體"/>
        </w:rPr>
      </w:pPr>
      <w:r w:rsidRPr="002B312D">
        <w:rPr>
          <w:rFonts w:ascii="標楷體" w:hAnsi="標楷體" w:hint="eastAsia"/>
        </w:rPr>
        <w:t>(三)</w:t>
      </w:r>
      <w:r w:rsidRPr="002B312D">
        <w:rPr>
          <w:rFonts w:ascii="標楷體" w:hAnsi="標楷體"/>
        </w:rPr>
        <w:t>作業程序</w:t>
      </w:r>
    </w:p>
    <w:p w:rsidR="00CD4A29" w:rsidRPr="002B312D" w:rsidRDefault="001E21C3" w:rsidP="004C515C">
      <w:pPr>
        <w:pStyle w:val="52"/>
        <w:ind w:left="0" w:firstLineChars="500" w:firstLine="1500"/>
        <w:rPr>
          <w:rFonts w:ascii="標楷體" w:hAnsi="標楷體"/>
        </w:rPr>
      </w:pPr>
      <w:r w:rsidRPr="002B312D">
        <w:rPr>
          <w:rFonts w:ascii="標楷體" w:hAnsi="標楷體" w:hint="eastAsia"/>
        </w:rPr>
        <w:t>1.新增憑證資料</w:t>
      </w:r>
      <w:r w:rsidR="0074246C" w:rsidRPr="002B312D">
        <w:rPr>
          <w:rFonts w:ascii="標楷體" w:hAnsi="標楷體" w:hint="eastAsia"/>
        </w:rPr>
        <w:t>（TKN110）</w:t>
      </w:r>
    </w:p>
    <w:p w:rsidR="009A3888" w:rsidRPr="002B312D" w:rsidRDefault="009A3888" w:rsidP="009A3888">
      <w:pPr>
        <w:pStyle w:val="52"/>
        <w:ind w:leftChars="478" w:left="2427" w:hangingChars="331" w:hanging="993"/>
        <w:rPr>
          <w:rFonts w:ascii="標楷體" w:hAnsi="標楷體"/>
        </w:rPr>
      </w:pPr>
      <w:r w:rsidRPr="002B312D">
        <w:rPr>
          <w:rFonts w:ascii="標楷體" w:hAnsi="標楷體" w:hint="eastAsia"/>
        </w:rPr>
        <w:t xml:space="preserve">  (</w:t>
      </w:r>
      <w:r w:rsidRPr="002B312D">
        <w:rPr>
          <w:rFonts w:ascii="標楷體" w:hAnsi="標楷體"/>
        </w:rPr>
        <w:t>1</w:t>
      </w:r>
      <w:r w:rsidRPr="002B312D">
        <w:rPr>
          <w:rFonts w:ascii="標楷體" w:hAnsi="標楷體" w:hint="eastAsia"/>
        </w:rPr>
        <w:t>)</w:t>
      </w:r>
      <w:r w:rsidRPr="002B312D">
        <w:rPr>
          <w:rFonts w:ascii="標楷體" w:hAnsi="標楷體"/>
        </w:rPr>
        <w:t xml:space="preserve"> </w:t>
      </w:r>
      <w:r w:rsidR="00746948" w:rsidRPr="002B312D">
        <w:rPr>
          <w:rFonts w:ascii="標楷體" w:hAnsi="標楷體"/>
        </w:rPr>
        <w:t>使用機構</w:t>
      </w:r>
      <w:r w:rsidR="001E21C3" w:rsidRPr="002B312D">
        <w:rPr>
          <w:rFonts w:ascii="標楷體" w:hAnsi="標楷體" w:hint="eastAsia"/>
        </w:rPr>
        <w:t>辦理憑證新增作業</w:t>
      </w:r>
      <w:r w:rsidR="001E21C3" w:rsidRPr="002B312D">
        <w:rPr>
          <w:rFonts w:ascii="標楷體" w:hAnsi="標楷體"/>
        </w:rPr>
        <w:t>時，須登入「境外結構型商品資訊觀測站－申報平台」，點選網頁左方『</w:t>
      </w:r>
      <w:r w:rsidR="00F416D0" w:rsidRPr="002B312D">
        <w:rPr>
          <w:rFonts w:ascii="標楷體" w:hAnsi="標楷體" w:hint="eastAsia"/>
        </w:rPr>
        <w:t>憑證資料維護-</w:t>
      </w:r>
      <w:r w:rsidR="001E21C3" w:rsidRPr="002B312D">
        <w:rPr>
          <w:rFonts w:ascii="標楷體" w:hAnsi="標楷體" w:hint="eastAsia"/>
        </w:rPr>
        <w:t>新增憑證資料（TKN110）</w:t>
      </w:r>
      <w:r w:rsidR="001E21C3" w:rsidRPr="002B312D">
        <w:rPr>
          <w:rFonts w:ascii="標楷體" w:hAnsi="標楷體"/>
        </w:rPr>
        <w:t>』選項，</w:t>
      </w:r>
      <w:r w:rsidR="001E21C3" w:rsidRPr="002B312D">
        <w:rPr>
          <w:rFonts w:ascii="標楷體" w:hAnsi="標楷體" w:hint="eastAsia"/>
        </w:rPr>
        <w:t>插入欲新增之憑證後，執行確認鍵，系統自動帶出台網憑證識別代碼，確認資料無誤後，按新增鍵，執行憑證新增作業。</w:t>
      </w:r>
    </w:p>
    <w:p w:rsidR="00F416D0" w:rsidRPr="002B312D" w:rsidRDefault="009A3888" w:rsidP="00F416D0">
      <w:pPr>
        <w:pStyle w:val="52"/>
        <w:ind w:leftChars="578" w:left="2427" w:hangingChars="231" w:hanging="693"/>
        <w:rPr>
          <w:rFonts w:ascii="標楷體" w:hAnsi="標楷體"/>
        </w:rPr>
      </w:pPr>
      <w:r w:rsidRPr="002B312D">
        <w:rPr>
          <w:rFonts w:ascii="標楷體" w:hAnsi="標楷體"/>
        </w:rPr>
        <w:t xml:space="preserve">(2) </w:t>
      </w:r>
      <w:r w:rsidR="00746948" w:rsidRPr="002B312D">
        <w:rPr>
          <w:rFonts w:ascii="標楷體" w:hAnsi="標楷體"/>
        </w:rPr>
        <w:t>使用機構</w:t>
      </w:r>
      <w:r w:rsidR="00F416D0" w:rsidRPr="002B312D">
        <w:rPr>
          <w:rFonts w:ascii="標楷體" w:hAnsi="標楷體" w:hint="eastAsia"/>
        </w:rPr>
        <w:t>點選</w:t>
      </w:r>
      <w:r w:rsidR="00245813" w:rsidRPr="002B312D">
        <w:rPr>
          <w:rFonts w:ascii="標楷體" w:hAnsi="標楷體"/>
        </w:rPr>
        <w:t>『</w:t>
      </w:r>
      <w:r w:rsidR="00F416D0" w:rsidRPr="002B312D">
        <w:rPr>
          <w:rFonts w:ascii="標楷體" w:hAnsi="標楷體" w:hint="eastAsia"/>
        </w:rPr>
        <w:t>憑證資料維護-</w:t>
      </w:r>
      <w:r w:rsidR="00245813" w:rsidRPr="002B312D">
        <w:rPr>
          <w:rFonts w:ascii="標楷體" w:hAnsi="標楷體" w:hint="eastAsia"/>
        </w:rPr>
        <w:t>列印憑證異動申請書</w:t>
      </w:r>
      <w:r w:rsidR="00245813" w:rsidRPr="002B312D">
        <w:rPr>
          <w:rFonts w:ascii="標楷體" w:hAnsi="標楷體"/>
        </w:rPr>
        <w:t>』選項</w:t>
      </w:r>
      <w:r w:rsidR="00245813" w:rsidRPr="002B312D">
        <w:rPr>
          <w:rFonts w:ascii="標楷體" w:hAnsi="標楷體" w:hint="eastAsia"/>
        </w:rPr>
        <w:t>，</w:t>
      </w:r>
      <w:r w:rsidR="001E21C3" w:rsidRPr="002B312D">
        <w:rPr>
          <w:rFonts w:ascii="標楷體" w:hAnsi="標楷體" w:hint="eastAsia"/>
        </w:rPr>
        <w:t>列印憑證異動申請書，並簽蓋原留印鑑後</w:t>
      </w:r>
      <w:r w:rsidR="00F416D0" w:rsidRPr="002B312D">
        <w:rPr>
          <w:rFonts w:ascii="標楷體" w:hAnsi="標楷體" w:hint="eastAsia"/>
        </w:rPr>
        <w:t>向</w:t>
      </w:r>
      <w:r w:rsidR="001E21C3" w:rsidRPr="002B312D">
        <w:rPr>
          <w:rFonts w:ascii="標楷體" w:hAnsi="標楷體" w:hint="eastAsia"/>
        </w:rPr>
        <w:t>集保結算所申請。</w:t>
      </w:r>
    </w:p>
    <w:p w:rsidR="001E21C3" w:rsidRPr="002B312D" w:rsidRDefault="00F416D0" w:rsidP="00F416D0">
      <w:pPr>
        <w:pStyle w:val="52"/>
        <w:ind w:leftChars="578" w:left="2427" w:hangingChars="231" w:hanging="693"/>
        <w:rPr>
          <w:rFonts w:ascii="標楷體" w:hAnsi="標楷體"/>
        </w:rPr>
      </w:pPr>
      <w:r w:rsidRPr="002B312D">
        <w:rPr>
          <w:rFonts w:ascii="標楷體" w:hAnsi="標楷體"/>
        </w:rPr>
        <w:t xml:space="preserve">(3) </w:t>
      </w:r>
      <w:r w:rsidR="001E21C3" w:rsidRPr="002B312D">
        <w:rPr>
          <w:rFonts w:ascii="標楷體" w:hAnsi="標楷體"/>
        </w:rPr>
        <w:t>集保結算所接</w:t>
      </w:r>
      <w:r w:rsidR="001E21C3" w:rsidRPr="002B312D">
        <w:t>獲</w:t>
      </w:r>
      <w:r w:rsidR="001E21C3" w:rsidRPr="002B312D">
        <w:rPr>
          <w:rFonts w:ascii="標楷體" w:hAnsi="標楷體" w:hint="eastAsia"/>
        </w:rPr>
        <w:t>憑證異動申請書</w:t>
      </w:r>
      <w:r w:rsidR="001E21C3" w:rsidRPr="002B312D">
        <w:rPr>
          <w:rFonts w:hint="eastAsia"/>
        </w:rPr>
        <w:t>，</w:t>
      </w:r>
      <w:r w:rsidR="001E21C3" w:rsidRPr="002B312D">
        <w:rPr>
          <w:rFonts w:ascii="標楷體" w:hAnsi="標楷體" w:hint="eastAsia"/>
          <w:szCs w:val="28"/>
        </w:rPr>
        <w:t>核對</w:t>
      </w:r>
      <w:r w:rsidRPr="002B312D">
        <w:rPr>
          <w:rFonts w:ascii="標楷體" w:hAnsi="標楷體" w:hint="eastAsia"/>
          <w:szCs w:val="28"/>
        </w:rPr>
        <w:t>印鑑及</w:t>
      </w:r>
      <w:r w:rsidR="001E21C3" w:rsidRPr="002B312D">
        <w:rPr>
          <w:rFonts w:ascii="標楷體" w:hAnsi="標楷體" w:hint="eastAsia"/>
          <w:szCs w:val="28"/>
        </w:rPr>
        <w:t>相關資料</w:t>
      </w:r>
      <w:r w:rsidR="001E21C3" w:rsidRPr="002B312D">
        <w:t>無誤</w:t>
      </w:r>
      <w:r w:rsidR="001E21C3" w:rsidRPr="002B312D">
        <w:rPr>
          <w:rFonts w:hint="eastAsia"/>
        </w:rPr>
        <w:t>後即辦理</w:t>
      </w:r>
      <w:r w:rsidR="00746948" w:rsidRPr="002B312D">
        <w:rPr>
          <w:rFonts w:hint="eastAsia"/>
        </w:rPr>
        <w:t>憑證新增</w:t>
      </w:r>
      <w:r w:rsidR="001E21C3" w:rsidRPr="002B312D">
        <w:rPr>
          <w:rFonts w:hint="eastAsia"/>
        </w:rPr>
        <w:t>作業。</w:t>
      </w:r>
    </w:p>
    <w:p w:rsidR="001E21C3" w:rsidRPr="002B312D" w:rsidRDefault="001E21C3" w:rsidP="00BB5B0D">
      <w:pPr>
        <w:pStyle w:val="52"/>
        <w:ind w:leftChars="578" w:left="2427" w:hangingChars="231" w:hanging="693"/>
        <w:rPr>
          <w:rFonts w:ascii="標楷體"/>
        </w:rPr>
      </w:pPr>
      <w:r w:rsidRPr="002B312D">
        <w:rPr>
          <w:rFonts w:ascii="標楷體" w:hAnsi="標楷體" w:hint="eastAsia"/>
        </w:rPr>
        <w:t>(</w:t>
      </w:r>
      <w:r w:rsidR="00BA5665" w:rsidRPr="002B312D">
        <w:rPr>
          <w:rFonts w:ascii="標楷體" w:hAnsi="標楷體" w:hint="eastAsia"/>
        </w:rPr>
        <w:t>4</w:t>
      </w:r>
      <w:r w:rsidRPr="002B312D">
        <w:rPr>
          <w:rFonts w:ascii="標楷體" w:hAnsi="標楷體" w:hint="eastAsia"/>
        </w:rPr>
        <w:t>) 交易畫面及</w:t>
      </w:r>
      <w:r w:rsidRPr="002B312D">
        <w:rPr>
          <w:rFonts w:ascii="標楷體" w:hint="eastAsia"/>
        </w:rPr>
        <w:t>畫面欄位說明：</w:t>
      </w:r>
    </w:p>
    <w:p w:rsidR="001E21C3" w:rsidRPr="002B312D" w:rsidRDefault="00F27343" w:rsidP="001E21C3">
      <w:pPr>
        <w:pStyle w:val="5"/>
        <w:ind w:left="567"/>
        <w:rPr>
          <w:noProof/>
        </w:rPr>
      </w:pPr>
      <w:r>
        <w:rPr>
          <w:noProof/>
        </w:rPr>
        <w:drawing>
          <wp:inline distT="0" distB="0" distL="0" distR="0">
            <wp:extent cx="6342310" cy="2171159"/>
            <wp:effectExtent l="0" t="0" r="190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986" cy="2174471"/>
                    </a:xfrm>
                    <a:prstGeom prst="rect">
                      <a:avLst/>
                    </a:prstGeom>
                    <a:noFill/>
                    <a:ln>
                      <a:noFill/>
                    </a:ln>
                  </pic:spPr>
                </pic:pic>
              </a:graphicData>
            </a:graphic>
          </wp:inline>
        </w:drawing>
      </w:r>
    </w:p>
    <w:p w:rsidR="00CE4FAE" w:rsidRPr="002B312D" w:rsidRDefault="00CE4FAE" w:rsidP="001E21C3">
      <w:pPr>
        <w:pStyle w:val="5"/>
        <w:ind w:left="567"/>
        <w:rPr>
          <w:rFonts w:ascii="標楷體" w:hAnsi="標楷體"/>
        </w:rPr>
      </w:pPr>
    </w:p>
    <w:tbl>
      <w:tblPr>
        <w:tblpPr w:leftFromText="180" w:rightFromText="180" w:vertAnchor="text" w:horzAnchor="margin" w:tblpY="359"/>
        <w:tblW w:w="493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40"/>
        <w:gridCol w:w="2369"/>
        <w:gridCol w:w="4660"/>
        <w:gridCol w:w="680"/>
        <w:gridCol w:w="679"/>
      </w:tblGrid>
      <w:tr w:rsidR="00CE4FAE" w:rsidRPr="002B312D" w:rsidTr="00CE4FAE">
        <w:trPr>
          <w:trHeight w:val="617"/>
          <w:tblHeader/>
        </w:trPr>
        <w:tc>
          <w:tcPr>
            <w:tcW w:w="302" w:type="pct"/>
            <w:tcBorders>
              <w:top w:val="single" w:sz="12" w:space="0" w:color="auto"/>
              <w:left w:val="single" w:sz="12" w:space="0" w:color="auto"/>
              <w:bottom w:val="single" w:sz="6" w:space="0" w:color="auto"/>
              <w:right w:val="single" w:sz="6" w:space="0" w:color="auto"/>
            </w:tcBorders>
            <w:vAlign w:val="center"/>
            <w:hideMark/>
          </w:tcPr>
          <w:p w:rsidR="00CE4FAE" w:rsidRPr="002B312D" w:rsidRDefault="00CE4FAE" w:rsidP="00CE4FAE">
            <w:pPr>
              <w:spacing w:line="360" w:lineRule="atLeast"/>
              <w:ind w:leftChars="-18" w:left="-54"/>
              <w:jc w:val="center"/>
              <w:rPr>
                <w:rFonts w:ascii="標楷體" w:eastAsia="新細明體" w:hAnsi="標楷體"/>
                <w:color w:val="000000"/>
                <w:spacing w:val="0"/>
                <w:sz w:val="22"/>
              </w:rPr>
            </w:pPr>
            <w:r w:rsidRPr="002B312D">
              <w:rPr>
                <w:rFonts w:ascii="標楷體" w:hAnsi="標楷體" w:hint="eastAsia"/>
                <w:color w:val="000000"/>
                <w:sz w:val="22"/>
              </w:rPr>
              <w:t>序號</w:t>
            </w:r>
          </w:p>
        </w:tc>
        <w:tc>
          <w:tcPr>
            <w:tcW w:w="1327" w:type="pct"/>
            <w:tcBorders>
              <w:top w:val="single" w:sz="12" w:space="0" w:color="auto"/>
              <w:left w:val="single" w:sz="6" w:space="0" w:color="auto"/>
              <w:bottom w:val="single" w:sz="6" w:space="0" w:color="auto"/>
              <w:right w:val="single" w:sz="6" w:space="0" w:color="auto"/>
            </w:tcBorders>
            <w:vAlign w:val="center"/>
            <w:hideMark/>
          </w:tcPr>
          <w:p w:rsidR="00CE4FAE" w:rsidRPr="002B312D" w:rsidRDefault="00CE4FAE" w:rsidP="00CE4FAE">
            <w:pPr>
              <w:spacing w:line="360" w:lineRule="atLeast"/>
              <w:jc w:val="center"/>
              <w:rPr>
                <w:rFonts w:ascii="標楷體" w:hAnsi="標楷體"/>
                <w:color w:val="000000"/>
                <w:sz w:val="22"/>
              </w:rPr>
            </w:pPr>
            <w:r w:rsidRPr="002B312D">
              <w:rPr>
                <w:rFonts w:ascii="標楷體" w:hAnsi="標楷體" w:hint="eastAsia"/>
                <w:color w:val="000000"/>
                <w:sz w:val="22"/>
              </w:rPr>
              <w:t>欄 位 名 稱</w:t>
            </w:r>
          </w:p>
        </w:tc>
        <w:tc>
          <w:tcPr>
            <w:tcW w:w="2610" w:type="pct"/>
            <w:tcBorders>
              <w:top w:val="single" w:sz="12" w:space="0" w:color="auto"/>
              <w:left w:val="single" w:sz="6" w:space="0" w:color="auto"/>
              <w:bottom w:val="single" w:sz="6" w:space="0" w:color="auto"/>
              <w:right w:val="single" w:sz="6" w:space="0" w:color="auto"/>
            </w:tcBorders>
            <w:vAlign w:val="center"/>
            <w:hideMark/>
          </w:tcPr>
          <w:p w:rsidR="00CE4FAE" w:rsidRPr="002B312D" w:rsidRDefault="00CE4FAE" w:rsidP="00CE4FAE">
            <w:pPr>
              <w:spacing w:line="360" w:lineRule="atLeast"/>
              <w:jc w:val="center"/>
              <w:rPr>
                <w:rFonts w:ascii="標楷體" w:hAnsi="標楷體"/>
                <w:color w:val="000000"/>
                <w:sz w:val="22"/>
              </w:rPr>
            </w:pPr>
            <w:r w:rsidRPr="002B312D">
              <w:rPr>
                <w:rFonts w:ascii="標楷體" w:hAnsi="標楷體" w:hint="eastAsia"/>
                <w:color w:val="000000"/>
                <w:sz w:val="22"/>
              </w:rPr>
              <w:t>操作說明</w:t>
            </w:r>
          </w:p>
        </w:tc>
        <w:tc>
          <w:tcPr>
            <w:tcW w:w="381" w:type="pct"/>
            <w:tcBorders>
              <w:top w:val="single" w:sz="12" w:space="0" w:color="auto"/>
              <w:left w:val="single" w:sz="6" w:space="0" w:color="auto"/>
              <w:bottom w:val="single" w:sz="6" w:space="0" w:color="auto"/>
              <w:right w:val="single" w:sz="6" w:space="0" w:color="auto"/>
            </w:tcBorders>
            <w:vAlign w:val="center"/>
            <w:hideMark/>
          </w:tcPr>
          <w:p w:rsidR="00CE4FAE" w:rsidRPr="002B312D" w:rsidRDefault="00CE4FAE" w:rsidP="00CE4FAE">
            <w:pPr>
              <w:spacing w:line="360" w:lineRule="atLeast"/>
              <w:jc w:val="center"/>
              <w:rPr>
                <w:rFonts w:ascii="標楷體" w:hAnsi="標楷體"/>
                <w:color w:val="000000"/>
                <w:sz w:val="22"/>
              </w:rPr>
            </w:pPr>
            <w:r w:rsidRPr="002B312D">
              <w:rPr>
                <w:rFonts w:ascii="標楷體" w:hAnsi="標楷體" w:hint="eastAsia"/>
                <w:color w:val="000000"/>
                <w:sz w:val="22"/>
              </w:rPr>
              <w:t>長度</w:t>
            </w:r>
          </w:p>
        </w:tc>
        <w:tc>
          <w:tcPr>
            <w:tcW w:w="380" w:type="pct"/>
            <w:tcBorders>
              <w:top w:val="single" w:sz="12" w:space="0" w:color="auto"/>
              <w:left w:val="single" w:sz="6" w:space="0" w:color="auto"/>
              <w:bottom w:val="single" w:sz="6" w:space="0" w:color="auto"/>
              <w:right w:val="single" w:sz="12" w:space="0" w:color="auto"/>
            </w:tcBorders>
            <w:vAlign w:val="center"/>
            <w:hideMark/>
          </w:tcPr>
          <w:p w:rsidR="00CE4FAE" w:rsidRPr="002B312D" w:rsidRDefault="00CE4FAE" w:rsidP="00CE4FAE">
            <w:pPr>
              <w:spacing w:line="360" w:lineRule="atLeast"/>
              <w:jc w:val="center"/>
              <w:rPr>
                <w:rFonts w:ascii="標楷體" w:hAnsi="標楷體"/>
                <w:color w:val="000000"/>
                <w:sz w:val="22"/>
              </w:rPr>
            </w:pPr>
            <w:r w:rsidRPr="002B312D">
              <w:rPr>
                <w:rFonts w:ascii="標楷體" w:hAnsi="標楷體" w:hint="eastAsia"/>
                <w:color w:val="000000"/>
                <w:sz w:val="22"/>
              </w:rPr>
              <w:t>屬性</w:t>
            </w:r>
          </w:p>
        </w:tc>
      </w:tr>
      <w:tr w:rsidR="00CE4FAE" w:rsidRPr="002B312D" w:rsidTr="00CE4FAE">
        <w:trPr>
          <w:trHeight w:val="500"/>
        </w:trPr>
        <w:tc>
          <w:tcPr>
            <w:tcW w:w="302" w:type="pct"/>
            <w:tcBorders>
              <w:top w:val="single" w:sz="6" w:space="0" w:color="auto"/>
              <w:left w:val="single" w:sz="12" w:space="0" w:color="auto"/>
              <w:bottom w:val="single" w:sz="6" w:space="0" w:color="auto"/>
              <w:right w:val="single" w:sz="6" w:space="0" w:color="auto"/>
            </w:tcBorders>
            <w:vAlign w:val="center"/>
            <w:hideMark/>
          </w:tcPr>
          <w:p w:rsidR="00CE4FAE" w:rsidRPr="002B312D" w:rsidRDefault="00CE4FAE" w:rsidP="00CE4FAE">
            <w:pPr>
              <w:spacing w:line="360" w:lineRule="atLeast"/>
              <w:rPr>
                <w:rFonts w:ascii="標楷體" w:hAnsi="標楷體"/>
                <w:color w:val="000000"/>
                <w:sz w:val="22"/>
              </w:rPr>
            </w:pPr>
            <w:r w:rsidRPr="002B312D">
              <w:rPr>
                <w:rFonts w:ascii="標楷體" w:hAnsi="標楷體" w:hint="eastAsia"/>
                <w:color w:val="000000"/>
                <w:sz w:val="22"/>
              </w:rPr>
              <w:t>1＊</w:t>
            </w:r>
          </w:p>
        </w:tc>
        <w:tc>
          <w:tcPr>
            <w:tcW w:w="1327" w:type="pct"/>
            <w:tcBorders>
              <w:top w:val="single" w:sz="6" w:space="0" w:color="auto"/>
              <w:left w:val="single" w:sz="6" w:space="0" w:color="auto"/>
              <w:bottom w:val="single" w:sz="6" w:space="0" w:color="auto"/>
              <w:right w:val="single" w:sz="6" w:space="0" w:color="auto"/>
            </w:tcBorders>
            <w:hideMark/>
          </w:tcPr>
          <w:p w:rsidR="00CE4FAE" w:rsidRPr="002B312D" w:rsidRDefault="00CE4FAE" w:rsidP="00CE4FAE">
            <w:pPr>
              <w:spacing w:line="360" w:lineRule="atLeast"/>
              <w:rPr>
                <w:rFonts w:ascii="標楷體" w:hAnsi="標楷體"/>
                <w:bCs/>
                <w:kern w:val="0"/>
                <w:sz w:val="20"/>
              </w:rPr>
            </w:pPr>
            <w:r w:rsidRPr="002B312D">
              <w:rPr>
                <w:rFonts w:ascii="標楷體" w:hAnsi="標楷體" w:hint="eastAsia"/>
                <w:bCs/>
                <w:kern w:val="0"/>
                <w:sz w:val="20"/>
              </w:rPr>
              <w:t>機構代號</w:t>
            </w:r>
          </w:p>
        </w:tc>
        <w:tc>
          <w:tcPr>
            <w:tcW w:w="2610" w:type="pct"/>
            <w:tcBorders>
              <w:top w:val="single" w:sz="6" w:space="0" w:color="auto"/>
              <w:left w:val="single" w:sz="6" w:space="0" w:color="auto"/>
              <w:bottom w:val="single" w:sz="6" w:space="0" w:color="auto"/>
              <w:right w:val="single" w:sz="6" w:space="0" w:color="auto"/>
            </w:tcBorders>
            <w:vAlign w:val="center"/>
            <w:hideMark/>
          </w:tcPr>
          <w:p w:rsidR="00CE4FAE" w:rsidRPr="002B312D" w:rsidRDefault="00CE4FAE" w:rsidP="00CE4FAE">
            <w:pPr>
              <w:spacing w:line="360" w:lineRule="atLeast"/>
              <w:ind w:left="46" w:hanging="46"/>
              <w:rPr>
                <w:rFonts w:ascii="標楷體" w:hAnsi="標楷體"/>
                <w:color w:val="000000"/>
                <w:sz w:val="22"/>
              </w:rPr>
            </w:pPr>
            <w:r w:rsidRPr="002B312D">
              <w:rPr>
                <w:rFonts w:ascii="標楷體" w:hAnsi="標楷體" w:hint="eastAsia"/>
                <w:color w:val="000000"/>
                <w:sz w:val="22"/>
              </w:rPr>
              <w:t>電腦自動帶出</w:t>
            </w:r>
          </w:p>
        </w:tc>
        <w:tc>
          <w:tcPr>
            <w:tcW w:w="381" w:type="pct"/>
            <w:tcBorders>
              <w:top w:val="single" w:sz="6" w:space="0" w:color="auto"/>
              <w:left w:val="single" w:sz="6" w:space="0" w:color="auto"/>
              <w:bottom w:val="single" w:sz="6" w:space="0" w:color="auto"/>
              <w:right w:val="single" w:sz="6" w:space="0" w:color="auto"/>
            </w:tcBorders>
          </w:tcPr>
          <w:p w:rsidR="00CE4FAE" w:rsidRPr="002B312D" w:rsidRDefault="00CE4FAE" w:rsidP="00CE4FAE">
            <w:pPr>
              <w:spacing w:line="360" w:lineRule="atLeast"/>
              <w:ind w:left="46" w:hanging="46"/>
              <w:jc w:val="center"/>
              <w:rPr>
                <w:rFonts w:ascii="標楷體" w:hAnsi="標楷體"/>
                <w:color w:val="000000"/>
                <w:sz w:val="22"/>
              </w:rPr>
            </w:pPr>
          </w:p>
        </w:tc>
        <w:tc>
          <w:tcPr>
            <w:tcW w:w="380" w:type="pct"/>
            <w:tcBorders>
              <w:top w:val="single" w:sz="6" w:space="0" w:color="auto"/>
              <w:left w:val="single" w:sz="6" w:space="0" w:color="auto"/>
              <w:bottom w:val="single" w:sz="6" w:space="0" w:color="auto"/>
              <w:right w:val="single" w:sz="12" w:space="0" w:color="auto"/>
            </w:tcBorders>
            <w:hideMark/>
          </w:tcPr>
          <w:p w:rsidR="00CE4FAE" w:rsidRPr="002B312D" w:rsidRDefault="00CE4FAE" w:rsidP="00CE4FAE">
            <w:pPr>
              <w:spacing w:line="360" w:lineRule="atLeast"/>
              <w:ind w:left="46" w:hanging="46"/>
              <w:jc w:val="center"/>
              <w:rPr>
                <w:rFonts w:ascii="標楷體" w:hAnsi="標楷體"/>
                <w:color w:val="000000"/>
                <w:sz w:val="22"/>
              </w:rPr>
            </w:pPr>
            <w:r w:rsidRPr="002B312D">
              <w:rPr>
                <w:rFonts w:ascii="標楷體" w:hAnsi="標楷體" w:hint="eastAsia"/>
                <w:color w:val="000000"/>
                <w:sz w:val="22"/>
              </w:rPr>
              <w:t>M</w:t>
            </w:r>
          </w:p>
        </w:tc>
      </w:tr>
      <w:tr w:rsidR="00CE4FAE" w:rsidRPr="002B312D" w:rsidTr="00CE4FAE">
        <w:trPr>
          <w:trHeight w:val="500"/>
        </w:trPr>
        <w:tc>
          <w:tcPr>
            <w:tcW w:w="302" w:type="pct"/>
            <w:tcBorders>
              <w:top w:val="single" w:sz="6" w:space="0" w:color="auto"/>
              <w:left w:val="single" w:sz="12" w:space="0" w:color="auto"/>
              <w:bottom w:val="single" w:sz="6" w:space="0" w:color="auto"/>
              <w:right w:val="single" w:sz="6" w:space="0" w:color="auto"/>
            </w:tcBorders>
            <w:vAlign w:val="center"/>
            <w:hideMark/>
          </w:tcPr>
          <w:p w:rsidR="00CE4FAE" w:rsidRPr="002B312D" w:rsidRDefault="00CE4FAE" w:rsidP="00CE4FAE">
            <w:pPr>
              <w:spacing w:line="360" w:lineRule="atLeast"/>
              <w:rPr>
                <w:rFonts w:ascii="標楷體" w:hAnsi="標楷體"/>
                <w:color w:val="000000"/>
                <w:sz w:val="22"/>
              </w:rPr>
            </w:pPr>
            <w:r w:rsidRPr="002B312D">
              <w:rPr>
                <w:rFonts w:ascii="標楷體" w:hAnsi="標楷體" w:hint="eastAsia"/>
                <w:color w:val="000000"/>
                <w:sz w:val="22"/>
              </w:rPr>
              <w:t>2＊</w:t>
            </w:r>
          </w:p>
        </w:tc>
        <w:tc>
          <w:tcPr>
            <w:tcW w:w="1327" w:type="pct"/>
            <w:tcBorders>
              <w:top w:val="single" w:sz="6" w:space="0" w:color="auto"/>
              <w:left w:val="single" w:sz="6" w:space="0" w:color="auto"/>
              <w:bottom w:val="single" w:sz="6" w:space="0" w:color="auto"/>
              <w:right w:val="single" w:sz="6" w:space="0" w:color="auto"/>
            </w:tcBorders>
            <w:hideMark/>
          </w:tcPr>
          <w:p w:rsidR="00CE4FAE" w:rsidRPr="002B312D" w:rsidRDefault="00CE4FAE" w:rsidP="00CE4FAE">
            <w:pPr>
              <w:spacing w:line="360" w:lineRule="atLeast"/>
              <w:rPr>
                <w:rFonts w:ascii="標楷體" w:hAnsi="標楷體"/>
                <w:bCs/>
                <w:kern w:val="0"/>
                <w:sz w:val="20"/>
              </w:rPr>
            </w:pPr>
            <w:r w:rsidRPr="002B312D">
              <w:rPr>
                <w:rFonts w:ascii="標楷體" w:hAnsi="標楷體" w:hint="eastAsia"/>
                <w:bCs/>
                <w:kern w:val="0"/>
                <w:sz w:val="20"/>
              </w:rPr>
              <w:t>機構中文名稱</w:t>
            </w:r>
          </w:p>
        </w:tc>
        <w:tc>
          <w:tcPr>
            <w:tcW w:w="2610" w:type="pct"/>
            <w:tcBorders>
              <w:top w:val="single" w:sz="6" w:space="0" w:color="auto"/>
              <w:left w:val="single" w:sz="6" w:space="0" w:color="auto"/>
              <w:bottom w:val="single" w:sz="6" w:space="0" w:color="auto"/>
              <w:right w:val="single" w:sz="6" w:space="0" w:color="auto"/>
            </w:tcBorders>
            <w:vAlign w:val="center"/>
            <w:hideMark/>
          </w:tcPr>
          <w:p w:rsidR="00CE4FAE" w:rsidRPr="002B312D" w:rsidRDefault="00CE4FAE" w:rsidP="00CE4FAE">
            <w:pPr>
              <w:spacing w:line="360" w:lineRule="atLeast"/>
              <w:rPr>
                <w:rFonts w:ascii="標楷體" w:hAnsi="標楷體"/>
                <w:color w:val="000000"/>
                <w:sz w:val="22"/>
              </w:rPr>
            </w:pPr>
            <w:r w:rsidRPr="002B312D">
              <w:rPr>
                <w:rFonts w:ascii="標楷體" w:hAnsi="標楷體" w:hint="eastAsia"/>
                <w:color w:val="000000"/>
                <w:sz w:val="22"/>
              </w:rPr>
              <w:t>電腦自動帶出</w:t>
            </w:r>
          </w:p>
        </w:tc>
        <w:tc>
          <w:tcPr>
            <w:tcW w:w="381" w:type="pct"/>
            <w:tcBorders>
              <w:top w:val="single" w:sz="6" w:space="0" w:color="auto"/>
              <w:left w:val="single" w:sz="6" w:space="0" w:color="auto"/>
              <w:bottom w:val="single" w:sz="6" w:space="0" w:color="auto"/>
              <w:right w:val="single" w:sz="6" w:space="0" w:color="auto"/>
            </w:tcBorders>
          </w:tcPr>
          <w:p w:rsidR="00CE4FAE" w:rsidRPr="002B312D" w:rsidRDefault="00CE4FAE" w:rsidP="00CE4FAE">
            <w:pPr>
              <w:spacing w:line="360" w:lineRule="atLeast"/>
              <w:jc w:val="center"/>
              <w:rPr>
                <w:rFonts w:ascii="標楷體" w:hAnsi="標楷體"/>
                <w:color w:val="000000"/>
                <w:sz w:val="22"/>
              </w:rPr>
            </w:pPr>
          </w:p>
        </w:tc>
        <w:tc>
          <w:tcPr>
            <w:tcW w:w="380" w:type="pct"/>
            <w:tcBorders>
              <w:top w:val="single" w:sz="6" w:space="0" w:color="auto"/>
              <w:left w:val="single" w:sz="6" w:space="0" w:color="auto"/>
              <w:bottom w:val="single" w:sz="6" w:space="0" w:color="auto"/>
              <w:right w:val="single" w:sz="12" w:space="0" w:color="auto"/>
            </w:tcBorders>
            <w:hideMark/>
          </w:tcPr>
          <w:p w:rsidR="00CE4FAE" w:rsidRPr="002B312D" w:rsidRDefault="00CE4FAE" w:rsidP="00CE4FAE">
            <w:pPr>
              <w:spacing w:line="360" w:lineRule="atLeast"/>
              <w:jc w:val="center"/>
              <w:rPr>
                <w:rFonts w:ascii="標楷體" w:hAnsi="標楷體"/>
                <w:color w:val="000000"/>
                <w:sz w:val="22"/>
              </w:rPr>
            </w:pPr>
            <w:r w:rsidRPr="002B312D">
              <w:rPr>
                <w:rFonts w:ascii="標楷體" w:hAnsi="標楷體" w:hint="eastAsia"/>
                <w:color w:val="000000"/>
                <w:sz w:val="22"/>
              </w:rPr>
              <w:t>M</w:t>
            </w:r>
          </w:p>
        </w:tc>
      </w:tr>
      <w:tr w:rsidR="00CE4FAE" w:rsidRPr="002B312D" w:rsidTr="00CE4FAE">
        <w:trPr>
          <w:trHeight w:val="500"/>
        </w:trPr>
        <w:tc>
          <w:tcPr>
            <w:tcW w:w="302" w:type="pct"/>
            <w:tcBorders>
              <w:top w:val="single" w:sz="6" w:space="0" w:color="auto"/>
              <w:left w:val="single" w:sz="12" w:space="0" w:color="auto"/>
              <w:bottom w:val="single" w:sz="12" w:space="0" w:color="auto"/>
              <w:right w:val="single" w:sz="6" w:space="0" w:color="auto"/>
            </w:tcBorders>
            <w:vAlign w:val="center"/>
            <w:hideMark/>
          </w:tcPr>
          <w:p w:rsidR="00CE4FAE" w:rsidRPr="002B312D" w:rsidRDefault="00CE4FAE" w:rsidP="00CE4FAE">
            <w:pPr>
              <w:spacing w:line="360" w:lineRule="atLeast"/>
              <w:rPr>
                <w:rFonts w:ascii="標楷體" w:hAnsi="標楷體"/>
                <w:color w:val="000000"/>
                <w:sz w:val="22"/>
              </w:rPr>
            </w:pPr>
            <w:r w:rsidRPr="002B312D">
              <w:rPr>
                <w:rFonts w:ascii="標楷體" w:hAnsi="標楷體" w:hint="eastAsia"/>
                <w:color w:val="000000"/>
                <w:sz w:val="22"/>
              </w:rPr>
              <w:t>3＊</w:t>
            </w:r>
          </w:p>
        </w:tc>
        <w:tc>
          <w:tcPr>
            <w:tcW w:w="1327" w:type="pct"/>
            <w:tcBorders>
              <w:top w:val="single" w:sz="6" w:space="0" w:color="auto"/>
              <w:left w:val="single" w:sz="6" w:space="0" w:color="auto"/>
              <w:bottom w:val="single" w:sz="12" w:space="0" w:color="auto"/>
              <w:right w:val="single" w:sz="6" w:space="0" w:color="auto"/>
            </w:tcBorders>
            <w:hideMark/>
          </w:tcPr>
          <w:p w:rsidR="00CE4FAE" w:rsidRPr="002B312D" w:rsidRDefault="00CE4FAE" w:rsidP="00CE4FAE">
            <w:pPr>
              <w:spacing w:line="360" w:lineRule="atLeast"/>
              <w:rPr>
                <w:rFonts w:ascii="標楷體" w:hAnsi="標楷體"/>
                <w:bCs/>
                <w:kern w:val="0"/>
                <w:sz w:val="20"/>
              </w:rPr>
            </w:pPr>
            <w:r w:rsidRPr="002B312D">
              <w:rPr>
                <w:rFonts w:ascii="標楷體" w:hAnsi="標楷體" w:hint="eastAsia"/>
                <w:bCs/>
                <w:kern w:val="0"/>
                <w:sz w:val="20"/>
              </w:rPr>
              <w:t>臺網憑證識別代碼</w:t>
            </w:r>
          </w:p>
        </w:tc>
        <w:tc>
          <w:tcPr>
            <w:tcW w:w="2610" w:type="pct"/>
            <w:tcBorders>
              <w:top w:val="single" w:sz="6" w:space="0" w:color="auto"/>
              <w:left w:val="single" w:sz="6" w:space="0" w:color="auto"/>
              <w:bottom w:val="single" w:sz="12" w:space="0" w:color="auto"/>
              <w:right w:val="single" w:sz="6" w:space="0" w:color="auto"/>
            </w:tcBorders>
            <w:vAlign w:val="center"/>
            <w:hideMark/>
          </w:tcPr>
          <w:p w:rsidR="00CE4FAE" w:rsidRPr="002B312D" w:rsidRDefault="00CE4FAE" w:rsidP="00CE4FAE">
            <w:pPr>
              <w:spacing w:line="360" w:lineRule="atLeast"/>
              <w:rPr>
                <w:rFonts w:ascii="標楷體" w:hAnsi="標楷體"/>
                <w:color w:val="000000"/>
                <w:sz w:val="22"/>
              </w:rPr>
            </w:pPr>
            <w:r w:rsidRPr="002B312D">
              <w:rPr>
                <w:rFonts w:ascii="標楷體" w:hAnsi="標楷體" w:hint="eastAsia"/>
                <w:color w:val="000000"/>
                <w:sz w:val="22"/>
              </w:rPr>
              <w:t>插入憑證後</w:t>
            </w:r>
            <w:r w:rsidRPr="002B312D">
              <w:rPr>
                <w:rFonts w:ascii="新細明體" w:hAnsi="新細明體" w:hint="eastAsia"/>
                <w:color w:val="000000"/>
                <w:sz w:val="22"/>
              </w:rPr>
              <w:t>，</w:t>
            </w:r>
            <w:r w:rsidRPr="002B312D">
              <w:rPr>
                <w:rFonts w:ascii="標楷體" w:hAnsi="標楷體" w:hint="eastAsia"/>
                <w:color w:val="000000"/>
                <w:sz w:val="22"/>
              </w:rPr>
              <w:t>電腦自動帶出</w:t>
            </w:r>
          </w:p>
        </w:tc>
        <w:tc>
          <w:tcPr>
            <w:tcW w:w="381" w:type="pct"/>
            <w:tcBorders>
              <w:top w:val="single" w:sz="6" w:space="0" w:color="auto"/>
              <w:left w:val="single" w:sz="6" w:space="0" w:color="auto"/>
              <w:bottom w:val="single" w:sz="12" w:space="0" w:color="auto"/>
              <w:right w:val="single" w:sz="6" w:space="0" w:color="auto"/>
            </w:tcBorders>
          </w:tcPr>
          <w:p w:rsidR="00CE4FAE" w:rsidRPr="002B312D" w:rsidRDefault="00CE4FAE" w:rsidP="00CE4FAE">
            <w:pPr>
              <w:spacing w:line="360" w:lineRule="atLeast"/>
              <w:jc w:val="center"/>
              <w:rPr>
                <w:rFonts w:ascii="標楷體" w:hAnsi="標楷體"/>
                <w:color w:val="000000"/>
                <w:sz w:val="22"/>
              </w:rPr>
            </w:pPr>
          </w:p>
        </w:tc>
        <w:tc>
          <w:tcPr>
            <w:tcW w:w="380" w:type="pct"/>
            <w:tcBorders>
              <w:top w:val="single" w:sz="6" w:space="0" w:color="auto"/>
              <w:left w:val="single" w:sz="6" w:space="0" w:color="auto"/>
              <w:bottom w:val="single" w:sz="12" w:space="0" w:color="auto"/>
              <w:right w:val="single" w:sz="12" w:space="0" w:color="auto"/>
            </w:tcBorders>
            <w:hideMark/>
          </w:tcPr>
          <w:p w:rsidR="00CE4FAE" w:rsidRPr="002B312D" w:rsidRDefault="00CE4FAE" w:rsidP="00CE4FAE">
            <w:pPr>
              <w:spacing w:line="360" w:lineRule="atLeast"/>
              <w:jc w:val="center"/>
              <w:rPr>
                <w:rFonts w:ascii="標楷體" w:hAnsi="標楷體"/>
                <w:color w:val="000000"/>
                <w:sz w:val="22"/>
              </w:rPr>
            </w:pPr>
            <w:r w:rsidRPr="002B312D">
              <w:rPr>
                <w:rFonts w:ascii="標楷體" w:hAnsi="標楷體" w:hint="eastAsia"/>
                <w:color w:val="000000"/>
                <w:sz w:val="22"/>
              </w:rPr>
              <w:t>M</w:t>
            </w:r>
          </w:p>
        </w:tc>
      </w:tr>
    </w:tbl>
    <w:p w:rsidR="001E21C3" w:rsidRPr="002B312D" w:rsidRDefault="001E21C3" w:rsidP="00CE4FAE">
      <w:pPr>
        <w:pStyle w:val="5"/>
        <w:ind w:left="0" w:firstLine="0"/>
        <w:rPr>
          <w:rFonts w:ascii="標楷體" w:hAnsi="標楷體"/>
        </w:rPr>
      </w:pPr>
    </w:p>
    <w:p w:rsidR="00CE4FAE" w:rsidRPr="002B312D" w:rsidRDefault="00CE4FAE" w:rsidP="00BB5B0D">
      <w:pPr>
        <w:pStyle w:val="52"/>
        <w:ind w:leftChars="578" w:left="2427" w:hangingChars="231" w:hanging="693"/>
        <w:rPr>
          <w:rFonts w:ascii="標楷體" w:hAnsi="標楷體"/>
        </w:rPr>
      </w:pPr>
      <w:r w:rsidRPr="002B312D">
        <w:rPr>
          <w:rFonts w:ascii="標楷體" w:hAnsi="標楷體" w:hint="eastAsia"/>
        </w:rPr>
        <w:t>(</w:t>
      </w:r>
      <w:r w:rsidR="00BA5665" w:rsidRPr="002B312D">
        <w:rPr>
          <w:rFonts w:ascii="標楷體" w:hAnsi="標楷體" w:hint="eastAsia"/>
        </w:rPr>
        <w:t>5</w:t>
      </w:r>
      <w:r w:rsidRPr="002B312D">
        <w:rPr>
          <w:rFonts w:ascii="標楷體" w:hAnsi="標楷體" w:hint="eastAsia"/>
        </w:rPr>
        <w:t>)</w:t>
      </w:r>
      <w:r w:rsidRPr="002B312D">
        <w:rPr>
          <w:rFonts w:ascii="標楷體" w:hAnsi="標楷體"/>
        </w:rPr>
        <w:t>作業表單或參考文件</w:t>
      </w:r>
    </w:p>
    <w:p w:rsidR="00245813" w:rsidRPr="002B312D" w:rsidRDefault="00F27343" w:rsidP="00245813">
      <w:pPr>
        <w:pStyle w:val="5"/>
        <w:ind w:left="426"/>
        <w:rPr>
          <w:rFonts w:ascii="標楷體" w:hAnsi="標楷體"/>
        </w:rPr>
      </w:pPr>
      <w:r>
        <w:rPr>
          <w:rFonts w:ascii="標楷體" w:hAnsi="標楷體"/>
          <w:noProof/>
        </w:rPr>
        <w:drawing>
          <wp:inline distT="0" distB="0" distL="0" distR="0">
            <wp:extent cx="6265924" cy="3146230"/>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7287" cy="3151936"/>
                    </a:xfrm>
                    <a:prstGeom prst="rect">
                      <a:avLst/>
                    </a:prstGeom>
                    <a:noFill/>
                    <a:ln>
                      <a:noFill/>
                    </a:ln>
                  </pic:spPr>
                </pic:pic>
              </a:graphicData>
            </a:graphic>
          </wp:inline>
        </w:drawing>
      </w:r>
    </w:p>
    <w:p w:rsidR="005B2A12" w:rsidRPr="002B312D" w:rsidRDefault="005B2A12" w:rsidP="0013624E">
      <w:pPr>
        <w:pStyle w:val="52"/>
        <w:ind w:left="0" w:firstLineChars="500" w:firstLine="1500"/>
        <w:rPr>
          <w:rFonts w:ascii="標楷體" w:hAnsi="標楷體"/>
        </w:rPr>
      </w:pPr>
      <w:bookmarkStart w:id="36" w:name="_Toc238375077"/>
    </w:p>
    <w:p w:rsidR="00215744" w:rsidRPr="002B312D" w:rsidRDefault="00215744" w:rsidP="0013624E">
      <w:pPr>
        <w:pStyle w:val="52"/>
        <w:ind w:left="0" w:firstLineChars="500" w:firstLine="1500"/>
        <w:rPr>
          <w:rFonts w:ascii="標楷體" w:hAnsi="標楷體"/>
        </w:rPr>
      </w:pPr>
      <w:r w:rsidRPr="002B312D">
        <w:rPr>
          <w:rFonts w:ascii="標楷體" w:hAnsi="標楷體" w:hint="eastAsia"/>
        </w:rPr>
        <w:t>2.</w:t>
      </w:r>
      <w:r w:rsidR="00470C50" w:rsidRPr="002B312D">
        <w:rPr>
          <w:rFonts w:ascii="標楷體" w:hAnsi="標楷體" w:hint="eastAsia"/>
        </w:rPr>
        <w:t>註銷憑證</w:t>
      </w:r>
      <w:r w:rsidR="0074246C" w:rsidRPr="002B312D">
        <w:rPr>
          <w:rFonts w:ascii="標楷體" w:hAnsi="標楷體" w:hint="eastAsia"/>
        </w:rPr>
        <w:t>（TKN1</w:t>
      </w:r>
      <w:r w:rsidR="0074246C" w:rsidRPr="002B312D">
        <w:rPr>
          <w:rFonts w:ascii="標楷體" w:hAnsi="標楷體"/>
        </w:rPr>
        <w:t>2</w:t>
      </w:r>
      <w:r w:rsidR="0074246C" w:rsidRPr="002B312D">
        <w:rPr>
          <w:rFonts w:ascii="標楷體" w:hAnsi="標楷體" w:hint="eastAsia"/>
        </w:rPr>
        <w:t>0）</w:t>
      </w:r>
    </w:p>
    <w:p w:rsidR="00174084" w:rsidRPr="002B312D" w:rsidRDefault="00051E08" w:rsidP="00174084">
      <w:pPr>
        <w:pStyle w:val="6"/>
        <w:ind w:leftChars="584" w:left="2400" w:hangingChars="216" w:hanging="648"/>
        <w:rPr>
          <w:rFonts w:ascii="標楷體" w:hAnsi="標楷體"/>
        </w:rPr>
      </w:pPr>
      <w:r w:rsidRPr="002B312D">
        <w:rPr>
          <w:rFonts w:ascii="標楷體" w:hAnsi="標楷體" w:hint="eastAsia"/>
        </w:rPr>
        <w:t>(</w:t>
      </w:r>
      <w:r w:rsidRPr="002B312D">
        <w:rPr>
          <w:rFonts w:ascii="標楷體" w:hAnsi="標楷體"/>
        </w:rPr>
        <w:t>1</w:t>
      </w:r>
      <w:r w:rsidRPr="002B312D">
        <w:rPr>
          <w:rFonts w:ascii="標楷體" w:hAnsi="標楷體" w:hint="eastAsia"/>
        </w:rPr>
        <w:t xml:space="preserve">) </w:t>
      </w:r>
      <w:r w:rsidR="00AB6E3A" w:rsidRPr="002B312D">
        <w:rPr>
          <w:rFonts w:ascii="標楷體" w:hAnsi="標楷體"/>
        </w:rPr>
        <w:t>使用機構</w:t>
      </w:r>
      <w:r w:rsidR="00174084" w:rsidRPr="002B312D">
        <w:rPr>
          <w:rFonts w:ascii="標楷體" w:hAnsi="標楷體" w:hint="eastAsia"/>
        </w:rPr>
        <w:t>辦理憑證</w:t>
      </w:r>
      <w:r w:rsidR="000F43D4" w:rsidRPr="002B312D">
        <w:rPr>
          <w:rFonts w:ascii="標楷體" w:hAnsi="標楷體" w:hint="eastAsia"/>
        </w:rPr>
        <w:t>註銷</w:t>
      </w:r>
      <w:r w:rsidR="00174084" w:rsidRPr="002B312D">
        <w:rPr>
          <w:rFonts w:ascii="標楷體" w:hAnsi="標楷體" w:hint="eastAsia"/>
        </w:rPr>
        <w:t>作業</w:t>
      </w:r>
      <w:r w:rsidR="00174084" w:rsidRPr="002B312D">
        <w:rPr>
          <w:rFonts w:ascii="標楷體" w:hAnsi="標楷體"/>
        </w:rPr>
        <w:t>時，須登入「境外結構型商品資訊觀測站－申報平台」，點選網頁左方『</w:t>
      </w:r>
      <w:r w:rsidRPr="002B312D">
        <w:rPr>
          <w:rFonts w:ascii="標楷體" w:hAnsi="標楷體" w:hint="eastAsia"/>
        </w:rPr>
        <w:t>憑證資料維護-</w:t>
      </w:r>
      <w:r w:rsidR="00174084" w:rsidRPr="002B312D">
        <w:rPr>
          <w:rFonts w:ascii="標楷體" w:hAnsi="標楷體" w:hint="eastAsia"/>
        </w:rPr>
        <w:t>註銷憑證資料（TKN1</w:t>
      </w:r>
      <w:r w:rsidR="00174084" w:rsidRPr="002B312D">
        <w:rPr>
          <w:rFonts w:ascii="標楷體" w:hAnsi="標楷體"/>
        </w:rPr>
        <w:t>2</w:t>
      </w:r>
      <w:r w:rsidR="00174084" w:rsidRPr="002B312D">
        <w:rPr>
          <w:rFonts w:ascii="標楷體" w:hAnsi="標楷體" w:hint="eastAsia"/>
        </w:rPr>
        <w:t>0）</w:t>
      </w:r>
      <w:r w:rsidR="00174084" w:rsidRPr="002B312D">
        <w:rPr>
          <w:rFonts w:ascii="標楷體" w:hAnsi="標楷體"/>
        </w:rPr>
        <w:t>』選項，</w:t>
      </w:r>
      <w:r w:rsidR="00174084" w:rsidRPr="002B312D">
        <w:rPr>
          <w:rFonts w:ascii="標楷體" w:hAnsi="標楷體" w:hint="eastAsia"/>
        </w:rPr>
        <w:t>勾選欲註銷之憑證，按註銷鍵，執行憑證註銷作業。</w:t>
      </w:r>
    </w:p>
    <w:p w:rsidR="00174084" w:rsidRPr="002B312D" w:rsidRDefault="00051E08" w:rsidP="00174084">
      <w:pPr>
        <w:pStyle w:val="6"/>
        <w:ind w:leftChars="584" w:left="2400" w:hangingChars="216" w:hanging="648"/>
        <w:rPr>
          <w:rFonts w:ascii="標楷體" w:hAnsi="標楷體"/>
        </w:rPr>
      </w:pPr>
      <w:r w:rsidRPr="002B312D">
        <w:rPr>
          <w:rFonts w:ascii="標楷體" w:hAnsi="標楷體"/>
        </w:rPr>
        <w:t>(2)</w:t>
      </w:r>
      <w:r w:rsidRPr="002B312D">
        <w:rPr>
          <w:rFonts w:ascii="標楷體" w:hAnsi="標楷體" w:hint="eastAsia"/>
        </w:rPr>
        <w:t xml:space="preserve"> </w:t>
      </w:r>
      <w:r w:rsidR="00AB6E3A" w:rsidRPr="002B312D">
        <w:rPr>
          <w:rFonts w:ascii="標楷體" w:hAnsi="標楷體"/>
        </w:rPr>
        <w:t>使用機構</w:t>
      </w:r>
      <w:r w:rsidRPr="002B312D">
        <w:rPr>
          <w:rFonts w:ascii="標楷體" w:hAnsi="標楷體" w:hint="eastAsia"/>
        </w:rPr>
        <w:t>點選</w:t>
      </w:r>
      <w:r w:rsidRPr="002B312D">
        <w:rPr>
          <w:rFonts w:ascii="標楷體" w:hAnsi="標楷體"/>
        </w:rPr>
        <w:t>『</w:t>
      </w:r>
      <w:r w:rsidRPr="002B312D">
        <w:rPr>
          <w:rFonts w:ascii="標楷體" w:hAnsi="標楷體" w:hint="eastAsia"/>
        </w:rPr>
        <w:t>憑證資料維護-列印憑證異動申請書</w:t>
      </w:r>
      <w:r w:rsidRPr="002B312D">
        <w:rPr>
          <w:rFonts w:ascii="標楷體" w:hAnsi="標楷體"/>
        </w:rPr>
        <w:t>』選項</w:t>
      </w:r>
      <w:r w:rsidRPr="002B312D">
        <w:rPr>
          <w:rFonts w:ascii="標楷體" w:hAnsi="標楷體" w:hint="eastAsia"/>
        </w:rPr>
        <w:t>，列印憑證異動申請書，並簽蓋原留印鑑後向集保結算所申請。</w:t>
      </w:r>
    </w:p>
    <w:p w:rsidR="00174084" w:rsidRPr="002B312D" w:rsidRDefault="00051E08" w:rsidP="00174084">
      <w:pPr>
        <w:pStyle w:val="6"/>
        <w:ind w:leftChars="584" w:left="2400" w:hangingChars="216" w:hanging="648"/>
      </w:pPr>
      <w:r w:rsidRPr="002B312D">
        <w:rPr>
          <w:rFonts w:ascii="標楷體" w:hAnsi="標楷體"/>
        </w:rPr>
        <w:t>(3)</w:t>
      </w:r>
      <w:r w:rsidRPr="002B312D">
        <w:rPr>
          <w:rFonts w:ascii="標楷體" w:hAnsi="標楷體" w:hint="eastAsia"/>
        </w:rPr>
        <w:t xml:space="preserve"> </w:t>
      </w:r>
      <w:r w:rsidRPr="002B312D">
        <w:rPr>
          <w:rFonts w:ascii="標楷體" w:hAnsi="標楷體"/>
        </w:rPr>
        <w:t>集保結算所接</w:t>
      </w:r>
      <w:r w:rsidRPr="002B312D">
        <w:t>獲</w:t>
      </w:r>
      <w:r w:rsidRPr="002B312D">
        <w:rPr>
          <w:rFonts w:ascii="標楷體" w:hAnsi="標楷體" w:hint="eastAsia"/>
        </w:rPr>
        <w:t>憑證異動申請書</w:t>
      </w:r>
      <w:r w:rsidRPr="002B312D">
        <w:rPr>
          <w:rFonts w:hint="eastAsia"/>
        </w:rPr>
        <w:t>，</w:t>
      </w:r>
      <w:r w:rsidRPr="002B312D">
        <w:rPr>
          <w:rFonts w:ascii="標楷體" w:hAnsi="標楷體" w:hint="eastAsia"/>
          <w:szCs w:val="28"/>
        </w:rPr>
        <w:t>核對印鑑及相關資料</w:t>
      </w:r>
      <w:r w:rsidRPr="002B312D">
        <w:t>無誤</w:t>
      </w:r>
      <w:r w:rsidRPr="002B312D">
        <w:rPr>
          <w:rFonts w:hint="eastAsia"/>
        </w:rPr>
        <w:t>後即辦理</w:t>
      </w:r>
      <w:r w:rsidR="0054336E" w:rsidRPr="002B312D">
        <w:rPr>
          <w:rFonts w:hint="eastAsia"/>
        </w:rPr>
        <w:t>憑證註銷</w:t>
      </w:r>
      <w:r w:rsidRPr="002B312D">
        <w:rPr>
          <w:rFonts w:hint="eastAsia"/>
        </w:rPr>
        <w:t>作業。</w:t>
      </w:r>
    </w:p>
    <w:p w:rsidR="00174084" w:rsidRPr="002B312D" w:rsidRDefault="00174084" w:rsidP="00BB5B0D">
      <w:pPr>
        <w:pStyle w:val="6"/>
        <w:ind w:leftChars="584" w:left="2400" w:hangingChars="216" w:hanging="648"/>
        <w:rPr>
          <w:rFonts w:ascii="標楷體" w:hAnsi="標楷體"/>
        </w:rPr>
      </w:pPr>
      <w:r w:rsidRPr="002B312D">
        <w:rPr>
          <w:rFonts w:ascii="標楷體" w:hAnsi="標楷體" w:hint="eastAsia"/>
        </w:rPr>
        <w:t>(</w:t>
      </w:r>
      <w:r w:rsidR="00051E08" w:rsidRPr="002B312D">
        <w:rPr>
          <w:rFonts w:ascii="標楷體" w:hAnsi="標楷體" w:hint="eastAsia"/>
        </w:rPr>
        <w:t>4</w:t>
      </w:r>
      <w:r w:rsidRPr="002B312D">
        <w:rPr>
          <w:rFonts w:ascii="標楷體" w:hAnsi="標楷體" w:hint="eastAsia"/>
        </w:rPr>
        <w:t>) 交易畫面及</w:t>
      </w:r>
      <w:r w:rsidRPr="002B312D">
        <w:rPr>
          <w:rFonts w:ascii="標楷體" w:hint="eastAsia"/>
        </w:rPr>
        <w:t>畫面欄位說明：</w:t>
      </w:r>
    </w:p>
    <w:p w:rsidR="00174084" w:rsidRPr="002B312D" w:rsidRDefault="00391AFF" w:rsidP="00174084">
      <w:pPr>
        <w:rPr>
          <w:noProof/>
        </w:rPr>
      </w:pPr>
      <w:r>
        <w:rPr>
          <w:rFonts w:hint="eastAsia"/>
          <w:noProof/>
        </w:rPr>
        <w:drawing>
          <wp:inline distT="0" distB="0" distL="0" distR="0" wp14:anchorId="6A97D43F" wp14:editId="5DB66248">
            <wp:extent cx="5986321" cy="1711792"/>
            <wp:effectExtent l="0" t="0" r="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1643" cy="1716173"/>
                    </a:xfrm>
                    <a:prstGeom prst="rect">
                      <a:avLst/>
                    </a:prstGeom>
                    <a:noFill/>
                    <a:ln>
                      <a:noFill/>
                    </a:ln>
                  </pic:spPr>
                </pic:pic>
              </a:graphicData>
            </a:graphic>
          </wp:inline>
        </w:drawing>
      </w:r>
    </w:p>
    <w:p w:rsidR="00FB28AF" w:rsidRPr="002B312D" w:rsidRDefault="00FB28AF" w:rsidP="00174084">
      <w:pPr>
        <w:rPr>
          <w:noProof/>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6"/>
        <w:gridCol w:w="1591"/>
        <w:gridCol w:w="1589"/>
        <w:gridCol w:w="4205"/>
        <w:gridCol w:w="560"/>
        <w:gridCol w:w="559"/>
      </w:tblGrid>
      <w:tr w:rsidR="00FB28AF" w:rsidRPr="002B312D" w:rsidTr="00FB28AF">
        <w:trPr>
          <w:trHeight w:val="617"/>
          <w:tblHeader/>
        </w:trPr>
        <w:tc>
          <w:tcPr>
            <w:tcW w:w="296" w:type="pct"/>
            <w:tcBorders>
              <w:top w:val="single" w:sz="12" w:space="0" w:color="auto"/>
              <w:left w:val="single" w:sz="12" w:space="0" w:color="auto"/>
              <w:bottom w:val="single" w:sz="6" w:space="0" w:color="auto"/>
              <w:right w:val="single" w:sz="6" w:space="0" w:color="auto"/>
            </w:tcBorders>
            <w:vAlign w:val="center"/>
            <w:hideMark/>
          </w:tcPr>
          <w:p w:rsidR="00FB28AF" w:rsidRPr="002B312D" w:rsidRDefault="00FB28AF" w:rsidP="000E775F">
            <w:pPr>
              <w:spacing w:line="360" w:lineRule="atLeast"/>
              <w:jc w:val="center"/>
              <w:rPr>
                <w:rFonts w:ascii="標楷體" w:eastAsia="新細明體" w:hAnsi="標楷體"/>
                <w:color w:val="000000"/>
                <w:spacing w:val="0"/>
                <w:sz w:val="22"/>
              </w:rPr>
            </w:pPr>
            <w:r w:rsidRPr="002B312D">
              <w:rPr>
                <w:rFonts w:ascii="標楷體" w:hAnsi="標楷體" w:hint="eastAsia"/>
                <w:color w:val="000000"/>
                <w:sz w:val="22"/>
              </w:rPr>
              <w:t>序號</w:t>
            </w:r>
          </w:p>
        </w:tc>
        <w:tc>
          <w:tcPr>
            <w:tcW w:w="880" w:type="pct"/>
            <w:tcBorders>
              <w:top w:val="single" w:sz="12" w:space="0" w:color="auto"/>
              <w:left w:val="single" w:sz="6" w:space="0" w:color="auto"/>
              <w:bottom w:val="single" w:sz="6" w:space="0" w:color="auto"/>
              <w:right w:val="single" w:sz="6" w:space="0" w:color="auto"/>
            </w:tcBorders>
          </w:tcPr>
          <w:p w:rsidR="00FB28AF" w:rsidRPr="002B312D" w:rsidRDefault="00FB28AF" w:rsidP="000E775F">
            <w:pPr>
              <w:spacing w:line="360" w:lineRule="atLeast"/>
              <w:jc w:val="center"/>
              <w:rPr>
                <w:rFonts w:ascii="標楷體" w:hAnsi="標楷體"/>
                <w:color w:val="000000"/>
                <w:sz w:val="22"/>
              </w:rPr>
            </w:pPr>
          </w:p>
        </w:tc>
        <w:tc>
          <w:tcPr>
            <w:tcW w:w="879" w:type="pct"/>
            <w:tcBorders>
              <w:top w:val="single" w:sz="12" w:space="0" w:color="auto"/>
              <w:left w:val="single" w:sz="6" w:space="0" w:color="auto"/>
              <w:bottom w:val="single" w:sz="6" w:space="0" w:color="auto"/>
              <w:right w:val="single" w:sz="6" w:space="0" w:color="auto"/>
            </w:tcBorders>
            <w:vAlign w:val="center"/>
            <w:hideMark/>
          </w:tcPr>
          <w:p w:rsidR="00FB28AF" w:rsidRPr="002B312D" w:rsidRDefault="00FB28AF" w:rsidP="000E775F">
            <w:pPr>
              <w:spacing w:line="360" w:lineRule="atLeast"/>
              <w:jc w:val="center"/>
              <w:rPr>
                <w:rFonts w:ascii="標楷體" w:hAnsi="標楷體"/>
                <w:color w:val="000000"/>
                <w:sz w:val="22"/>
              </w:rPr>
            </w:pPr>
            <w:r w:rsidRPr="002B312D">
              <w:rPr>
                <w:rFonts w:ascii="標楷體" w:hAnsi="標楷體" w:hint="eastAsia"/>
                <w:color w:val="000000"/>
                <w:sz w:val="22"/>
              </w:rPr>
              <w:t>欄 位 名 稱</w:t>
            </w:r>
          </w:p>
        </w:tc>
        <w:tc>
          <w:tcPr>
            <w:tcW w:w="2326" w:type="pct"/>
            <w:tcBorders>
              <w:top w:val="single" w:sz="12" w:space="0" w:color="auto"/>
              <w:left w:val="single" w:sz="6" w:space="0" w:color="auto"/>
              <w:bottom w:val="single" w:sz="6" w:space="0" w:color="auto"/>
              <w:right w:val="single" w:sz="6" w:space="0" w:color="auto"/>
            </w:tcBorders>
            <w:vAlign w:val="center"/>
            <w:hideMark/>
          </w:tcPr>
          <w:p w:rsidR="00FB28AF" w:rsidRPr="002B312D" w:rsidRDefault="00FB28AF" w:rsidP="000E775F">
            <w:pPr>
              <w:spacing w:line="360" w:lineRule="atLeast"/>
              <w:jc w:val="center"/>
              <w:rPr>
                <w:rFonts w:ascii="標楷體" w:hAnsi="標楷體"/>
                <w:color w:val="000000"/>
                <w:sz w:val="22"/>
              </w:rPr>
            </w:pPr>
            <w:r w:rsidRPr="002B312D">
              <w:rPr>
                <w:rFonts w:ascii="標楷體" w:hAnsi="標楷體" w:hint="eastAsia"/>
                <w:color w:val="000000"/>
                <w:sz w:val="22"/>
              </w:rPr>
              <w:t>操作說明</w:t>
            </w:r>
          </w:p>
        </w:tc>
        <w:tc>
          <w:tcPr>
            <w:tcW w:w="310" w:type="pct"/>
            <w:tcBorders>
              <w:top w:val="single" w:sz="12" w:space="0" w:color="auto"/>
              <w:left w:val="single" w:sz="6" w:space="0" w:color="auto"/>
              <w:bottom w:val="single" w:sz="6" w:space="0" w:color="auto"/>
              <w:right w:val="single" w:sz="6" w:space="0" w:color="auto"/>
            </w:tcBorders>
            <w:vAlign w:val="center"/>
            <w:hideMark/>
          </w:tcPr>
          <w:p w:rsidR="00FB28AF" w:rsidRPr="002B312D" w:rsidRDefault="00FB28AF" w:rsidP="000E775F">
            <w:pPr>
              <w:spacing w:line="360" w:lineRule="atLeast"/>
              <w:jc w:val="center"/>
              <w:rPr>
                <w:rFonts w:ascii="標楷體" w:hAnsi="標楷體"/>
                <w:color w:val="000000"/>
                <w:sz w:val="22"/>
              </w:rPr>
            </w:pPr>
            <w:r w:rsidRPr="002B312D">
              <w:rPr>
                <w:rFonts w:ascii="標楷體" w:hAnsi="標楷體" w:hint="eastAsia"/>
                <w:color w:val="000000"/>
                <w:sz w:val="22"/>
              </w:rPr>
              <w:t>長度</w:t>
            </w:r>
          </w:p>
        </w:tc>
        <w:tc>
          <w:tcPr>
            <w:tcW w:w="309" w:type="pct"/>
            <w:tcBorders>
              <w:top w:val="single" w:sz="12" w:space="0" w:color="auto"/>
              <w:left w:val="single" w:sz="6" w:space="0" w:color="auto"/>
              <w:bottom w:val="single" w:sz="6" w:space="0" w:color="auto"/>
              <w:right w:val="single" w:sz="12" w:space="0" w:color="auto"/>
            </w:tcBorders>
            <w:vAlign w:val="center"/>
            <w:hideMark/>
          </w:tcPr>
          <w:p w:rsidR="00FB28AF" w:rsidRPr="002B312D" w:rsidRDefault="00FB28AF" w:rsidP="000E775F">
            <w:pPr>
              <w:spacing w:line="360" w:lineRule="atLeast"/>
              <w:jc w:val="center"/>
              <w:rPr>
                <w:rFonts w:ascii="標楷體" w:hAnsi="標楷體"/>
                <w:color w:val="000000"/>
                <w:sz w:val="22"/>
              </w:rPr>
            </w:pPr>
            <w:r w:rsidRPr="002B312D">
              <w:rPr>
                <w:rFonts w:ascii="標楷體" w:hAnsi="標楷體" w:hint="eastAsia"/>
                <w:color w:val="000000"/>
                <w:sz w:val="22"/>
              </w:rPr>
              <w:t>屬性</w:t>
            </w:r>
          </w:p>
        </w:tc>
      </w:tr>
      <w:tr w:rsidR="00FB28AF" w:rsidRPr="002B312D" w:rsidTr="00FB28AF">
        <w:trPr>
          <w:trHeight w:val="500"/>
        </w:trPr>
        <w:tc>
          <w:tcPr>
            <w:tcW w:w="296" w:type="pct"/>
            <w:tcBorders>
              <w:top w:val="single" w:sz="6" w:space="0" w:color="auto"/>
              <w:left w:val="single" w:sz="12" w:space="0" w:color="auto"/>
              <w:bottom w:val="single" w:sz="6" w:space="0" w:color="auto"/>
              <w:right w:val="single" w:sz="6" w:space="0" w:color="auto"/>
            </w:tcBorders>
            <w:vAlign w:val="center"/>
            <w:hideMark/>
          </w:tcPr>
          <w:p w:rsidR="00FB28AF" w:rsidRPr="002B312D" w:rsidRDefault="00FB28AF" w:rsidP="000E775F">
            <w:pPr>
              <w:spacing w:line="360" w:lineRule="atLeast"/>
              <w:jc w:val="center"/>
              <w:rPr>
                <w:rFonts w:ascii="標楷體" w:hAnsi="標楷體"/>
                <w:color w:val="000000"/>
                <w:sz w:val="22"/>
              </w:rPr>
            </w:pPr>
            <w:r w:rsidRPr="002B312D">
              <w:rPr>
                <w:rFonts w:ascii="標楷體" w:hAnsi="標楷體" w:hint="eastAsia"/>
                <w:color w:val="000000"/>
                <w:sz w:val="22"/>
              </w:rPr>
              <w:t>1</w:t>
            </w:r>
          </w:p>
        </w:tc>
        <w:tc>
          <w:tcPr>
            <w:tcW w:w="880" w:type="pct"/>
            <w:tcBorders>
              <w:top w:val="single" w:sz="6" w:space="0" w:color="auto"/>
              <w:left w:val="single" w:sz="6" w:space="0" w:color="auto"/>
              <w:bottom w:val="single" w:sz="6" w:space="0" w:color="auto"/>
              <w:right w:val="single" w:sz="6" w:space="0" w:color="auto"/>
            </w:tcBorders>
          </w:tcPr>
          <w:p w:rsidR="00FB28AF" w:rsidRPr="002B312D" w:rsidRDefault="00FB28AF" w:rsidP="000E775F">
            <w:pPr>
              <w:spacing w:line="360" w:lineRule="atLeast"/>
              <w:rPr>
                <w:rFonts w:ascii="標楷體" w:hAnsi="標楷體"/>
                <w:bCs/>
                <w:kern w:val="0"/>
                <w:sz w:val="20"/>
              </w:rPr>
            </w:pPr>
          </w:p>
        </w:tc>
        <w:tc>
          <w:tcPr>
            <w:tcW w:w="879" w:type="pct"/>
            <w:tcBorders>
              <w:top w:val="single" w:sz="6" w:space="0" w:color="auto"/>
              <w:left w:val="single" w:sz="6" w:space="0" w:color="auto"/>
              <w:bottom w:val="single" w:sz="6" w:space="0" w:color="auto"/>
              <w:right w:val="single" w:sz="6" w:space="0" w:color="auto"/>
            </w:tcBorders>
          </w:tcPr>
          <w:p w:rsidR="00FB28AF" w:rsidRPr="002B312D" w:rsidRDefault="00FB28AF" w:rsidP="000E775F">
            <w:pPr>
              <w:spacing w:line="360" w:lineRule="atLeast"/>
              <w:rPr>
                <w:rFonts w:ascii="標楷體" w:hAnsi="標楷體"/>
                <w:bCs/>
                <w:kern w:val="0"/>
                <w:sz w:val="20"/>
              </w:rPr>
            </w:pPr>
          </w:p>
        </w:tc>
        <w:tc>
          <w:tcPr>
            <w:tcW w:w="2326" w:type="pct"/>
            <w:tcBorders>
              <w:top w:val="single" w:sz="6" w:space="0" w:color="auto"/>
              <w:left w:val="single" w:sz="6" w:space="0" w:color="auto"/>
              <w:bottom w:val="single" w:sz="6" w:space="0" w:color="auto"/>
              <w:right w:val="single" w:sz="6" w:space="0" w:color="auto"/>
            </w:tcBorders>
            <w:vAlign w:val="center"/>
            <w:hideMark/>
          </w:tcPr>
          <w:p w:rsidR="00FB28AF" w:rsidRPr="002B312D" w:rsidRDefault="00FB28AF" w:rsidP="000E775F">
            <w:pPr>
              <w:spacing w:line="360" w:lineRule="atLeast"/>
              <w:ind w:left="46" w:hanging="46"/>
              <w:rPr>
                <w:rFonts w:ascii="標楷體" w:hAnsi="標楷體"/>
                <w:color w:val="000000"/>
                <w:sz w:val="22"/>
              </w:rPr>
            </w:pPr>
            <w:r w:rsidRPr="002B312D">
              <w:rPr>
                <w:rFonts w:ascii="標楷體" w:hAnsi="標楷體" w:hint="eastAsia"/>
                <w:color w:val="000000"/>
                <w:sz w:val="22"/>
              </w:rPr>
              <w:t>勾選欲註銷的憑證</w:t>
            </w:r>
            <w:r w:rsidRPr="002B312D">
              <w:rPr>
                <w:rFonts w:ascii="新細明體" w:hAnsi="新細明體" w:hint="eastAsia"/>
                <w:color w:val="000000"/>
                <w:sz w:val="22"/>
              </w:rPr>
              <w:t>，</w:t>
            </w:r>
            <w:r w:rsidRPr="002B312D">
              <w:rPr>
                <w:rFonts w:ascii="標楷體" w:hAnsi="標楷體" w:hint="eastAsia"/>
                <w:color w:val="000000"/>
                <w:sz w:val="22"/>
              </w:rPr>
              <w:t>按註銷鍵</w:t>
            </w:r>
          </w:p>
        </w:tc>
        <w:tc>
          <w:tcPr>
            <w:tcW w:w="310" w:type="pct"/>
            <w:tcBorders>
              <w:top w:val="single" w:sz="6" w:space="0" w:color="auto"/>
              <w:left w:val="single" w:sz="6" w:space="0" w:color="auto"/>
              <w:bottom w:val="single" w:sz="6" w:space="0" w:color="auto"/>
              <w:right w:val="single" w:sz="6" w:space="0" w:color="auto"/>
            </w:tcBorders>
          </w:tcPr>
          <w:p w:rsidR="00FB28AF" w:rsidRPr="002B312D" w:rsidRDefault="00FB28AF" w:rsidP="000E775F">
            <w:pPr>
              <w:spacing w:line="360" w:lineRule="atLeast"/>
              <w:ind w:left="46" w:hanging="46"/>
              <w:jc w:val="center"/>
              <w:rPr>
                <w:rFonts w:ascii="標楷體" w:hAnsi="標楷體"/>
                <w:color w:val="000000"/>
                <w:sz w:val="22"/>
              </w:rPr>
            </w:pPr>
          </w:p>
        </w:tc>
        <w:tc>
          <w:tcPr>
            <w:tcW w:w="309" w:type="pct"/>
            <w:tcBorders>
              <w:top w:val="single" w:sz="6" w:space="0" w:color="auto"/>
              <w:left w:val="single" w:sz="6" w:space="0" w:color="auto"/>
              <w:bottom w:val="single" w:sz="6" w:space="0" w:color="auto"/>
              <w:right w:val="single" w:sz="12" w:space="0" w:color="auto"/>
            </w:tcBorders>
          </w:tcPr>
          <w:p w:rsidR="00FB28AF" w:rsidRPr="002B312D" w:rsidRDefault="00FB28AF" w:rsidP="000E775F">
            <w:pPr>
              <w:spacing w:line="360" w:lineRule="atLeast"/>
              <w:ind w:left="46" w:hanging="46"/>
              <w:jc w:val="center"/>
              <w:rPr>
                <w:rFonts w:ascii="標楷體" w:hAnsi="標楷體"/>
                <w:color w:val="000000"/>
                <w:sz w:val="22"/>
              </w:rPr>
            </w:pPr>
          </w:p>
        </w:tc>
      </w:tr>
    </w:tbl>
    <w:p w:rsidR="00CE4FAE" w:rsidRPr="002B312D" w:rsidRDefault="00CE4FAE" w:rsidP="00AC024A">
      <w:pPr>
        <w:pStyle w:val="6"/>
        <w:ind w:leftChars="584" w:left="2400" w:hangingChars="216" w:hanging="648"/>
        <w:rPr>
          <w:rFonts w:ascii="標楷體" w:hAnsi="標楷體"/>
        </w:rPr>
      </w:pPr>
      <w:r w:rsidRPr="002B312D">
        <w:rPr>
          <w:rFonts w:ascii="標楷體" w:hAnsi="標楷體" w:hint="eastAsia"/>
        </w:rPr>
        <w:t>(</w:t>
      </w:r>
      <w:r w:rsidR="00051E08" w:rsidRPr="002B312D">
        <w:rPr>
          <w:rFonts w:ascii="標楷體" w:hAnsi="標楷體" w:hint="eastAsia"/>
        </w:rPr>
        <w:t>5</w:t>
      </w:r>
      <w:r w:rsidRPr="002B312D">
        <w:rPr>
          <w:rFonts w:ascii="標楷體" w:hAnsi="標楷體" w:hint="eastAsia"/>
        </w:rPr>
        <w:t>)</w:t>
      </w:r>
      <w:r w:rsidRPr="002B312D">
        <w:rPr>
          <w:rFonts w:ascii="標楷體" w:hAnsi="標楷體"/>
        </w:rPr>
        <w:t>作業表單或參考文件</w:t>
      </w:r>
    </w:p>
    <w:p w:rsidR="00245813" w:rsidRPr="002B312D" w:rsidRDefault="002F0CF5" w:rsidP="00FB28AF">
      <w:pPr>
        <w:pStyle w:val="3"/>
        <w:ind w:left="142" w:hanging="426"/>
      </w:pPr>
      <w:r w:rsidRPr="002B312D">
        <w:rPr>
          <w:noProof/>
        </w:rPr>
        <w:drawing>
          <wp:inline distT="0" distB="0" distL="0" distR="0">
            <wp:extent cx="6199017" cy="316859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159" cy="3173267"/>
                    </a:xfrm>
                    <a:prstGeom prst="rect">
                      <a:avLst/>
                    </a:prstGeom>
                    <a:noFill/>
                    <a:ln>
                      <a:noFill/>
                    </a:ln>
                  </pic:spPr>
                </pic:pic>
              </a:graphicData>
            </a:graphic>
          </wp:inline>
        </w:drawing>
      </w:r>
    </w:p>
    <w:p w:rsidR="00EC0040" w:rsidRPr="002B312D" w:rsidRDefault="00245813" w:rsidP="00EC0040">
      <w:pPr>
        <w:pStyle w:val="3"/>
        <w:rPr>
          <w:rFonts w:ascii="標楷體" w:hAnsi="標楷體"/>
        </w:rPr>
      </w:pPr>
      <w:r w:rsidRPr="002B312D">
        <w:br w:type="page"/>
      </w:r>
      <w:bookmarkStart w:id="37" w:name="_Toc533685509"/>
      <w:r w:rsidR="00215744" w:rsidRPr="002B312D">
        <w:rPr>
          <w:rFonts w:ascii="標楷體" w:hAnsi="標楷體" w:hint="eastAsia"/>
        </w:rPr>
        <w:t>參、</w:t>
      </w:r>
      <w:bookmarkEnd w:id="36"/>
      <w:r w:rsidR="00215744" w:rsidRPr="002B312D">
        <w:rPr>
          <w:rFonts w:ascii="標楷體" w:hAnsi="標楷體" w:hint="eastAsia"/>
        </w:rPr>
        <w:t>商品登記作業（BAS100）</w:t>
      </w:r>
      <w:bookmarkEnd w:id="37"/>
    </w:p>
    <w:p w:rsidR="00EC0040" w:rsidRPr="002B312D" w:rsidRDefault="00356915" w:rsidP="003B6BD6">
      <w:pPr>
        <w:pStyle w:val="4"/>
        <w:ind w:hanging="856"/>
        <w:rPr>
          <w:rFonts w:ascii="標楷體" w:hAnsi="標楷體"/>
        </w:rPr>
      </w:pPr>
      <w:bookmarkStart w:id="38" w:name="_Toc533685510"/>
      <w:r w:rsidRPr="002B312D">
        <w:rPr>
          <w:rFonts w:ascii="標楷體" w:hAnsi="標楷體" w:hint="eastAsia"/>
        </w:rPr>
        <w:t>一、</w:t>
      </w:r>
      <w:bookmarkStart w:id="39" w:name="_Toc238634049"/>
      <w:bookmarkStart w:id="40" w:name="_Toc238634255"/>
      <w:bookmarkStart w:id="41" w:name="_Toc369016255"/>
      <w:r w:rsidR="00EC0040" w:rsidRPr="002B312D">
        <w:rPr>
          <w:rFonts w:ascii="標楷體" w:hAnsi="標楷體"/>
        </w:rPr>
        <w:t>使用時機</w:t>
      </w:r>
      <w:bookmarkEnd w:id="38"/>
      <w:bookmarkEnd w:id="39"/>
      <w:bookmarkEnd w:id="40"/>
      <w:bookmarkEnd w:id="41"/>
    </w:p>
    <w:p w:rsidR="00356915" w:rsidRPr="002B312D" w:rsidRDefault="00C070BC" w:rsidP="0091241F">
      <w:pPr>
        <w:pStyle w:val="4"/>
        <w:ind w:leftChars="330" w:left="990" w:firstLine="1137"/>
        <w:rPr>
          <w:rFonts w:ascii="標楷體" w:hAnsi="標楷體"/>
        </w:rPr>
      </w:pPr>
      <w:bookmarkStart w:id="42" w:name="_Toc369082804"/>
      <w:bookmarkStart w:id="43" w:name="_Toc527644920"/>
      <w:bookmarkStart w:id="44" w:name="_Toc527728501"/>
      <w:bookmarkStart w:id="45" w:name="_Toc533597982"/>
      <w:bookmarkStart w:id="46" w:name="_Toc533683383"/>
      <w:bookmarkStart w:id="47" w:name="_Toc533685511"/>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D32C3B" w:rsidRPr="002B312D">
        <w:rPr>
          <w:rFonts w:ascii="標楷體" w:hAnsi="標楷體" w:hint="eastAsia"/>
        </w:rPr>
        <w:t>依據</w:t>
      </w:r>
      <w:r w:rsidR="003A62C4" w:rsidRPr="002B312D">
        <w:rPr>
          <w:rFonts w:ascii="標楷體" w:hAnsi="標楷體"/>
        </w:rPr>
        <w:t>「境外結構型商品管理規則」</w:t>
      </w:r>
      <w:r w:rsidR="00244B63" w:rsidRPr="002B312D">
        <w:rPr>
          <w:rFonts w:ascii="標楷體" w:hAnsi="標楷體" w:hint="eastAsia"/>
        </w:rPr>
        <w:t>第17條或相關</w:t>
      </w:r>
      <w:r w:rsidR="00B535FE" w:rsidRPr="002B312D">
        <w:rPr>
          <w:rFonts w:ascii="標楷體" w:hAnsi="標楷體" w:hint="eastAsia"/>
        </w:rPr>
        <w:t>法規</w:t>
      </w:r>
      <w:r w:rsidR="00D32C3B" w:rsidRPr="002B312D">
        <w:rPr>
          <w:rFonts w:ascii="標楷體" w:hAnsi="標楷體" w:hint="eastAsia"/>
        </w:rPr>
        <w:t>規定，</w:t>
      </w:r>
      <w:r w:rsidR="001C3735" w:rsidRPr="002B312D">
        <w:rPr>
          <w:rFonts w:ascii="標楷體" w:hAnsi="標楷體" w:hint="eastAsia"/>
        </w:rPr>
        <w:t>以專業投資人</w:t>
      </w:r>
      <w:r w:rsidR="00B535FE" w:rsidRPr="002B312D">
        <w:rPr>
          <w:rFonts w:ascii="標楷體" w:hAnsi="標楷體" w:hint="eastAsia"/>
        </w:rPr>
        <w:t>、非專業投資人或專業投資人(限高資產客戶以上)</w:t>
      </w:r>
      <w:r w:rsidR="001C3735" w:rsidRPr="002B312D">
        <w:rPr>
          <w:rFonts w:ascii="標楷體" w:hAnsi="標楷體" w:hint="eastAsia"/>
        </w:rPr>
        <w:t>為受託或銷售對象之境外結構型商品，辦理</w:t>
      </w:r>
      <w:r w:rsidR="00BC2275" w:rsidRPr="002B312D">
        <w:rPr>
          <w:rFonts w:ascii="標楷體" w:hAnsi="標楷體" w:hint="eastAsia"/>
        </w:rPr>
        <w:t>申請新增境外結構型商品、變更商品登記內容及提前贖回等登記作業</w:t>
      </w:r>
      <w:r w:rsidR="00D32C3B" w:rsidRPr="002B312D">
        <w:rPr>
          <w:rFonts w:ascii="標楷體" w:hAnsi="標楷體" w:hint="eastAsia"/>
        </w:rPr>
        <w:t>時</w:t>
      </w:r>
      <w:r w:rsidR="00F00944" w:rsidRPr="002B312D">
        <w:rPr>
          <w:rFonts w:ascii="標楷體" w:hAnsi="標楷體" w:hint="eastAsia"/>
        </w:rPr>
        <w:t>使用</w:t>
      </w:r>
      <w:r w:rsidR="00F27779" w:rsidRPr="002B312D">
        <w:rPr>
          <w:rFonts w:ascii="標楷體" w:hAnsi="標楷體" w:hint="eastAsia"/>
        </w:rPr>
        <w:t>。</w:t>
      </w:r>
      <w:bookmarkEnd w:id="42"/>
      <w:bookmarkEnd w:id="43"/>
      <w:bookmarkEnd w:id="44"/>
      <w:bookmarkEnd w:id="45"/>
      <w:bookmarkEnd w:id="46"/>
      <w:bookmarkEnd w:id="47"/>
    </w:p>
    <w:p w:rsidR="00503D22" w:rsidRPr="002B312D" w:rsidRDefault="003B6BD6" w:rsidP="003B6BD6">
      <w:pPr>
        <w:pStyle w:val="4"/>
        <w:ind w:hanging="856"/>
        <w:rPr>
          <w:rFonts w:ascii="標楷體" w:hAnsi="標楷體"/>
        </w:rPr>
      </w:pPr>
      <w:bookmarkStart w:id="48" w:name="_Toc369016256"/>
      <w:bookmarkStart w:id="49" w:name="_Toc533685513"/>
      <w:r w:rsidRPr="002B312D">
        <w:rPr>
          <w:rFonts w:ascii="標楷體" w:hAnsi="標楷體" w:hint="eastAsia"/>
        </w:rPr>
        <w:t>二、</w:t>
      </w:r>
      <w:bookmarkStart w:id="50" w:name="_Toc238634050"/>
      <w:bookmarkStart w:id="51" w:name="_Toc238634256"/>
      <w:r w:rsidRPr="002B312D">
        <w:rPr>
          <w:rFonts w:ascii="標楷體" w:hAnsi="標楷體"/>
        </w:rPr>
        <w:t>使用機構</w:t>
      </w:r>
      <w:bookmarkEnd w:id="48"/>
      <w:bookmarkEnd w:id="49"/>
      <w:bookmarkEnd w:id="50"/>
      <w:bookmarkEnd w:id="51"/>
    </w:p>
    <w:p w:rsidR="00EC0040" w:rsidRPr="002B312D" w:rsidRDefault="0068022F" w:rsidP="003B6BD6">
      <w:pPr>
        <w:pStyle w:val="5"/>
        <w:ind w:leftChars="336" w:left="1008" w:firstLine="1"/>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EC0040" w:rsidRPr="002B312D">
        <w:rPr>
          <w:rFonts w:ascii="標楷體" w:hAnsi="標楷體"/>
        </w:rPr>
        <w:t>。</w:t>
      </w:r>
    </w:p>
    <w:p w:rsidR="00EC0040" w:rsidRPr="002B312D" w:rsidRDefault="003B6BD6" w:rsidP="003B6BD6">
      <w:pPr>
        <w:pStyle w:val="4"/>
        <w:ind w:leftChars="131" w:left="1249" w:hanging="856"/>
        <w:rPr>
          <w:rFonts w:ascii="標楷體" w:hAnsi="標楷體"/>
        </w:rPr>
      </w:pPr>
      <w:bookmarkStart w:id="52" w:name="_Toc238634051"/>
      <w:bookmarkStart w:id="53" w:name="_Toc238634257"/>
      <w:bookmarkStart w:id="54" w:name="_Toc369016257"/>
      <w:bookmarkStart w:id="55" w:name="_Toc533685514"/>
      <w:r w:rsidRPr="002B312D">
        <w:rPr>
          <w:rFonts w:ascii="標楷體" w:hAnsi="標楷體" w:hint="eastAsia"/>
        </w:rPr>
        <w:t>三、</w:t>
      </w:r>
      <w:r w:rsidRPr="002B312D">
        <w:rPr>
          <w:rFonts w:ascii="標楷體" w:hAnsi="標楷體"/>
        </w:rPr>
        <w:t>作業程序</w:t>
      </w:r>
      <w:bookmarkEnd w:id="52"/>
      <w:bookmarkEnd w:id="53"/>
      <w:bookmarkEnd w:id="54"/>
      <w:bookmarkEnd w:id="55"/>
    </w:p>
    <w:p w:rsidR="00213561" w:rsidRPr="002B312D" w:rsidRDefault="003B6BD6" w:rsidP="003B6BD6">
      <w:pPr>
        <w:pStyle w:val="4"/>
        <w:ind w:leftChars="330" w:left="1677" w:hanging="687"/>
        <w:rPr>
          <w:rFonts w:ascii="標楷體" w:hAnsi="標楷體"/>
        </w:rPr>
      </w:pPr>
      <w:bookmarkStart w:id="56" w:name="_Toc369082808"/>
      <w:bookmarkStart w:id="57" w:name="_Toc527644924"/>
      <w:bookmarkStart w:id="58" w:name="_Toc527728505"/>
      <w:bookmarkStart w:id="59" w:name="_Toc533597986"/>
      <w:bookmarkStart w:id="60" w:name="_Toc533683387"/>
      <w:bookmarkStart w:id="61" w:name="_Toc533685515"/>
      <w:r w:rsidRPr="002B312D">
        <w:rPr>
          <w:rFonts w:ascii="標楷體" w:hAnsi="標楷體" w:hint="eastAsia"/>
        </w:rPr>
        <w:t>(一)</w:t>
      </w:r>
      <w:r w:rsidR="00213561" w:rsidRPr="002B312D">
        <w:rPr>
          <w:rFonts w:ascii="標楷體" w:hAnsi="標楷體" w:hint="eastAsia"/>
        </w:rPr>
        <w:t>新增境外結構型商品</w:t>
      </w:r>
      <w:bookmarkEnd w:id="56"/>
      <w:bookmarkEnd w:id="57"/>
      <w:bookmarkEnd w:id="58"/>
      <w:bookmarkEnd w:id="59"/>
      <w:bookmarkEnd w:id="60"/>
      <w:bookmarkEnd w:id="61"/>
    </w:p>
    <w:p w:rsidR="003B6BD6" w:rsidRPr="002B312D" w:rsidRDefault="003B6BD6" w:rsidP="00774805">
      <w:pPr>
        <w:pStyle w:val="6"/>
        <w:ind w:leftChars="485" w:left="1776" w:hangingChars="107" w:hanging="321"/>
        <w:rPr>
          <w:rFonts w:ascii="標楷體" w:hAnsi="標楷體"/>
        </w:rPr>
      </w:pPr>
      <w:r w:rsidRPr="002B312D">
        <w:rPr>
          <w:rFonts w:ascii="標楷體" w:hAnsi="標楷體" w:hint="eastAsia"/>
        </w:rPr>
        <w:t>1.</w:t>
      </w:r>
      <w:r w:rsidR="00987C8D" w:rsidRPr="002B312D">
        <w:rPr>
          <w:rFonts w:ascii="標楷體" w:hAnsi="標楷體"/>
        </w:rPr>
        <w:t>使用機構</w:t>
      </w:r>
      <w:r w:rsidR="007A4691" w:rsidRPr="002B312D">
        <w:rPr>
          <w:rFonts w:ascii="標楷體" w:hAnsi="標楷體"/>
        </w:rPr>
        <w:t>依規定</w:t>
      </w:r>
      <w:r w:rsidR="007A4691" w:rsidRPr="002B312D">
        <w:rPr>
          <w:rFonts w:ascii="標楷體" w:hAnsi="標楷體" w:hint="eastAsia"/>
        </w:rPr>
        <w:t>辦理結構型商品登記</w:t>
      </w:r>
      <w:r w:rsidR="007A4691" w:rsidRPr="002B312D">
        <w:rPr>
          <w:rFonts w:ascii="標楷體" w:hAnsi="標楷體"/>
        </w:rPr>
        <w:t>時，須登入「境外結構型商品資訊觀測站－申報平台」，點選網頁左方『</w:t>
      </w:r>
      <w:r w:rsidR="007A4691" w:rsidRPr="002B312D">
        <w:rPr>
          <w:rFonts w:ascii="標楷體" w:hAnsi="標楷體" w:hint="eastAsia"/>
        </w:rPr>
        <w:t>商品登記申請（BAS100）</w:t>
      </w:r>
      <w:r w:rsidR="007A4691" w:rsidRPr="002B312D">
        <w:rPr>
          <w:rFonts w:ascii="標楷體" w:hAnsi="標楷體"/>
        </w:rPr>
        <w:t>』選項，</w:t>
      </w:r>
      <w:r w:rsidR="007A4691" w:rsidRPr="002B312D">
        <w:rPr>
          <w:rFonts w:ascii="標楷體" w:hAnsi="標楷體" w:hint="eastAsia"/>
        </w:rPr>
        <w:t>選擇</w:t>
      </w:r>
      <w:r w:rsidR="007A4691" w:rsidRPr="002B312D">
        <w:rPr>
          <w:rFonts w:ascii="標楷體" w:hAnsi="標楷體"/>
        </w:rPr>
        <w:t>以單筆輸入或上傳</w:t>
      </w:r>
      <w:r w:rsidR="007A4691" w:rsidRPr="002B312D">
        <w:rPr>
          <w:rFonts w:ascii="標楷體" w:hAnsi="標楷體" w:hint="eastAsia"/>
        </w:rPr>
        <w:t>檔案</w:t>
      </w:r>
      <w:r w:rsidR="007A4691" w:rsidRPr="002B312D">
        <w:rPr>
          <w:rFonts w:ascii="標楷體" w:hAnsi="標楷體"/>
        </w:rPr>
        <w:t>方式輸入本系統</w:t>
      </w:r>
      <w:r w:rsidR="00132D13" w:rsidRPr="002B312D">
        <w:rPr>
          <w:rFonts w:ascii="新細明體" w:eastAsia="新細明體" w:hAnsi="新細明體" w:hint="eastAsia"/>
        </w:rPr>
        <w:t>，</w:t>
      </w:r>
      <w:r w:rsidR="00CB0ED6" w:rsidRPr="002B312D">
        <w:rPr>
          <w:rFonts w:ascii="標楷體" w:hAnsi="標楷體" w:hint="eastAsia"/>
        </w:rPr>
        <w:t>或以自動化加密傳輸服務</w:t>
      </w:r>
      <w:r w:rsidR="00CB0ED6" w:rsidRPr="002B312D">
        <w:rPr>
          <w:rFonts w:ascii="標楷體" w:hAnsi="標楷體"/>
        </w:rPr>
        <w:t>(SFTP)</w:t>
      </w:r>
      <w:r w:rsidR="00487244" w:rsidRPr="002B312D">
        <w:rPr>
          <w:rFonts w:ascii="標楷體" w:hAnsi="標楷體" w:hint="eastAsia"/>
        </w:rPr>
        <w:t>辦理</w:t>
      </w:r>
      <w:r w:rsidR="00874A99" w:rsidRPr="002B312D">
        <w:rPr>
          <w:rFonts w:hint="eastAsia"/>
        </w:rPr>
        <w:t>商品登記</w:t>
      </w:r>
      <w:r w:rsidR="00487244" w:rsidRPr="002B312D">
        <w:rPr>
          <w:rFonts w:ascii="標楷體" w:hAnsi="標楷體" w:hint="eastAsia"/>
        </w:rPr>
        <w:t>作業。</w:t>
      </w:r>
    </w:p>
    <w:p w:rsidR="005D20A3" w:rsidRPr="002B312D" w:rsidRDefault="003B6BD6" w:rsidP="00774805">
      <w:pPr>
        <w:pStyle w:val="6"/>
        <w:ind w:leftChars="485" w:left="1776" w:hangingChars="107" w:hanging="321"/>
      </w:pPr>
      <w:r w:rsidRPr="002B312D">
        <w:rPr>
          <w:rFonts w:ascii="標楷體" w:hAnsi="標楷體" w:hint="eastAsia"/>
        </w:rPr>
        <w:t>2.</w:t>
      </w:r>
      <w:r w:rsidR="00987C8D" w:rsidRPr="002B312D">
        <w:rPr>
          <w:rFonts w:ascii="標楷體" w:hAnsi="標楷體"/>
        </w:rPr>
        <w:t>使用機構</w:t>
      </w:r>
      <w:r w:rsidR="005646CE" w:rsidRPr="002B312D">
        <w:rPr>
          <w:rFonts w:ascii="標楷體" w:hAnsi="標楷體" w:hint="eastAsia"/>
          <w:szCs w:val="28"/>
        </w:rPr>
        <w:t>輸入商品登記內容</w:t>
      </w:r>
      <w:r w:rsidR="00E261AD" w:rsidRPr="002B312D">
        <w:rPr>
          <w:rFonts w:ascii="標楷體" w:hAnsi="標楷體" w:hint="eastAsia"/>
          <w:szCs w:val="28"/>
        </w:rPr>
        <w:t>，</w:t>
      </w:r>
      <w:r w:rsidR="00E261AD" w:rsidRPr="002B312D">
        <w:rPr>
          <w:rFonts w:hint="eastAsia"/>
        </w:rPr>
        <w:t>並</w:t>
      </w:r>
      <w:r w:rsidR="003E65AC" w:rsidRPr="002B312D">
        <w:rPr>
          <w:rFonts w:hint="eastAsia"/>
        </w:rPr>
        <w:t>上傳相關證明文件</w:t>
      </w:r>
      <w:r w:rsidR="005D20A3" w:rsidRPr="002B312D">
        <w:rPr>
          <w:rFonts w:hint="eastAsia"/>
        </w:rPr>
        <w:t>（</w:t>
      </w:r>
      <w:r w:rsidR="005D20A3" w:rsidRPr="002B312D">
        <w:rPr>
          <w:rFonts w:hint="eastAsia"/>
        </w:rPr>
        <w:t>pdf</w:t>
      </w:r>
      <w:r w:rsidR="005D20A3" w:rsidRPr="002B312D">
        <w:rPr>
          <w:rFonts w:hint="eastAsia"/>
        </w:rPr>
        <w:t>或</w:t>
      </w:r>
      <w:r w:rsidR="005D20A3" w:rsidRPr="002B312D">
        <w:rPr>
          <w:rFonts w:hint="eastAsia"/>
        </w:rPr>
        <w:t>zip</w:t>
      </w:r>
      <w:r w:rsidR="005D20A3" w:rsidRPr="002B312D">
        <w:rPr>
          <w:rFonts w:hint="eastAsia"/>
        </w:rPr>
        <w:t>檔），上傳證明文件應包含下列內容：</w:t>
      </w:r>
    </w:p>
    <w:p w:rsidR="00F17F1E" w:rsidRPr="002B312D" w:rsidRDefault="003B6BD6" w:rsidP="00A94C57">
      <w:pPr>
        <w:pStyle w:val="6"/>
        <w:spacing w:line="500" w:lineRule="exact"/>
        <w:ind w:leftChars="542" w:left="2112" w:hangingChars="162" w:hanging="486"/>
        <w:rPr>
          <w:rFonts w:ascii="標楷體" w:hAnsi="標楷體"/>
        </w:rPr>
      </w:pPr>
      <w:r w:rsidRPr="002B312D">
        <w:rPr>
          <w:rFonts w:ascii="標楷體" w:hAnsi="標楷體" w:hint="eastAsia"/>
        </w:rPr>
        <w:t>(1)</w:t>
      </w:r>
      <w:r w:rsidR="00F17F1E" w:rsidRPr="002B312D">
        <w:rPr>
          <w:rFonts w:ascii="標楷體" w:hAnsi="標楷體" w:hint="eastAsia"/>
        </w:rPr>
        <w:t>發行人、總代理人代理之商品，請依下列說明上傳相關證明文件</w:t>
      </w:r>
    </w:p>
    <w:p w:rsidR="009F3A41" w:rsidRPr="002B312D" w:rsidRDefault="00F17F1E" w:rsidP="00E05035">
      <w:pPr>
        <w:pStyle w:val="6"/>
        <w:spacing w:line="500" w:lineRule="exact"/>
        <w:ind w:leftChars="642" w:left="2412" w:hangingChars="162" w:hanging="486"/>
      </w:pPr>
      <w:r w:rsidRPr="002B312D">
        <w:rPr>
          <w:rFonts w:ascii="新細明體" w:eastAsia="新細明體" w:hAnsi="新細明體" w:hint="eastAsia"/>
        </w:rPr>
        <w:t>①</w:t>
      </w:r>
      <w:r w:rsidR="009F3A41" w:rsidRPr="002B312D">
        <w:rPr>
          <w:rFonts w:ascii="新細明體" w:eastAsia="新細明體" w:hAnsi="新細明體" w:hint="eastAsia"/>
        </w:rPr>
        <w:t xml:space="preserve"> </w:t>
      </w:r>
      <w:r w:rsidR="005D20A3" w:rsidRPr="002B312D">
        <w:rPr>
          <w:rFonts w:hint="eastAsia"/>
        </w:rPr>
        <w:t>銷售對象為專業投資人</w:t>
      </w:r>
      <w:r w:rsidR="00081261" w:rsidRPr="002B312D">
        <w:rPr>
          <w:rFonts w:hint="eastAsia"/>
        </w:rPr>
        <w:t>者，上傳</w:t>
      </w:r>
      <w:r w:rsidR="004607CC" w:rsidRPr="002B312D">
        <w:rPr>
          <w:rFonts w:hint="eastAsia"/>
        </w:rPr>
        <w:t>受託或銷售機構依金融總會所訂規範經商品審查小組審查通過文件</w:t>
      </w:r>
      <w:r w:rsidR="00C10250" w:rsidRPr="002B312D">
        <w:rPr>
          <w:rFonts w:hint="eastAsia"/>
        </w:rPr>
        <w:t>（</w:t>
      </w:r>
      <w:r w:rsidR="00C10250" w:rsidRPr="002B312D">
        <w:rPr>
          <w:rFonts w:hint="eastAsia"/>
        </w:rPr>
        <w:t>pdf</w:t>
      </w:r>
      <w:r w:rsidR="00C10250" w:rsidRPr="002B312D">
        <w:rPr>
          <w:rFonts w:hint="eastAsia"/>
        </w:rPr>
        <w:t>或</w:t>
      </w:r>
      <w:r w:rsidR="00C10250" w:rsidRPr="002B312D">
        <w:rPr>
          <w:rFonts w:hint="eastAsia"/>
        </w:rPr>
        <w:t>zip</w:t>
      </w:r>
      <w:r w:rsidR="00C10250" w:rsidRPr="002B312D">
        <w:rPr>
          <w:rFonts w:hint="eastAsia"/>
        </w:rPr>
        <w:t>檔），其內容</w:t>
      </w:r>
      <w:r w:rsidR="00081261" w:rsidRPr="002B312D">
        <w:rPr>
          <w:rFonts w:hint="eastAsia"/>
        </w:rPr>
        <w:t>應包含</w:t>
      </w:r>
      <w:r w:rsidR="00A94C57" w:rsidRPr="002B312D">
        <w:rPr>
          <w:rFonts w:hint="eastAsia"/>
        </w:rPr>
        <w:t>商品代號、商品中文名稱、發行人</w:t>
      </w:r>
      <w:r w:rsidR="00A94C57" w:rsidRPr="002B312D">
        <w:rPr>
          <w:rFonts w:hint="eastAsia"/>
        </w:rPr>
        <w:t>/</w:t>
      </w:r>
      <w:r w:rsidR="00A94C57" w:rsidRPr="002B312D">
        <w:rPr>
          <w:rFonts w:hint="eastAsia"/>
        </w:rPr>
        <w:t>總代理人代號</w:t>
      </w:r>
      <w:r w:rsidR="00A94C57" w:rsidRPr="002B312D">
        <w:rPr>
          <w:rFonts w:hint="eastAsia"/>
        </w:rPr>
        <w:t>/</w:t>
      </w:r>
      <w:r w:rsidR="00A94C57" w:rsidRPr="002B312D">
        <w:rPr>
          <w:rFonts w:hint="eastAsia"/>
        </w:rPr>
        <w:t>名稱、發行機構、保證機構、商品核准生效日</w:t>
      </w:r>
      <w:r w:rsidR="00081261" w:rsidRPr="002B312D">
        <w:rPr>
          <w:rFonts w:hint="eastAsia"/>
        </w:rPr>
        <w:t>等</w:t>
      </w:r>
      <w:r w:rsidR="00C10250" w:rsidRPr="002B312D">
        <w:rPr>
          <w:rFonts w:hint="eastAsia"/>
        </w:rPr>
        <w:t>項目</w:t>
      </w:r>
      <w:r w:rsidR="005D20A3" w:rsidRPr="002B312D">
        <w:rPr>
          <w:rFonts w:hint="eastAsia"/>
        </w:rPr>
        <w:t>。</w:t>
      </w:r>
    </w:p>
    <w:p w:rsidR="00FD6A0C" w:rsidRPr="002B312D" w:rsidRDefault="00F17F1E" w:rsidP="00E05035">
      <w:pPr>
        <w:pStyle w:val="6"/>
        <w:spacing w:line="500" w:lineRule="exact"/>
        <w:ind w:leftChars="642" w:left="2412" w:hangingChars="162" w:hanging="486"/>
      </w:pPr>
      <w:r w:rsidRPr="002B312D">
        <w:rPr>
          <w:rFonts w:ascii="新細明體" w:eastAsia="新細明體" w:hAnsi="新細明體" w:hint="eastAsia"/>
        </w:rPr>
        <w:t>②</w:t>
      </w:r>
      <w:r w:rsidR="005715D4" w:rsidRPr="002B312D">
        <w:rPr>
          <w:rFonts w:ascii="新細明體" w:eastAsia="新細明體" w:hAnsi="新細明體" w:hint="eastAsia"/>
        </w:rPr>
        <w:t xml:space="preserve"> </w:t>
      </w:r>
      <w:r w:rsidR="005D20A3" w:rsidRPr="002B312D">
        <w:rPr>
          <w:rFonts w:hint="eastAsia"/>
        </w:rPr>
        <w:t>銷售對象為非專業投資人</w:t>
      </w:r>
      <w:r w:rsidR="00081261" w:rsidRPr="002B312D">
        <w:rPr>
          <w:rFonts w:hint="eastAsia"/>
        </w:rPr>
        <w:t>者</w:t>
      </w:r>
      <w:r w:rsidR="005D20A3" w:rsidRPr="002B312D">
        <w:rPr>
          <w:rFonts w:hint="eastAsia"/>
        </w:rPr>
        <w:t>，</w:t>
      </w:r>
      <w:r w:rsidR="00081261" w:rsidRPr="002B312D">
        <w:rPr>
          <w:rFonts w:hint="eastAsia"/>
        </w:rPr>
        <w:t>上傳</w:t>
      </w:r>
      <w:r w:rsidR="004607CC" w:rsidRPr="002B312D">
        <w:rPr>
          <w:rFonts w:hint="eastAsia"/>
        </w:rPr>
        <w:t>經所屬公會審查通過文件，及主管機關備查函文</w:t>
      </w:r>
      <w:r w:rsidR="00C10250" w:rsidRPr="002B312D">
        <w:rPr>
          <w:rFonts w:hint="eastAsia"/>
        </w:rPr>
        <w:t>（</w:t>
      </w:r>
      <w:r w:rsidR="00C10250" w:rsidRPr="002B312D">
        <w:rPr>
          <w:rFonts w:hint="eastAsia"/>
        </w:rPr>
        <w:t>pdf</w:t>
      </w:r>
      <w:r w:rsidR="00C10250" w:rsidRPr="002B312D">
        <w:rPr>
          <w:rFonts w:hint="eastAsia"/>
        </w:rPr>
        <w:t>或</w:t>
      </w:r>
      <w:r w:rsidR="00C10250" w:rsidRPr="002B312D">
        <w:rPr>
          <w:rFonts w:hint="eastAsia"/>
        </w:rPr>
        <w:t>zip</w:t>
      </w:r>
      <w:r w:rsidR="00C10250" w:rsidRPr="002B312D">
        <w:rPr>
          <w:rFonts w:hint="eastAsia"/>
        </w:rPr>
        <w:t>檔），其內容應包含</w:t>
      </w:r>
      <w:r w:rsidR="000C7F26" w:rsidRPr="002B312D">
        <w:rPr>
          <w:rFonts w:hint="eastAsia"/>
        </w:rPr>
        <w:t>商品代號、商品中文名稱、發行人</w:t>
      </w:r>
      <w:r w:rsidR="000C7F26" w:rsidRPr="002B312D">
        <w:rPr>
          <w:rFonts w:hint="eastAsia"/>
        </w:rPr>
        <w:t>/</w:t>
      </w:r>
      <w:r w:rsidR="000C7F26" w:rsidRPr="002B312D">
        <w:rPr>
          <w:rFonts w:hint="eastAsia"/>
        </w:rPr>
        <w:t>總代理人代號</w:t>
      </w:r>
      <w:r w:rsidR="000C7F26" w:rsidRPr="002B312D">
        <w:rPr>
          <w:rFonts w:hint="eastAsia"/>
        </w:rPr>
        <w:t>/</w:t>
      </w:r>
      <w:r w:rsidR="000C7F26" w:rsidRPr="002B312D">
        <w:rPr>
          <w:rFonts w:hint="eastAsia"/>
        </w:rPr>
        <w:t>名稱、發行機構、保證機構、商品核准生效日、核准公會、公會核准日期及文號、報會備查日期及文號</w:t>
      </w:r>
      <w:r w:rsidR="00C10250" w:rsidRPr="002B312D">
        <w:rPr>
          <w:rFonts w:hint="eastAsia"/>
        </w:rPr>
        <w:t>等項目</w:t>
      </w:r>
      <w:r w:rsidR="005D20A3" w:rsidRPr="002B312D">
        <w:rPr>
          <w:rFonts w:hint="eastAsia"/>
        </w:rPr>
        <w:t>。</w:t>
      </w:r>
    </w:p>
    <w:p w:rsidR="009F3A41" w:rsidRPr="002B312D" w:rsidRDefault="00FD6A0C" w:rsidP="00E05035">
      <w:pPr>
        <w:pStyle w:val="6"/>
        <w:spacing w:line="500" w:lineRule="exact"/>
        <w:ind w:leftChars="642" w:left="2412" w:hangingChars="162" w:hanging="486"/>
      </w:pPr>
      <w:r w:rsidRPr="002B312D">
        <w:rPr>
          <w:rFonts w:ascii="新細明體" w:eastAsia="新細明體" w:hAnsi="新細明體" w:hint="eastAsia"/>
        </w:rPr>
        <w:t xml:space="preserve">③ </w:t>
      </w:r>
      <w:r w:rsidRPr="002B312D">
        <w:t>商品銷售對象為金管會相關法規規範之高資產客戶者，請上傳證券商或銀行依自訂規範審核通過之文件</w:t>
      </w:r>
      <w:r w:rsidRPr="002B312D">
        <w:t>(</w:t>
      </w:r>
      <w:r w:rsidRPr="002B312D">
        <w:t>含商品說明文件</w:t>
      </w:r>
      <w:r w:rsidRPr="002B312D">
        <w:t>)</w:t>
      </w:r>
      <w:r w:rsidRPr="002B312D">
        <w:t>。</w:t>
      </w:r>
    </w:p>
    <w:p w:rsidR="00E275E2" w:rsidRPr="002B312D" w:rsidRDefault="00FD6A0C">
      <w:pPr>
        <w:pStyle w:val="6"/>
        <w:spacing w:line="500" w:lineRule="exact"/>
        <w:ind w:leftChars="542" w:left="2112" w:hangingChars="162" w:hanging="486"/>
      </w:pPr>
      <w:r w:rsidRPr="002B312D">
        <w:rPr>
          <w:rFonts w:hint="eastAsia"/>
        </w:rPr>
        <w:t xml:space="preserve">(2) </w:t>
      </w:r>
      <w:r w:rsidR="00F03376" w:rsidRPr="002B312D">
        <w:rPr>
          <w:rFonts w:ascii="標楷體" w:hAnsi="標楷體" w:hint="eastAsia"/>
        </w:rPr>
        <w:t>境內代理人</w:t>
      </w:r>
      <w:r w:rsidR="0029771F" w:rsidRPr="002B312D">
        <w:rPr>
          <w:rFonts w:ascii="標楷體" w:hAnsi="標楷體" w:hint="eastAsia"/>
        </w:rPr>
        <w:t>代理之商品，請</w:t>
      </w:r>
      <w:r w:rsidR="00F03376" w:rsidRPr="002B312D">
        <w:rPr>
          <w:rFonts w:ascii="標楷體" w:hAnsi="標楷體" w:hint="eastAsia"/>
        </w:rPr>
        <w:t>上傳證券商或銀行依自訂規範審核通過之文件</w:t>
      </w:r>
      <w:r w:rsidR="00F03376" w:rsidRPr="002B312D">
        <w:rPr>
          <w:rFonts w:ascii="標楷體" w:hAnsi="標楷體"/>
        </w:rPr>
        <w:t>(含商品說明文件)</w:t>
      </w:r>
      <w:r w:rsidR="00E275E2" w:rsidRPr="002B312D">
        <w:rPr>
          <w:rFonts w:ascii="標楷體" w:hAnsi="標楷體"/>
          <w:szCs w:val="28"/>
        </w:rPr>
        <w:t>。</w:t>
      </w:r>
    </w:p>
    <w:p w:rsidR="003B6BD6" w:rsidRPr="002B312D" w:rsidRDefault="003B6BD6" w:rsidP="00774805">
      <w:pPr>
        <w:pStyle w:val="6"/>
        <w:ind w:leftChars="483" w:left="1773" w:hangingChars="108" w:hanging="324"/>
        <w:rPr>
          <w:rFonts w:ascii="標楷體" w:hAnsi="標楷體"/>
        </w:rPr>
      </w:pPr>
      <w:r w:rsidRPr="002B312D">
        <w:rPr>
          <w:rFonts w:ascii="標楷體" w:hAnsi="標楷體" w:hint="eastAsia"/>
        </w:rPr>
        <w:t>3.</w:t>
      </w:r>
      <w:r w:rsidR="005715D4" w:rsidRPr="002B312D">
        <w:rPr>
          <w:rFonts w:ascii="標楷體" w:hAnsi="標楷體"/>
        </w:rPr>
        <w:t>使用機構</w:t>
      </w:r>
      <w:r w:rsidR="00103EDF" w:rsidRPr="002B312D">
        <w:rPr>
          <w:rFonts w:hint="eastAsia"/>
        </w:rPr>
        <w:t>完成商品登記作業，系統將通知</w:t>
      </w:r>
      <w:r w:rsidR="00103EDF" w:rsidRPr="002B312D">
        <w:rPr>
          <w:rFonts w:ascii="標楷體" w:hAnsi="標楷體"/>
        </w:rPr>
        <w:t>集保結算所</w:t>
      </w:r>
      <w:r w:rsidR="00103EDF" w:rsidRPr="002B312D">
        <w:rPr>
          <w:rFonts w:ascii="標楷體" w:hAnsi="標楷體" w:hint="eastAsia"/>
        </w:rPr>
        <w:t>進行商品登記轉檔作業。</w:t>
      </w:r>
    </w:p>
    <w:p w:rsidR="003B6BD6" w:rsidRPr="002B312D" w:rsidRDefault="003B6BD6" w:rsidP="00774805">
      <w:pPr>
        <w:pStyle w:val="6"/>
        <w:ind w:leftChars="484" w:left="1815" w:hangingChars="121" w:hanging="363"/>
        <w:rPr>
          <w:rFonts w:ascii="標楷體" w:hAnsi="標楷體"/>
        </w:rPr>
      </w:pPr>
      <w:r w:rsidRPr="002B312D">
        <w:rPr>
          <w:rFonts w:ascii="標楷體" w:hAnsi="標楷體" w:hint="eastAsia"/>
        </w:rPr>
        <w:t>4.</w:t>
      </w:r>
      <w:r w:rsidR="00103EDF" w:rsidRPr="002B312D">
        <w:rPr>
          <w:rFonts w:ascii="標楷體" w:hAnsi="標楷體"/>
        </w:rPr>
        <w:t>集保結算所接</w:t>
      </w:r>
      <w:r w:rsidR="00103EDF" w:rsidRPr="002B312D">
        <w:t>獲</w:t>
      </w:r>
      <w:r w:rsidR="00103EDF" w:rsidRPr="002B312D">
        <w:rPr>
          <w:rFonts w:hint="eastAsia"/>
        </w:rPr>
        <w:t>系統通知，</w:t>
      </w:r>
      <w:r w:rsidR="00E261AD" w:rsidRPr="002B312D">
        <w:rPr>
          <w:rFonts w:ascii="標楷體" w:hAnsi="標楷體" w:hint="eastAsia"/>
          <w:szCs w:val="28"/>
        </w:rPr>
        <w:t>線上核對相關資料</w:t>
      </w:r>
      <w:r w:rsidR="00A94C57" w:rsidRPr="002B312D">
        <w:rPr>
          <w:rFonts w:ascii="標楷體" w:hAnsi="標楷體" w:hint="eastAsia"/>
          <w:szCs w:val="28"/>
        </w:rPr>
        <w:t>與證明文件</w:t>
      </w:r>
      <w:r w:rsidR="00103EDF" w:rsidRPr="002B312D">
        <w:t>無誤</w:t>
      </w:r>
      <w:r w:rsidR="00645AD2" w:rsidRPr="002B312D">
        <w:rPr>
          <w:rFonts w:hint="eastAsia"/>
        </w:rPr>
        <w:t>後即辦理轉檔。倘未完整提供證明文件，集保結算所將線上退回該檔商品，俟</w:t>
      </w:r>
      <w:r w:rsidR="005715D4" w:rsidRPr="002B312D">
        <w:rPr>
          <w:rFonts w:ascii="標楷體" w:hAnsi="標楷體"/>
        </w:rPr>
        <w:t>使用機構</w:t>
      </w:r>
      <w:r w:rsidR="00645AD2" w:rsidRPr="002B312D">
        <w:rPr>
          <w:rFonts w:hint="eastAsia"/>
        </w:rPr>
        <w:t>上傳相關證明文件後，重新辦理轉檔作業。</w:t>
      </w:r>
    </w:p>
    <w:p w:rsidR="002F3B3F" w:rsidRPr="002B312D" w:rsidRDefault="003B6BD6" w:rsidP="00774805">
      <w:pPr>
        <w:pStyle w:val="6"/>
        <w:ind w:leftChars="484" w:left="1815" w:hangingChars="121" w:hanging="363"/>
      </w:pPr>
      <w:r w:rsidRPr="002B312D">
        <w:rPr>
          <w:rFonts w:ascii="標楷體" w:hAnsi="標楷體" w:hint="eastAsia"/>
        </w:rPr>
        <w:t>5.</w:t>
      </w:r>
      <w:r w:rsidR="002F3B3F" w:rsidRPr="002B312D">
        <w:rPr>
          <w:rFonts w:hint="eastAsia"/>
        </w:rPr>
        <w:t>俟集保結算所完成轉檔後，</w:t>
      </w:r>
      <w:r w:rsidR="005715D4" w:rsidRPr="002B312D">
        <w:rPr>
          <w:rFonts w:ascii="標楷體" w:hAnsi="標楷體"/>
        </w:rPr>
        <w:t>使用機構</w:t>
      </w:r>
      <w:r w:rsidR="002F3B3F" w:rsidRPr="002B312D">
        <w:rPr>
          <w:rFonts w:hint="eastAsia"/>
        </w:rPr>
        <w:t>即可辦理商品基本資料申報公告作業。</w:t>
      </w:r>
    </w:p>
    <w:p w:rsidR="00E261AD" w:rsidRPr="002B312D" w:rsidRDefault="003B6BD6" w:rsidP="003B6BD6">
      <w:pPr>
        <w:pStyle w:val="4"/>
        <w:ind w:leftChars="330" w:left="1677" w:hanging="687"/>
        <w:rPr>
          <w:rFonts w:ascii="標楷體" w:hAnsi="標楷體"/>
        </w:rPr>
      </w:pPr>
      <w:bookmarkStart w:id="62" w:name="_Toc369082809"/>
      <w:bookmarkStart w:id="63" w:name="_Toc527644925"/>
      <w:bookmarkStart w:id="64" w:name="_Toc527728506"/>
      <w:bookmarkStart w:id="65" w:name="_Toc533597987"/>
      <w:bookmarkStart w:id="66" w:name="_Toc533683388"/>
      <w:bookmarkStart w:id="67" w:name="_Toc533685516"/>
      <w:r w:rsidRPr="002B312D">
        <w:rPr>
          <w:rFonts w:ascii="標楷體" w:hAnsi="標楷體" w:hint="eastAsia"/>
        </w:rPr>
        <w:t>(二)</w:t>
      </w:r>
      <w:r w:rsidR="00E261AD" w:rsidRPr="002B312D">
        <w:rPr>
          <w:rFonts w:ascii="標楷體" w:hAnsi="標楷體" w:hint="eastAsia"/>
        </w:rPr>
        <w:t>變更境外結構型商品</w:t>
      </w:r>
      <w:r w:rsidR="006F2214" w:rsidRPr="002B312D">
        <w:rPr>
          <w:rFonts w:ascii="標楷體" w:hAnsi="標楷體" w:hint="eastAsia"/>
        </w:rPr>
        <w:t>登記</w:t>
      </w:r>
      <w:r w:rsidR="00E261AD" w:rsidRPr="002B312D">
        <w:rPr>
          <w:rFonts w:ascii="標楷體" w:hAnsi="標楷體" w:hint="eastAsia"/>
        </w:rPr>
        <w:t>內容</w:t>
      </w:r>
      <w:bookmarkEnd w:id="62"/>
      <w:bookmarkEnd w:id="63"/>
      <w:bookmarkEnd w:id="64"/>
      <w:bookmarkEnd w:id="65"/>
      <w:bookmarkEnd w:id="66"/>
      <w:bookmarkEnd w:id="67"/>
    </w:p>
    <w:p w:rsidR="00A94C57" w:rsidRPr="002B312D" w:rsidRDefault="007B5BDC" w:rsidP="00774805">
      <w:pPr>
        <w:pStyle w:val="6"/>
        <w:ind w:leftChars="484" w:left="1815" w:hangingChars="121" w:hanging="363"/>
        <w:rPr>
          <w:rFonts w:ascii="標楷體" w:hAnsi="標楷體"/>
        </w:rPr>
      </w:pPr>
      <w:r w:rsidRPr="002B312D">
        <w:rPr>
          <w:rFonts w:ascii="標楷體" w:hAnsi="標楷體" w:hint="eastAsia"/>
        </w:rPr>
        <w:t>1.</w:t>
      </w:r>
      <w:r w:rsidR="005715D4" w:rsidRPr="002B312D">
        <w:rPr>
          <w:rFonts w:ascii="標楷體" w:hAnsi="標楷體"/>
        </w:rPr>
        <w:t>使用機構</w:t>
      </w:r>
      <w:r w:rsidR="003B1E74" w:rsidRPr="002B312D">
        <w:rPr>
          <w:rFonts w:ascii="標楷體" w:hAnsi="標楷體"/>
        </w:rPr>
        <w:t>依規定</w:t>
      </w:r>
      <w:r w:rsidR="003B1E74" w:rsidRPr="002B312D">
        <w:rPr>
          <w:rFonts w:ascii="標楷體" w:hAnsi="標楷體" w:hint="eastAsia"/>
        </w:rPr>
        <w:t>辦理結構型商品登記</w:t>
      </w:r>
      <w:r w:rsidR="003B1E74" w:rsidRPr="002B312D">
        <w:rPr>
          <w:rFonts w:ascii="標楷體" w:hAnsi="標楷體"/>
        </w:rPr>
        <w:t>時，須登入「境外結構型商品資訊觀測站－申報平台」，點選網頁左方『</w:t>
      </w:r>
      <w:r w:rsidR="003B1E74" w:rsidRPr="002B312D">
        <w:rPr>
          <w:rFonts w:ascii="標楷體" w:hAnsi="標楷體" w:hint="eastAsia"/>
        </w:rPr>
        <w:t>商品登記申請（BAS100）</w:t>
      </w:r>
      <w:r w:rsidR="003B1E74" w:rsidRPr="002B312D">
        <w:rPr>
          <w:rFonts w:ascii="標楷體" w:hAnsi="標楷體"/>
        </w:rPr>
        <w:t>』選項，</w:t>
      </w:r>
      <w:r w:rsidR="003B1E74" w:rsidRPr="002B312D">
        <w:rPr>
          <w:rFonts w:ascii="標楷體" w:hAnsi="標楷體" w:hint="eastAsia"/>
        </w:rPr>
        <w:t>選擇</w:t>
      </w:r>
      <w:r w:rsidR="003B1E74" w:rsidRPr="002B312D">
        <w:rPr>
          <w:rFonts w:ascii="標楷體" w:hAnsi="標楷體"/>
        </w:rPr>
        <w:t>以單筆輸入或上傳</w:t>
      </w:r>
      <w:r w:rsidR="003B1E74" w:rsidRPr="002B312D">
        <w:rPr>
          <w:rFonts w:ascii="標楷體" w:hAnsi="標楷體" w:hint="eastAsia"/>
        </w:rPr>
        <w:t>檔案</w:t>
      </w:r>
      <w:r w:rsidR="003B1E74" w:rsidRPr="002B312D">
        <w:rPr>
          <w:rFonts w:ascii="標楷體" w:hAnsi="標楷體"/>
        </w:rPr>
        <w:t>方式輸入本系統</w:t>
      </w:r>
      <w:r w:rsidR="00207587" w:rsidRPr="002B312D">
        <w:rPr>
          <w:rFonts w:ascii="新細明體" w:eastAsia="新細明體" w:hAnsi="新細明體" w:hint="eastAsia"/>
        </w:rPr>
        <w:t>；</w:t>
      </w:r>
      <w:r w:rsidR="00207587" w:rsidRPr="002B312D">
        <w:rPr>
          <w:rFonts w:ascii="標楷體" w:hAnsi="標楷體" w:hint="eastAsia"/>
        </w:rPr>
        <w:t>或以自動化加密傳輸服務</w:t>
      </w:r>
      <w:r w:rsidR="00207587" w:rsidRPr="002B312D">
        <w:rPr>
          <w:rFonts w:ascii="標楷體" w:hAnsi="標楷體"/>
        </w:rPr>
        <w:t>(SFTP)</w:t>
      </w:r>
      <w:r w:rsidR="00207587" w:rsidRPr="002B312D">
        <w:rPr>
          <w:rFonts w:ascii="標楷體" w:hAnsi="標楷體" w:hint="eastAsia"/>
        </w:rPr>
        <w:t>辦理變更</w:t>
      </w:r>
      <w:r w:rsidR="00207587" w:rsidRPr="002B312D">
        <w:rPr>
          <w:rFonts w:hint="eastAsia"/>
        </w:rPr>
        <w:t>商品登記內容</w:t>
      </w:r>
    </w:p>
    <w:p w:rsidR="003B1E74" w:rsidRPr="002B312D" w:rsidRDefault="00E00942" w:rsidP="00774805">
      <w:pPr>
        <w:pStyle w:val="6"/>
        <w:ind w:leftChars="484" w:left="1815" w:hangingChars="121" w:hanging="363"/>
        <w:rPr>
          <w:rFonts w:ascii="標楷體" w:hAnsi="標楷體"/>
          <w:szCs w:val="28"/>
        </w:rPr>
      </w:pPr>
      <w:r w:rsidRPr="002B312D">
        <w:rPr>
          <w:rFonts w:ascii="標楷體" w:hAnsi="標楷體" w:hint="eastAsia"/>
        </w:rPr>
        <w:t>2.</w:t>
      </w:r>
      <w:r w:rsidR="001555C6" w:rsidRPr="002B312D">
        <w:rPr>
          <w:rFonts w:hint="eastAsia"/>
        </w:rPr>
        <w:t>發行人／</w:t>
      </w:r>
      <w:r w:rsidR="001555C6" w:rsidRPr="002B312D">
        <w:t>總代理</w:t>
      </w:r>
      <w:r w:rsidR="001555C6" w:rsidRPr="002B312D">
        <w:rPr>
          <w:rFonts w:ascii="標楷體" w:hAnsi="標楷體" w:hint="eastAsia"/>
          <w:szCs w:val="28"/>
        </w:rPr>
        <w:t>輸入變更商品欄位內容</w:t>
      </w:r>
    </w:p>
    <w:p w:rsidR="00E00942" w:rsidRPr="002B312D" w:rsidRDefault="00E00942" w:rsidP="00774805">
      <w:pPr>
        <w:pStyle w:val="6"/>
        <w:spacing w:line="500" w:lineRule="exact"/>
        <w:ind w:leftChars="542" w:left="2112" w:hangingChars="162" w:hanging="486"/>
      </w:pPr>
      <w:r w:rsidRPr="002B312D">
        <w:rPr>
          <w:rFonts w:ascii="標楷體" w:hAnsi="標楷體" w:hint="eastAsia"/>
        </w:rPr>
        <w:t>(1)</w:t>
      </w:r>
      <w:r w:rsidR="00183EA8" w:rsidRPr="002B312D">
        <w:rPr>
          <w:rFonts w:ascii="標楷體" w:hAnsi="標楷體" w:hint="eastAsia"/>
          <w:szCs w:val="28"/>
        </w:rPr>
        <w:t>變更經集保轉檔之項目時，</w:t>
      </w:r>
      <w:r w:rsidR="005715D4" w:rsidRPr="002B312D">
        <w:rPr>
          <w:rFonts w:ascii="標楷體" w:hAnsi="標楷體"/>
        </w:rPr>
        <w:t>使用機構</w:t>
      </w:r>
      <w:r w:rsidR="003337FF" w:rsidRPr="002B312D">
        <w:rPr>
          <w:rFonts w:ascii="標楷體" w:hAnsi="標楷體" w:hint="eastAsia"/>
          <w:szCs w:val="28"/>
        </w:rPr>
        <w:t>應上傳變更項目之證明文件，</w:t>
      </w:r>
      <w:r w:rsidR="00183EA8" w:rsidRPr="002B312D">
        <w:rPr>
          <w:rFonts w:ascii="標楷體" w:hAnsi="標楷體" w:hint="eastAsia"/>
          <w:szCs w:val="28"/>
        </w:rPr>
        <w:t>由集保結算所線上核對相關資料是否相符後，操作轉檔交易始得生效。</w:t>
      </w:r>
    </w:p>
    <w:p w:rsidR="00183EA8" w:rsidRPr="002B312D" w:rsidRDefault="00E00942" w:rsidP="00774805">
      <w:pPr>
        <w:pStyle w:val="6"/>
        <w:spacing w:line="500" w:lineRule="exact"/>
        <w:ind w:leftChars="542" w:left="2112" w:hangingChars="162" w:hanging="486"/>
      </w:pPr>
      <w:r w:rsidRPr="002B312D">
        <w:rPr>
          <w:rFonts w:ascii="標楷體" w:hAnsi="標楷體" w:hint="eastAsia"/>
        </w:rPr>
        <w:t>(2)</w:t>
      </w:r>
      <w:r w:rsidR="00183EA8" w:rsidRPr="002B312D">
        <w:rPr>
          <w:rFonts w:hint="eastAsia"/>
        </w:rPr>
        <w:t>變更內容非經集保轉檔之項目時，</w:t>
      </w:r>
      <w:r w:rsidR="00F8322D" w:rsidRPr="002B312D">
        <w:rPr>
          <w:rFonts w:hint="eastAsia"/>
        </w:rPr>
        <w:t>無需上傳變更項目證明文件，</w:t>
      </w:r>
      <w:r w:rsidR="005715D4" w:rsidRPr="002B312D">
        <w:rPr>
          <w:rFonts w:ascii="標楷體" w:hAnsi="標楷體"/>
        </w:rPr>
        <w:t>使用機構</w:t>
      </w:r>
      <w:r w:rsidR="00F8322D" w:rsidRPr="002B312D">
        <w:rPr>
          <w:rFonts w:hint="eastAsia"/>
        </w:rPr>
        <w:t>輸入變更商品登記內容，</w:t>
      </w:r>
      <w:r w:rsidR="00183EA8" w:rsidRPr="002B312D">
        <w:rPr>
          <w:rFonts w:hint="eastAsia"/>
        </w:rPr>
        <w:t>經主管覆核後立即生效。</w:t>
      </w:r>
    </w:p>
    <w:p w:rsidR="00D41B0D" w:rsidRPr="002B312D" w:rsidRDefault="00D41B0D" w:rsidP="00774805">
      <w:pPr>
        <w:pStyle w:val="6"/>
        <w:spacing w:line="500" w:lineRule="exact"/>
        <w:ind w:leftChars="542" w:left="2112" w:hangingChars="162" w:hanging="486"/>
      </w:pPr>
      <w:r w:rsidRPr="002B312D">
        <w:rPr>
          <w:rFonts w:hint="eastAsia"/>
        </w:rPr>
        <w:t>(3)</w:t>
      </w:r>
      <w:r w:rsidRPr="002B312D">
        <w:rPr>
          <w:rFonts w:ascii="標楷體" w:hAnsi="標楷體" w:cs="新細明體"/>
          <w:kern w:val="0"/>
          <w:sz w:val="20"/>
        </w:rPr>
        <w:t xml:space="preserve"> </w:t>
      </w:r>
      <w:r w:rsidRPr="002B312D">
        <w:rPr>
          <w:rFonts w:ascii="標楷體" w:hAnsi="標楷體"/>
        </w:rPr>
        <w:t>商品</w:t>
      </w:r>
      <w:r w:rsidRPr="002B312D">
        <w:rPr>
          <w:rFonts w:ascii="標楷體" w:hAnsi="標楷體" w:hint="eastAsia"/>
        </w:rPr>
        <w:t>業</w:t>
      </w:r>
      <w:r w:rsidRPr="002B312D">
        <w:rPr>
          <w:rFonts w:ascii="標楷體" w:hAnsi="標楷體"/>
        </w:rPr>
        <w:t>經集保轉檔後，又須更換證明文件</w:t>
      </w:r>
      <w:r w:rsidRPr="002B312D">
        <w:rPr>
          <w:rFonts w:ascii="標楷體" w:hAnsi="標楷體" w:hint="eastAsia"/>
        </w:rPr>
        <w:t>，</w:t>
      </w:r>
      <w:r w:rsidRPr="002B312D">
        <w:rPr>
          <w:rFonts w:ascii="標楷體" w:hAnsi="標楷體"/>
        </w:rPr>
        <w:t>請先上傳文件</w:t>
      </w:r>
      <w:r w:rsidRPr="002B312D">
        <w:rPr>
          <w:rFonts w:ascii="標楷體" w:hAnsi="標楷體" w:hint="eastAsia"/>
        </w:rPr>
        <w:t>並</w:t>
      </w:r>
      <w:r w:rsidRPr="002B312D">
        <w:rPr>
          <w:rFonts w:ascii="標楷體" w:hAnsi="標楷體"/>
        </w:rPr>
        <w:t>勾選</w:t>
      </w:r>
      <w:r w:rsidRPr="002B312D">
        <w:rPr>
          <w:rFonts w:ascii="標楷體" w:hAnsi="標楷體" w:hint="eastAsia"/>
        </w:rPr>
        <w:t>更換證明文件欄位後，</w:t>
      </w:r>
      <w:r w:rsidRPr="002B312D">
        <w:rPr>
          <w:rFonts w:ascii="標楷體" w:hAnsi="標楷體"/>
        </w:rPr>
        <w:t>再按資料更新。</w:t>
      </w:r>
    </w:p>
    <w:p w:rsidR="00843AAC" w:rsidRPr="002B312D" w:rsidRDefault="00E00942" w:rsidP="00E00942">
      <w:pPr>
        <w:pStyle w:val="4"/>
        <w:ind w:leftChars="330" w:left="1677" w:hanging="687"/>
        <w:rPr>
          <w:rFonts w:ascii="標楷體" w:hAnsi="標楷體"/>
        </w:rPr>
      </w:pPr>
      <w:bookmarkStart w:id="68" w:name="_Toc369082810"/>
      <w:bookmarkStart w:id="69" w:name="_Toc527644926"/>
      <w:bookmarkStart w:id="70" w:name="_Toc527728507"/>
      <w:bookmarkStart w:id="71" w:name="_Toc533597988"/>
      <w:bookmarkStart w:id="72" w:name="_Toc533683389"/>
      <w:bookmarkStart w:id="73" w:name="_Toc533685517"/>
      <w:r w:rsidRPr="002B312D">
        <w:rPr>
          <w:rFonts w:ascii="標楷體" w:hAnsi="標楷體" w:hint="eastAsia"/>
        </w:rPr>
        <w:t>(三)</w:t>
      </w:r>
      <w:r w:rsidR="00843AAC" w:rsidRPr="002B312D">
        <w:rPr>
          <w:rFonts w:ascii="標楷體" w:hAnsi="標楷體" w:hint="eastAsia"/>
        </w:rPr>
        <w:t>提前贖回</w:t>
      </w:r>
      <w:bookmarkEnd w:id="68"/>
      <w:bookmarkEnd w:id="69"/>
      <w:bookmarkEnd w:id="70"/>
      <w:bookmarkEnd w:id="71"/>
      <w:bookmarkEnd w:id="72"/>
      <w:bookmarkEnd w:id="73"/>
    </w:p>
    <w:p w:rsidR="00E00942" w:rsidRPr="002B312D" w:rsidRDefault="00E00942" w:rsidP="00774805">
      <w:pPr>
        <w:pStyle w:val="6"/>
        <w:ind w:leftChars="484" w:left="1815" w:hangingChars="121" w:hanging="363"/>
        <w:rPr>
          <w:rFonts w:ascii="標楷體" w:hAnsi="標楷體"/>
        </w:rPr>
      </w:pPr>
      <w:r w:rsidRPr="002B312D">
        <w:rPr>
          <w:rFonts w:ascii="標楷體" w:hAnsi="標楷體" w:hint="eastAsia"/>
        </w:rPr>
        <w:t>1.</w:t>
      </w:r>
      <w:r w:rsidR="005715D4" w:rsidRPr="002B312D">
        <w:rPr>
          <w:rFonts w:ascii="標楷體" w:hAnsi="標楷體"/>
        </w:rPr>
        <w:t>使用機構</w:t>
      </w:r>
      <w:r w:rsidR="0055505B" w:rsidRPr="002B312D">
        <w:rPr>
          <w:rFonts w:ascii="標楷體" w:hAnsi="標楷體"/>
        </w:rPr>
        <w:t>依規定</w:t>
      </w:r>
      <w:r w:rsidR="0055505B" w:rsidRPr="002B312D">
        <w:rPr>
          <w:rFonts w:ascii="標楷體" w:hAnsi="標楷體" w:hint="eastAsia"/>
        </w:rPr>
        <w:t>辦理結構型商品登記</w:t>
      </w:r>
      <w:r w:rsidR="0055505B" w:rsidRPr="002B312D">
        <w:rPr>
          <w:rFonts w:ascii="標楷體" w:hAnsi="標楷體"/>
        </w:rPr>
        <w:t>時，須登入「境外結構型商品資訊觀測站－申報平台」，點選網頁左方『</w:t>
      </w:r>
      <w:r w:rsidR="0055505B" w:rsidRPr="002B312D">
        <w:rPr>
          <w:rFonts w:ascii="標楷體" w:hAnsi="標楷體" w:hint="eastAsia"/>
        </w:rPr>
        <w:t>商品登記申請（BAS100）</w:t>
      </w:r>
      <w:r w:rsidR="0055505B" w:rsidRPr="002B312D">
        <w:rPr>
          <w:rFonts w:ascii="標楷體" w:hAnsi="標楷體"/>
        </w:rPr>
        <w:t>』選項，</w:t>
      </w:r>
      <w:r w:rsidR="0055505B" w:rsidRPr="002B312D">
        <w:rPr>
          <w:rFonts w:ascii="標楷體" w:hAnsi="標楷體" w:hint="eastAsia"/>
        </w:rPr>
        <w:t>選擇</w:t>
      </w:r>
      <w:r w:rsidR="0055505B" w:rsidRPr="002B312D">
        <w:rPr>
          <w:rFonts w:ascii="標楷體" w:hAnsi="標楷體"/>
        </w:rPr>
        <w:t>以單筆輸入或上傳</w:t>
      </w:r>
      <w:r w:rsidR="0055505B" w:rsidRPr="002B312D">
        <w:rPr>
          <w:rFonts w:ascii="標楷體" w:hAnsi="標楷體" w:hint="eastAsia"/>
        </w:rPr>
        <w:t>檔案</w:t>
      </w:r>
      <w:r w:rsidR="0055505B" w:rsidRPr="002B312D">
        <w:rPr>
          <w:rFonts w:ascii="標楷體" w:hAnsi="標楷體"/>
        </w:rPr>
        <w:t>方式輸入本系</w:t>
      </w:r>
      <w:r w:rsidRPr="002B312D">
        <w:rPr>
          <w:rFonts w:ascii="標楷體" w:hAnsi="標楷體" w:hint="eastAsia"/>
        </w:rPr>
        <w:t>統</w:t>
      </w:r>
      <w:r w:rsidR="008627C4" w:rsidRPr="002B312D">
        <w:rPr>
          <w:rFonts w:ascii="新細明體" w:eastAsia="新細明體" w:hAnsi="新細明體" w:hint="eastAsia"/>
        </w:rPr>
        <w:t>；</w:t>
      </w:r>
      <w:r w:rsidR="008627C4" w:rsidRPr="002B312D">
        <w:rPr>
          <w:rFonts w:ascii="標楷體" w:hAnsi="標楷體" w:hint="eastAsia"/>
        </w:rPr>
        <w:t>或以自動化加密傳輸服務</w:t>
      </w:r>
      <w:r w:rsidR="008627C4" w:rsidRPr="002B312D">
        <w:rPr>
          <w:rFonts w:ascii="標楷體" w:hAnsi="標楷體"/>
        </w:rPr>
        <w:t>(SFTP)</w:t>
      </w:r>
      <w:r w:rsidR="008627C4" w:rsidRPr="002B312D">
        <w:rPr>
          <w:rFonts w:ascii="標楷體" w:hAnsi="標楷體" w:hint="eastAsia"/>
        </w:rPr>
        <w:t>辦理變更</w:t>
      </w:r>
      <w:r w:rsidR="008627C4" w:rsidRPr="002B312D">
        <w:rPr>
          <w:rFonts w:hint="eastAsia"/>
        </w:rPr>
        <w:t>商品提前贖回作業</w:t>
      </w:r>
      <w:r w:rsidRPr="002B312D">
        <w:rPr>
          <w:rFonts w:ascii="標楷體" w:hAnsi="標楷體" w:hint="eastAsia"/>
        </w:rPr>
        <w:t>。</w:t>
      </w:r>
    </w:p>
    <w:p w:rsidR="00E00942" w:rsidRPr="002B312D" w:rsidRDefault="00E00942" w:rsidP="00774805">
      <w:pPr>
        <w:pStyle w:val="6"/>
        <w:ind w:leftChars="484" w:left="1815" w:hangingChars="121" w:hanging="363"/>
      </w:pPr>
      <w:r w:rsidRPr="002B312D">
        <w:rPr>
          <w:rFonts w:ascii="標楷體" w:hAnsi="標楷體" w:hint="eastAsia"/>
        </w:rPr>
        <w:t>2.</w:t>
      </w:r>
      <w:r w:rsidR="0055505B" w:rsidRPr="002B312D">
        <w:rPr>
          <w:rFonts w:hint="eastAsia"/>
        </w:rPr>
        <w:t>辦理提前贖回時，無須檢附相關證明文件。</w:t>
      </w:r>
      <w:r w:rsidR="005715D4" w:rsidRPr="002B312D">
        <w:rPr>
          <w:rFonts w:ascii="標楷體" w:hAnsi="標楷體"/>
        </w:rPr>
        <w:t>使用機構</w:t>
      </w:r>
      <w:r w:rsidR="0055505B" w:rsidRPr="002B312D">
        <w:rPr>
          <w:rFonts w:hint="eastAsia"/>
        </w:rPr>
        <w:t>輸入商品代號、商品終止生效日、商品終止申報日及商品狀態</w:t>
      </w:r>
      <w:r w:rsidR="0055505B" w:rsidRPr="002B312D">
        <w:rPr>
          <w:rFonts w:hint="eastAsia"/>
        </w:rPr>
        <w:t>(</w:t>
      </w:r>
      <w:r w:rsidR="0055505B" w:rsidRPr="002B312D">
        <w:rPr>
          <w:rFonts w:hint="eastAsia"/>
        </w:rPr>
        <w:t>提前贖回</w:t>
      </w:r>
      <w:r w:rsidR="0055505B" w:rsidRPr="002B312D">
        <w:rPr>
          <w:rFonts w:hint="eastAsia"/>
        </w:rPr>
        <w:t>)</w:t>
      </w:r>
      <w:r w:rsidR="0055505B" w:rsidRPr="002B312D">
        <w:rPr>
          <w:rFonts w:hint="eastAsia"/>
        </w:rPr>
        <w:t>。</w:t>
      </w:r>
    </w:p>
    <w:p w:rsidR="00E00942" w:rsidRPr="002B312D" w:rsidRDefault="00E00942" w:rsidP="00774805">
      <w:pPr>
        <w:pStyle w:val="6"/>
        <w:ind w:leftChars="484" w:left="1815" w:hangingChars="121" w:hanging="363"/>
      </w:pPr>
      <w:r w:rsidRPr="002B312D">
        <w:rPr>
          <w:rFonts w:hint="eastAsia"/>
        </w:rPr>
        <w:t xml:space="preserve">3. </w:t>
      </w:r>
      <w:r w:rsidR="0055505B" w:rsidRPr="002B312D">
        <w:rPr>
          <w:rFonts w:hint="eastAsia"/>
        </w:rPr>
        <w:t>由系統檢核日期之合理性</w:t>
      </w:r>
      <w:r w:rsidR="0055505B" w:rsidRPr="002B312D">
        <w:rPr>
          <w:rFonts w:hint="eastAsia"/>
        </w:rPr>
        <w:t>(</w:t>
      </w:r>
      <w:r w:rsidR="0055505B" w:rsidRPr="002B312D">
        <w:rPr>
          <w:rFonts w:hint="eastAsia"/>
        </w:rPr>
        <w:t>新商品終止生效日不得在原商品終止生效日之後</w:t>
      </w:r>
      <w:r w:rsidR="0055505B" w:rsidRPr="002B312D">
        <w:rPr>
          <w:rFonts w:hint="eastAsia"/>
        </w:rPr>
        <w:t>)</w:t>
      </w:r>
      <w:r w:rsidR="0055505B" w:rsidRPr="002B312D">
        <w:rPr>
          <w:rFonts w:hint="eastAsia"/>
        </w:rPr>
        <w:t>，並經主管覆核後立即生效。</w:t>
      </w:r>
    </w:p>
    <w:p w:rsidR="001A0C70" w:rsidRPr="002B312D" w:rsidRDefault="00E00942" w:rsidP="00774805">
      <w:pPr>
        <w:pStyle w:val="6"/>
        <w:ind w:leftChars="484" w:left="1815" w:hangingChars="121" w:hanging="363"/>
      </w:pPr>
      <w:r w:rsidRPr="002B312D">
        <w:rPr>
          <w:rFonts w:hint="eastAsia"/>
        </w:rPr>
        <w:t xml:space="preserve">4. </w:t>
      </w:r>
      <w:r w:rsidR="0055505B" w:rsidRPr="002B312D">
        <w:rPr>
          <w:rFonts w:hint="eastAsia"/>
        </w:rPr>
        <w:t>本項作業僅可辦理一次，如須辦理第二次，請</w:t>
      </w:r>
      <w:r w:rsidR="005715D4" w:rsidRPr="002B312D">
        <w:rPr>
          <w:rFonts w:ascii="標楷體" w:hAnsi="標楷體"/>
        </w:rPr>
        <w:t>使用機構</w:t>
      </w:r>
      <w:r w:rsidR="0055505B" w:rsidRPr="002B312D">
        <w:rPr>
          <w:rFonts w:hint="eastAsia"/>
        </w:rPr>
        <w:t>來函檢附相關證明文件向</w:t>
      </w:r>
      <w:r w:rsidR="0055505B" w:rsidRPr="002B312D">
        <w:rPr>
          <w:rFonts w:hint="eastAsia"/>
          <w:bCs/>
        </w:rPr>
        <w:t>集保</w:t>
      </w:r>
      <w:r w:rsidR="0055505B" w:rsidRPr="002B312D">
        <w:rPr>
          <w:rFonts w:hint="eastAsia"/>
        </w:rPr>
        <w:t>結算所申請。</w:t>
      </w:r>
    </w:p>
    <w:p w:rsidR="0039282F" w:rsidRPr="002B312D" w:rsidRDefault="0039282F" w:rsidP="00E05035">
      <w:pPr>
        <w:pStyle w:val="4"/>
        <w:ind w:leftChars="330" w:left="1677" w:hanging="687"/>
        <w:rPr>
          <w:rFonts w:ascii="標楷體" w:hAnsi="標楷體"/>
        </w:rPr>
      </w:pPr>
      <w:r w:rsidRPr="002B312D">
        <w:rPr>
          <w:rFonts w:ascii="標楷體" w:hAnsi="標楷體" w:hint="eastAsia"/>
        </w:rPr>
        <w:t>(四)自動化加密傳輸服務</w:t>
      </w:r>
      <w:r w:rsidRPr="002B312D">
        <w:rPr>
          <w:rFonts w:ascii="標楷體" w:hAnsi="標楷體"/>
        </w:rPr>
        <w:t>(SFTP)</w:t>
      </w:r>
      <w:r w:rsidRPr="002B312D">
        <w:rPr>
          <w:rFonts w:ascii="標楷體" w:hAnsi="標楷體" w:hint="eastAsia"/>
        </w:rPr>
        <w:t>規格</w:t>
      </w:r>
    </w:p>
    <w:p w:rsidR="0039282F" w:rsidRPr="002B312D" w:rsidRDefault="00F229E6" w:rsidP="00E05035">
      <w:pPr>
        <w:pStyle w:val="5"/>
        <w:ind w:leftChars="567" w:left="1701" w:firstLine="867"/>
        <w:rPr>
          <w:rFonts w:ascii="標楷體" w:hAnsi="標楷體"/>
        </w:rPr>
      </w:pPr>
      <w:r w:rsidRPr="002B312D">
        <w:rPr>
          <w:rFonts w:ascii="標楷體" w:hAnsi="標楷體"/>
        </w:rPr>
        <w:t>使用機構</w:t>
      </w:r>
      <w:r w:rsidR="0039282F" w:rsidRPr="002B312D">
        <w:rPr>
          <w:rFonts w:ascii="標楷體" w:hAnsi="標楷體" w:hint="eastAsia"/>
        </w:rPr>
        <w:t>請於登入申報平台後，點選首頁「手冊下載」按鍵，下載「</w:t>
      </w:r>
      <w:r w:rsidR="0039282F" w:rsidRPr="002B312D">
        <w:rPr>
          <w:rFonts w:ascii="標楷體" w:hAnsi="標楷體"/>
        </w:rPr>
        <w:t>自動化加密傳輸SFTP服務說明</w:t>
      </w:r>
      <w:r w:rsidR="0039282F" w:rsidRPr="002B312D">
        <w:rPr>
          <w:rFonts w:ascii="標楷體" w:hAnsi="標楷體" w:hint="eastAsia"/>
        </w:rPr>
        <w:t>」及「境外結構型商品申報平台上下傳檔案規格」。</w:t>
      </w:r>
    </w:p>
    <w:p w:rsidR="0039282F" w:rsidRPr="002B312D" w:rsidRDefault="0039282F" w:rsidP="00774805">
      <w:pPr>
        <w:pStyle w:val="6"/>
        <w:ind w:leftChars="484" w:left="1815" w:hangingChars="121" w:hanging="363"/>
      </w:pPr>
    </w:p>
    <w:p w:rsidR="00A90343" w:rsidRPr="002B312D" w:rsidRDefault="00E00942" w:rsidP="00E00942">
      <w:pPr>
        <w:pStyle w:val="4"/>
        <w:ind w:leftChars="131" w:left="1249" w:hanging="856"/>
        <w:rPr>
          <w:rFonts w:ascii="標楷體" w:hAnsi="標楷體"/>
        </w:rPr>
      </w:pPr>
      <w:bookmarkStart w:id="74" w:name="_Toc533685518"/>
      <w:r w:rsidRPr="002B312D">
        <w:rPr>
          <w:rFonts w:ascii="標楷體" w:hAnsi="標楷體" w:hint="eastAsia"/>
        </w:rPr>
        <w:t>四、</w:t>
      </w:r>
      <w:bookmarkStart w:id="75" w:name="_Toc238634052"/>
      <w:bookmarkStart w:id="76" w:name="_Toc238634258"/>
      <w:r w:rsidR="00A90343" w:rsidRPr="002B312D">
        <w:rPr>
          <w:rFonts w:ascii="標楷體" w:hAnsi="標楷體" w:hint="eastAsia"/>
        </w:rPr>
        <w:t>交易畫面</w:t>
      </w:r>
      <w:bookmarkEnd w:id="74"/>
    </w:p>
    <w:p w:rsidR="00E00942" w:rsidRPr="002B312D" w:rsidRDefault="00C143AE" w:rsidP="00874629">
      <w:pPr>
        <w:pStyle w:val="4"/>
        <w:ind w:leftChars="-47" w:left="1851" w:hanging="1992"/>
      </w:pPr>
      <w:r w:rsidRPr="002B312D">
        <w:rPr>
          <w:noProof/>
        </w:rPr>
        <w:drawing>
          <wp:inline distT="0" distB="0" distL="0" distR="0">
            <wp:extent cx="6350126" cy="309562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971" cy="3101887"/>
                    </a:xfrm>
                    <a:prstGeom prst="rect">
                      <a:avLst/>
                    </a:prstGeom>
                    <a:noFill/>
                    <a:ln>
                      <a:noFill/>
                    </a:ln>
                  </pic:spPr>
                </pic:pic>
              </a:graphicData>
            </a:graphic>
          </wp:inline>
        </w:drawing>
      </w:r>
    </w:p>
    <w:p w:rsidR="00EE67E4" w:rsidRPr="002B312D" w:rsidRDefault="00E00942" w:rsidP="00E00942">
      <w:pPr>
        <w:pStyle w:val="4"/>
        <w:ind w:leftChars="230" w:left="1377" w:hanging="687"/>
      </w:pPr>
      <w:bookmarkStart w:id="77" w:name="_Toc369082813"/>
      <w:bookmarkStart w:id="78" w:name="_Toc527644929"/>
      <w:bookmarkStart w:id="79" w:name="_Toc527728510"/>
      <w:bookmarkStart w:id="80" w:name="_Toc533597991"/>
      <w:bookmarkStart w:id="81" w:name="_Toc533683392"/>
      <w:bookmarkStart w:id="82" w:name="_Toc533685520"/>
      <w:r w:rsidRPr="002B312D">
        <w:rPr>
          <w:rFonts w:ascii="標楷體" w:hAnsi="標楷體" w:hint="eastAsia"/>
        </w:rPr>
        <w:t>(一)</w:t>
      </w:r>
      <w:r w:rsidR="00703359" w:rsidRPr="002B312D">
        <w:rPr>
          <w:rFonts w:hint="eastAsia"/>
        </w:rPr>
        <w:t>商品銷售對象為專業投資人</w:t>
      </w:r>
      <w:bookmarkEnd w:id="77"/>
      <w:bookmarkEnd w:id="78"/>
      <w:bookmarkEnd w:id="79"/>
      <w:bookmarkEnd w:id="80"/>
      <w:bookmarkEnd w:id="81"/>
      <w:bookmarkEnd w:id="82"/>
    </w:p>
    <w:p w:rsidR="00EE67E4" w:rsidRPr="002B312D" w:rsidRDefault="000303FD" w:rsidP="00874629">
      <w:pPr>
        <w:pStyle w:val="4"/>
        <w:ind w:leftChars="-95" w:left="305" w:hanging="590"/>
      </w:pPr>
      <w:r w:rsidRPr="002B312D">
        <w:rPr>
          <w:noProof/>
        </w:rPr>
        <w:drawing>
          <wp:inline distT="0" distB="0" distL="0" distR="0">
            <wp:extent cx="6360892" cy="3335731"/>
            <wp:effectExtent l="0" t="0" r="190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73207" cy="3342189"/>
                    </a:xfrm>
                    <a:prstGeom prst="rect">
                      <a:avLst/>
                    </a:prstGeom>
                    <a:noFill/>
                    <a:ln>
                      <a:noFill/>
                    </a:ln>
                  </pic:spPr>
                </pic:pic>
              </a:graphicData>
            </a:graphic>
          </wp:inline>
        </w:drawing>
      </w:r>
    </w:p>
    <w:p w:rsidR="00D3164A" w:rsidRPr="002B312D" w:rsidRDefault="00D3164A" w:rsidP="00703359">
      <w:pPr>
        <w:pStyle w:val="4"/>
        <w:ind w:leftChars="231" w:left="993" w:hanging="300"/>
        <w:rPr>
          <w:rFonts w:ascii="標楷體" w:hAnsi="標楷體"/>
        </w:rPr>
      </w:pPr>
      <w:bookmarkStart w:id="83" w:name="_Toc369082815"/>
    </w:p>
    <w:p w:rsidR="001D5E6D" w:rsidRPr="002B312D" w:rsidRDefault="001D5E6D" w:rsidP="00703359">
      <w:pPr>
        <w:pStyle w:val="4"/>
        <w:ind w:leftChars="231" w:left="993" w:hanging="300"/>
        <w:rPr>
          <w:rFonts w:ascii="標楷體" w:hAnsi="標楷體"/>
        </w:rPr>
      </w:pPr>
    </w:p>
    <w:p w:rsidR="001D5E6D" w:rsidRPr="002B312D" w:rsidRDefault="001D5E6D" w:rsidP="00703359">
      <w:pPr>
        <w:pStyle w:val="4"/>
        <w:ind w:leftChars="231" w:left="993" w:hanging="300"/>
        <w:rPr>
          <w:rFonts w:ascii="標楷體" w:hAnsi="標楷體"/>
        </w:rPr>
      </w:pPr>
    </w:p>
    <w:p w:rsidR="001D5E6D" w:rsidRPr="002B312D" w:rsidRDefault="001D5E6D" w:rsidP="00703359">
      <w:pPr>
        <w:pStyle w:val="4"/>
        <w:ind w:leftChars="231" w:left="993" w:hanging="300"/>
        <w:rPr>
          <w:rFonts w:ascii="標楷體" w:hAnsi="標楷體"/>
        </w:rPr>
      </w:pPr>
    </w:p>
    <w:p w:rsidR="001D5E6D" w:rsidRPr="002B312D" w:rsidRDefault="001D5E6D" w:rsidP="00703359">
      <w:pPr>
        <w:pStyle w:val="4"/>
        <w:ind w:leftChars="231" w:left="993" w:hanging="300"/>
        <w:rPr>
          <w:rFonts w:ascii="標楷體" w:hAnsi="標楷體"/>
        </w:rPr>
      </w:pPr>
    </w:p>
    <w:p w:rsidR="001D5E6D" w:rsidRPr="002B312D" w:rsidRDefault="001D5E6D" w:rsidP="00703359">
      <w:pPr>
        <w:pStyle w:val="4"/>
        <w:ind w:leftChars="231" w:left="993" w:hanging="300"/>
        <w:rPr>
          <w:rFonts w:ascii="標楷體" w:hAnsi="標楷體"/>
        </w:rPr>
      </w:pPr>
    </w:p>
    <w:p w:rsidR="001D5E6D" w:rsidRPr="002B312D" w:rsidRDefault="001D5E6D" w:rsidP="00703359">
      <w:pPr>
        <w:pStyle w:val="4"/>
        <w:ind w:leftChars="231" w:left="993" w:hanging="300"/>
        <w:rPr>
          <w:rFonts w:ascii="標楷體" w:hAnsi="標楷體"/>
        </w:rPr>
      </w:pPr>
    </w:p>
    <w:p w:rsidR="001D5E6D" w:rsidRPr="002B312D" w:rsidRDefault="001D5E6D" w:rsidP="00703359">
      <w:pPr>
        <w:pStyle w:val="4"/>
        <w:ind w:leftChars="231" w:left="993" w:hanging="300"/>
        <w:rPr>
          <w:rFonts w:ascii="標楷體" w:hAnsi="標楷體"/>
        </w:rPr>
      </w:pPr>
    </w:p>
    <w:p w:rsidR="00EE67E4" w:rsidRPr="002B312D" w:rsidRDefault="00E00942" w:rsidP="00703359">
      <w:pPr>
        <w:pStyle w:val="4"/>
        <w:ind w:leftChars="231" w:left="993" w:hanging="300"/>
      </w:pPr>
      <w:bookmarkStart w:id="84" w:name="_Toc527644931"/>
      <w:bookmarkStart w:id="85" w:name="_Toc527728512"/>
      <w:bookmarkStart w:id="86" w:name="_Toc533597993"/>
      <w:bookmarkStart w:id="87" w:name="_Toc533683394"/>
      <w:bookmarkStart w:id="88" w:name="_Toc533685522"/>
      <w:r w:rsidRPr="002B312D">
        <w:rPr>
          <w:rFonts w:ascii="標楷體" w:hAnsi="標楷體" w:hint="eastAsia"/>
        </w:rPr>
        <w:t>(二)</w:t>
      </w:r>
      <w:r w:rsidR="00703359" w:rsidRPr="002B312D">
        <w:rPr>
          <w:rFonts w:hint="eastAsia"/>
        </w:rPr>
        <w:t>商品銷售對象為非專業投資人</w:t>
      </w:r>
      <w:bookmarkEnd w:id="83"/>
      <w:bookmarkEnd w:id="84"/>
      <w:bookmarkEnd w:id="85"/>
      <w:bookmarkEnd w:id="86"/>
      <w:bookmarkEnd w:id="87"/>
      <w:bookmarkEnd w:id="88"/>
    </w:p>
    <w:p w:rsidR="00EE67E4" w:rsidRPr="002B312D" w:rsidRDefault="00CC59C5" w:rsidP="00E05035">
      <w:pPr>
        <w:pStyle w:val="4"/>
        <w:ind w:leftChars="12" w:left="336" w:hanging="300"/>
      </w:pPr>
      <w:r w:rsidRPr="002B312D">
        <w:rPr>
          <w:noProof/>
        </w:rPr>
        <w:drawing>
          <wp:inline distT="0" distB="0" distL="0" distR="0">
            <wp:extent cx="6208900" cy="3794078"/>
            <wp:effectExtent l="0" t="0" r="190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7465" cy="3799312"/>
                    </a:xfrm>
                    <a:prstGeom prst="rect">
                      <a:avLst/>
                    </a:prstGeom>
                    <a:noFill/>
                    <a:ln>
                      <a:noFill/>
                    </a:ln>
                  </pic:spPr>
                </pic:pic>
              </a:graphicData>
            </a:graphic>
          </wp:inline>
        </w:drawing>
      </w:r>
    </w:p>
    <w:p w:rsidR="00B212AD" w:rsidRPr="002B312D" w:rsidRDefault="00B212AD" w:rsidP="00F07FA0">
      <w:pPr>
        <w:pStyle w:val="4"/>
        <w:ind w:leftChars="166" w:left="798" w:hanging="300"/>
      </w:pPr>
    </w:p>
    <w:p w:rsidR="00B212AD" w:rsidRPr="002B312D" w:rsidRDefault="00B212AD" w:rsidP="00B212AD">
      <w:pPr>
        <w:pStyle w:val="4"/>
        <w:ind w:leftChars="231" w:left="993" w:hanging="300"/>
      </w:pPr>
      <w:bookmarkStart w:id="89" w:name="_Toc369016261"/>
      <w:bookmarkStart w:id="90" w:name="_Toc369082817"/>
      <w:bookmarkStart w:id="91" w:name="_Toc527644933"/>
      <w:bookmarkStart w:id="92" w:name="_Toc527728514"/>
      <w:bookmarkStart w:id="93" w:name="_Toc533597995"/>
      <w:bookmarkStart w:id="94" w:name="_Toc533683396"/>
      <w:bookmarkStart w:id="95" w:name="_Toc533685524"/>
      <w:bookmarkEnd w:id="75"/>
      <w:bookmarkEnd w:id="76"/>
      <w:r w:rsidRPr="002B312D">
        <w:rPr>
          <w:rFonts w:ascii="標楷體" w:hAnsi="標楷體" w:hint="eastAsia"/>
        </w:rPr>
        <w:t>(三)</w:t>
      </w:r>
      <w:r w:rsidRPr="002B312D">
        <w:rPr>
          <w:rFonts w:hint="eastAsia"/>
        </w:rPr>
        <w:t>商品銷售對象為專業投資人</w:t>
      </w:r>
      <w:r w:rsidRPr="002B312D">
        <w:rPr>
          <w:rFonts w:hint="eastAsia"/>
        </w:rPr>
        <w:t>(</w:t>
      </w:r>
      <w:r w:rsidRPr="002B312D">
        <w:rPr>
          <w:rFonts w:hint="eastAsia"/>
        </w:rPr>
        <w:t>限高資產客戶以上</w:t>
      </w:r>
      <w:r w:rsidRPr="002B312D">
        <w:rPr>
          <w:rFonts w:hint="eastAsia"/>
        </w:rPr>
        <w:t>)</w:t>
      </w:r>
    </w:p>
    <w:p w:rsidR="00B212AD" w:rsidRPr="002B312D" w:rsidRDefault="00F3469A" w:rsidP="0027261B">
      <w:pPr>
        <w:pStyle w:val="4"/>
        <w:ind w:leftChars="131" w:left="1249" w:hanging="856"/>
        <w:rPr>
          <w:rFonts w:ascii="標楷體" w:hAnsi="標楷體"/>
        </w:rPr>
      </w:pPr>
      <w:r w:rsidRPr="002B312D">
        <w:rPr>
          <w:rFonts w:ascii="標楷體" w:hAnsi="標楷體"/>
          <w:noProof/>
        </w:rPr>
        <w:drawing>
          <wp:inline distT="0" distB="0" distL="0" distR="0">
            <wp:extent cx="5975985" cy="3719512"/>
            <wp:effectExtent l="0" t="0" r="571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0571" cy="3722366"/>
                    </a:xfrm>
                    <a:prstGeom prst="rect">
                      <a:avLst/>
                    </a:prstGeom>
                    <a:noFill/>
                    <a:ln>
                      <a:noFill/>
                    </a:ln>
                  </pic:spPr>
                </pic:pic>
              </a:graphicData>
            </a:graphic>
          </wp:inline>
        </w:drawing>
      </w:r>
    </w:p>
    <w:p w:rsidR="00516D40" w:rsidRPr="002B312D" w:rsidRDefault="00601572" w:rsidP="0027261B">
      <w:pPr>
        <w:pStyle w:val="4"/>
        <w:ind w:leftChars="131" w:left="1249" w:hanging="856"/>
        <w:rPr>
          <w:rFonts w:ascii="標楷體" w:hAnsi="標楷體"/>
        </w:rPr>
      </w:pPr>
      <w:r w:rsidRPr="002B312D">
        <w:rPr>
          <w:rFonts w:ascii="標楷體" w:hAnsi="標楷體" w:hint="eastAsia"/>
          <w:noProof/>
        </w:rPr>
        <w:drawing>
          <wp:inline distT="0" distB="0" distL="0" distR="0">
            <wp:extent cx="6394923" cy="4155415"/>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8083" cy="4163966"/>
                    </a:xfrm>
                    <a:prstGeom prst="rect">
                      <a:avLst/>
                    </a:prstGeom>
                    <a:noFill/>
                    <a:ln>
                      <a:noFill/>
                    </a:ln>
                  </pic:spPr>
                </pic:pic>
              </a:graphicData>
            </a:graphic>
          </wp:inline>
        </w:drawing>
      </w:r>
      <w:r w:rsidR="00516D40" w:rsidRPr="002B312D">
        <w:rPr>
          <w:rFonts w:ascii="標楷體" w:hAnsi="標楷體" w:hint="eastAsia"/>
        </w:rPr>
        <w:t>畫面欄位說明</w:t>
      </w:r>
      <w:bookmarkEnd w:id="89"/>
      <w:bookmarkEnd w:id="90"/>
      <w:bookmarkEnd w:id="91"/>
      <w:bookmarkEnd w:id="92"/>
      <w:bookmarkEnd w:id="93"/>
      <w:bookmarkEnd w:id="94"/>
      <w:bookmarkEnd w:id="95"/>
    </w:p>
    <w:tbl>
      <w:tblPr>
        <w:tblW w:w="531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43"/>
        <w:gridCol w:w="1872"/>
        <w:gridCol w:w="4677"/>
        <w:gridCol w:w="709"/>
        <w:gridCol w:w="567"/>
        <w:gridCol w:w="778"/>
        <w:gridCol w:w="565"/>
      </w:tblGrid>
      <w:tr w:rsidR="00C9477F" w:rsidRPr="002B312D" w:rsidTr="003437E2">
        <w:trPr>
          <w:trHeight w:hRule="exact" w:val="597"/>
          <w:tblHeader/>
          <w:jc w:val="center"/>
        </w:trPr>
        <w:tc>
          <w:tcPr>
            <w:tcW w:w="230" w:type="pct"/>
            <w:tcBorders>
              <w:top w:val="single" w:sz="12" w:space="0" w:color="auto"/>
              <w:bottom w:val="single" w:sz="6" w:space="0" w:color="auto"/>
            </w:tcBorders>
            <w:shd w:val="clear" w:color="auto" w:fill="F3F3F3"/>
            <w:vAlign w:val="center"/>
          </w:tcPr>
          <w:p w:rsidR="00C9477F" w:rsidRPr="002B312D" w:rsidRDefault="00C9477F" w:rsidP="0075069F">
            <w:pPr>
              <w:spacing w:line="300" w:lineRule="exact"/>
              <w:rPr>
                <w:rFonts w:ascii="標楷體" w:hAnsi="標楷體"/>
                <w:color w:val="000000"/>
                <w:spacing w:val="0"/>
                <w:sz w:val="22"/>
                <w:szCs w:val="22"/>
              </w:rPr>
            </w:pPr>
          </w:p>
        </w:tc>
        <w:tc>
          <w:tcPr>
            <w:tcW w:w="974" w:type="pct"/>
            <w:tcBorders>
              <w:top w:val="single" w:sz="12" w:space="0" w:color="auto"/>
              <w:bottom w:val="single" w:sz="6" w:space="0" w:color="auto"/>
            </w:tcBorders>
            <w:shd w:val="clear" w:color="auto" w:fill="F3F3F3"/>
            <w:vAlign w:val="center"/>
          </w:tcPr>
          <w:p w:rsidR="00C9477F" w:rsidRPr="002B312D" w:rsidRDefault="00C9477F" w:rsidP="0075069F">
            <w:pPr>
              <w:spacing w:line="300" w:lineRule="exact"/>
              <w:jc w:val="center"/>
              <w:rPr>
                <w:rFonts w:ascii="標楷體" w:hAnsi="標楷體"/>
                <w:spacing w:val="0"/>
                <w:sz w:val="22"/>
                <w:szCs w:val="22"/>
              </w:rPr>
            </w:pPr>
            <w:r w:rsidRPr="002B312D">
              <w:rPr>
                <w:rFonts w:ascii="標楷體" w:hAnsi="標楷體"/>
                <w:spacing w:val="0"/>
                <w:sz w:val="22"/>
                <w:szCs w:val="22"/>
              </w:rPr>
              <w:t>欄位名稱</w:t>
            </w:r>
          </w:p>
        </w:tc>
        <w:tc>
          <w:tcPr>
            <w:tcW w:w="2433" w:type="pct"/>
            <w:tcBorders>
              <w:top w:val="single" w:sz="12" w:space="0" w:color="auto"/>
              <w:bottom w:val="single" w:sz="6" w:space="0" w:color="auto"/>
            </w:tcBorders>
            <w:shd w:val="clear" w:color="auto" w:fill="F3F3F3"/>
            <w:vAlign w:val="center"/>
          </w:tcPr>
          <w:p w:rsidR="00C9477F" w:rsidRPr="002B312D" w:rsidRDefault="00C9477F" w:rsidP="0075069F">
            <w:pPr>
              <w:spacing w:line="300" w:lineRule="exact"/>
              <w:jc w:val="center"/>
              <w:rPr>
                <w:rFonts w:ascii="標楷體" w:hAnsi="標楷體"/>
                <w:spacing w:val="0"/>
                <w:sz w:val="22"/>
                <w:szCs w:val="22"/>
              </w:rPr>
            </w:pPr>
            <w:r w:rsidRPr="002B312D">
              <w:rPr>
                <w:rFonts w:ascii="標楷體" w:hAnsi="標楷體"/>
                <w:spacing w:val="0"/>
                <w:sz w:val="22"/>
                <w:szCs w:val="22"/>
              </w:rPr>
              <w:t>操作說明</w:t>
            </w:r>
          </w:p>
        </w:tc>
        <w:tc>
          <w:tcPr>
            <w:tcW w:w="369" w:type="pct"/>
            <w:tcBorders>
              <w:top w:val="single" w:sz="12" w:space="0" w:color="auto"/>
              <w:bottom w:val="single" w:sz="6" w:space="0" w:color="auto"/>
            </w:tcBorders>
            <w:shd w:val="clear" w:color="auto" w:fill="F3F3F3"/>
            <w:vAlign w:val="center"/>
          </w:tcPr>
          <w:p w:rsidR="00C9477F" w:rsidRPr="002B312D" w:rsidRDefault="00C9477F" w:rsidP="0075069F">
            <w:pPr>
              <w:spacing w:line="300" w:lineRule="exact"/>
              <w:jc w:val="center"/>
              <w:rPr>
                <w:rFonts w:ascii="標楷體" w:hAnsi="標楷體"/>
                <w:spacing w:val="0"/>
                <w:sz w:val="22"/>
                <w:szCs w:val="22"/>
              </w:rPr>
            </w:pPr>
            <w:r w:rsidRPr="002B312D">
              <w:rPr>
                <w:rFonts w:ascii="標楷體" w:hAnsi="標楷體"/>
                <w:spacing w:val="0"/>
                <w:sz w:val="22"/>
                <w:szCs w:val="22"/>
              </w:rPr>
              <w:t>長度</w:t>
            </w:r>
          </w:p>
        </w:tc>
        <w:tc>
          <w:tcPr>
            <w:tcW w:w="295" w:type="pct"/>
            <w:tcBorders>
              <w:top w:val="single" w:sz="12" w:space="0" w:color="auto"/>
              <w:bottom w:val="single" w:sz="6" w:space="0" w:color="auto"/>
            </w:tcBorders>
            <w:shd w:val="clear" w:color="auto" w:fill="F3F3F3"/>
            <w:vAlign w:val="center"/>
          </w:tcPr>
          <w:p w:rsidR="00C9477F" w:rsidRPr="002B312D" w:rsidRDefault="00C9477F" w:rsidP="0075069F">
            <w:pPr>
              <w:spacing w:line="300" w:lineRule="exact"/>
              <w:jc w:val="center"/>
              <w:rPr>
                <w:rFonts w:ascii="標楷體" w:hAnsi="標楷體"/>
                <w:spacing w:val="0"/>
                <w:sz w:val="22"/>
                <w:szCs w:val="22"/>
              </w:rPr>
            </w:pPr>
            <w:r w:rsidRPr="002B312D">
              <w:rPr>
                <w:rFonts w:ascii="標楷體" w:hAnsi="標楷體"/>
                <w:spacing w:val="0"/>
                <w:sz w:val="22"/>
                <w:szCs w:val="22"/>
              </w:rPr>
              <w:t>專業</w:t>
            </w:r>
          </w:p>
        </w:tc>
        <w:tc>
          <w:tcPr>
            <w:tcW w:w="405" w:type="pct"/>
            <w:tcBorders>
              <w:top w:val="single" w:sz="12" w:space="0" w:color="auto"/>
              <w:bottom w:val="single" w:sz="6" w:space="0" w:color="auto"/>
            </w:tcBorders>
            <w:shd w:val="clear" w:color="auto" w:fill="F3F3F3"/>
            <w:vAlign w:val="center"/>
          </w:tcPr>
          <w:p w:rsidR="00C9477F" w:rsidRPr="002B312D" w:rsidRDefault="00C9477F" w:rsidP="0075069F">
            <w:pPr>
              <w:spacing w:line="300" w:lineRule="exact"/>
              <w:jc w:val="center"/>
              <w:rPr>
                <w:rFonts w:ascii="標楷體" w:hAnsi="標楷體"/>
                <w:spacing w:val="0"/>
                <w:sz w:val="22"/>
                <w:szCs w:val="22"/>
              </w:rPr>
            </w:pPr>
            <w:r w:rsidRPr="002B312D">
              <w:rPr>
                <w:rFonts w:ascii="標楷體" w:hAnsi="標楷體" w:hint="eastAsia"/>
                <w:spacing w:val="0"/>
                <w:sz w:val="22"/>
                <w:szCs w:val="22"/>
              </w:rPr>
              <w:t>高資產</w:t>
            </w:r>
          </w:p>
        </w:tc>
        <w:tc>
          <w:tcPr>
            <w:tcW w:w="294" w:type="pct"/>
            <w:tcBorders>
              <w:top w:val="single" w:sz="12" w:space="0" w:color="auto"/>
              <w:bottom w:val="single" w:sz="6" w:space="0" w:color="auto"/>
            </w:tcBorders>
            <w:shd w:val="clear" w:color="auto" w:fill="F3F3F3"/>
            <w:vAlign w:val="center"/>
          </w:tcPr>
          <w:p w:rsidR="00C9477F" w:rsidRPr="002B312D" w:rsidRDefault="00C9477F" w:rsidP="0075069F">
            <w:pPr>
              <w:spacing w:line="300" w:lineRule="exact"/>
              <w:jc w:val="center"/>
              <w:rPr>
                <w:rFonts w:ascii="標楷體" w:hAnsi="標楷體"/>
                <w:spacing w:val="0"/>
                <w:sz w:val="22"/>
                <w:szCs w:val="22"/>
              </w:rPr>
            </w:pPr>
            <w:r w:rsidRPr="002B312D">
              <w:rPr>
                <w:rFonts w:ascii="標楷體" w:hAnsi="標楷體"/>
                <w:spacing w:val="0"/>
                <w:sz w:val="22"/>
                <w:szCs w:val="22"/>
              </w:rPr>
              <w:t>非專</w:t>
            </w:r>
          </w:p>
        </w:tc>
      </w:tr>
      <w:tr w:rsidR="00C9477F" w:rsidRPr="002B312D" w:rsidTr="003437E2">
        <w:trPr>
          <w:trHeight w:hRule="exact" w:val="759"/>
          <w:jc w:val="center"/>
        </w:trPr>
        <w:tc>
          <w:tcPr>
            <w:tcW w:w="230"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1.</w:t>
            </w: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商品代號</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spacing w:val="0"/>
                <w:sz w:val="22"/>
                <w:szCs w:val="22"/>
              </w:rPr>
            </w:pPr>
            <w:r w:rsidRPr="002B312D">
              <w:rPr>
                <w:rFonts w:ascii="標楷體" w:hAnsi="標楷體" w:hint="eastAsia"/>
                <w:spacing w:val="0"/>
                <w:sz w:val="22"/>
                <w:szCs w:val="22"/>
              </w:rPr>
              <w:t>前</w:t>
            </w:r>
            <w:smartTag w:uri="urn:schemas-microsoft-com:office:smarttags" w:element="chmetcnv">
              <w:smartTagPr>
                <w:attr w:name="TCSC" w:val="0"/>
                <w:attr w:name="NumberType" w:val="1"/>
                <w:attr w:name="Negative" w:val="False"/>
                <w:attr w:name="HasSpace" w:val="False"/>
                <w:attr w:name="SourceValue" w:val="6"/>
                <w:attr w:name="UnitName" w:val="碼"/>
              </w:smartTagPr>
              <w:r w:rsidRPr="002B312D">
                <w:rPr>
                  <w:rFonts w:ascii="標楷體" w:hAnsi="標楷體" w:hint="eastAsia"/>
                  <w:spacing w:val="0"/>
                  <w:sz w:val="22"/>
                  <w:szCs w:val="22"/>
                </w:rPr>
                <w:t>6碼</w:t>
              </w:r>
            </w:smartTag>
            <w:r w:rsidRPr="002B312D">
              <w:rPr>
                <w:rFonts w:ascii="標楷體" w:hAnsi="標楷體" w:hint="eastAsia"/>
                <w:spacing w:val="0"/>
                <w:sz w:val="22"/>
                <w:szCs w:val="22"/>
              </w:rPr>
              <w:t>為發行人/總代理人之機構代碼，取第2~7位，後</w:t>
            </w:r>
            <w:smartTag w:uri="urn:schemas-microsoft-com:office:smarttags" w:element="chmetcnv">
              <w:smartTagPr>
                <w:attr w:name="TCSC" w:val="0"/>
                <w:attr w:name="NumberType" w:val="1"/>
                <w:attr w:name="Negative" w:val="False"/>
                <w:attr w:name="HasSpace" w:val="False"/>
                <w:attr w:name="SourceValue" w:val="6"/>
                <w:attr w:name="UnitName" w:val="碼"/>
              </w:smartTagPr>
              <w:r w:rsidRPr="002B312D">
                <w:rPr>
                  <w:rFonts w:ascii="標楷體" w:hAnsi="標楷體" w:hint="eastAsia"/>
                  <w:spacing w:val="0"/>
                  <w:sz w:val="22"/>
                  <w:szCs w:val="22"/>
                </w:rPr>
                <w:t>6碼</w:t>
              </w:r>
            </w:smartTag>
            <w:r w:rsidRPr="002B312D">
              <w:rPr>
                <w:rFonts w:ascii="標楷體" w:hAnsi="標楷體" w:hint="eastAsia"/>
                <w:spacing w:val="0"/>
                <w:sz w:val="22"/>
                <w:szCs w:val="22"/>
              </w:rPr>
              <w:t>為流水序號。(</w:t>
            </w:r>
            <w:r w:rsidRPr="002B312D">
              <w:rPr>
                <w:rFonts w:ascii="標楷體" w:hAnsi="標楷體"/>
                <w:spacing w:val="0"/>
                <w:sz w:val="22"/>
                <w:szCs w:val="22"/>
              </w:rPr>
              <w:t>系統自動帶出</w:t>
            </w:r>
            <w:r w:rsidRPr="002B312D">
              <w:rPr>
                <w:rFonts w:ascii="標楷體" w:hAnsi="標楷體" w:hint="eastAsia"/>
                <w:spacing w:val="0"/>
                <w:sz w:val="22"/>
                <w:szCs w:val="22"/>
              </w:rPr>
              <w:t>前</w:t>
            </w:r>
            <w:smartTag w:uri="urn:schemas-microsoft-com:office:smarttags" w:element="chmetcnv">
              <w:smartTagPr>
                <w:attr w:name="TCSC" w:val="0"/>
                <w:attr w:name="NumberType" w:val="1"/>
                <w:attr w:name="Negative" w:val="False"/>
                <w:attr w:name="HasSpace" w:val="False"/>
                <w:attr w:name="SourceValue" w:val="3"/>
                <w:attr w:name="UnitName" w:val="碼"/>
              </w:smartTagPr>
              <w:r w:rsidRPr="002B312D">
                <w:rPr>
                  <w:rFonts w:ascii="標楷體" w:hAnsi="標楷體" w:hint="eastAsia"/>
                  <w:spacing w:val="0"/>
                  <w:sz w:val="22"/>
                  <w:szCs w:val="22"/>
                </w:rPr>
                <w:t>3碼</w:t>
              </w:r>
            </w:smartTag>
            <w:r w:rsidRPr="002B312D">
              <w:rPr>
                <w:rFonts w:ascii="標楷體" w:hAnsi="標楷體" w:hint="eastAsia"/>
                <w:spacing w:val="0"/>
                <w:sz w:val="22"/>
                <w:szCs w:val="22"/>
              </w:rPr>
              <w:t>)</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12</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4243"/>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sz w:val="22"/>
                <w:szCs w:val="22"/>
              </w:rPr>
            </w:pPr>
            <w:r w:rsidRPr="002B312D">
              <w:rPr>
                <w:rFonts w:ascii="標楷體" w:hAnsi="標楷體" w:hint="eastAsia"/>
                <w:sz w:val="22"/>
                <w:szCs w:val="22"/>
              </w:rPr>
              <w:t>相關證明文件</w:t>
            </w:r>
            <w:r w:rsidRPr="002B312D">
              <w:rPr>
                <w:rFonts w:ascii="標楷體" w:hAnsi="標楷體"/>
                <w:sz w:val="22"/>
                <w:szCs w:val="22"/>
              </w:rPr>
              <w:t>(§1</w:t>
            </w:r>
            <w:r w:rsidRPr="002B312D">
              <w:rPr>
                <w:rFonts w:ascii="標楷體" w:hAnsi="標楷體" w:hint="eastAsia"/>
                <w:sz w:val="22"/>
                <w:szCs w:val="22"/>
              </w:rPr>
              <w:t>7、</w:t>
            </w:r>
            <w:r w:rsidRPr="002B312D">
              <w:rPr>
                <w:rFonts w:ascii="標楷體" w:hAnsi="標楷體"/>
                <w:sz w:val="22"/>
                <w:szCs w:val="22"/>
              </w:rPr>
              <w:t>§1</w:t>
            </w:r>
            <w:r w:rsidRPr="002B312D">
              <w:rPr>
                <w:rFonts w:ascii="標楷體" w:hAnsi="標楷體" w:hint="eastAsia"/>
                <w:sz w:val="22"/>
                <w:szCs w:val="22"/>
              </w:rPr>
              <w:t>9</w:t>
            </w:r>
            <w:r w:rsidRPr="002B312D">
              <w:rPr>
                <w:rFonts w:ascii="標楷體" w:hAnsi="標楷體"/>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sz w:val="22"/>
                <w:szCs w:val="22"/>
              </w:rPr>
            </w:pPr>
            <w:r w:rsidRPr="002B312D">
              <w:rPr>
                <w:rFonts w:ascii="標楷體" w:hAnsi="標楷體" w:hint="eastAsia"/>
                <w:sz w:val="22"/>
                <w:szCs w:val="22"/>
              </w:rPr>
              <w:t>上傳</w:t>
            </w:r>
            <w:r w:rsidRPr="002B312D">
              <w:rPr>
                <w:rFonts w:ascii="標楷體" w:hAnsi="標楷體"/>
                <w:sz w:val="22"/>
                <w:szCs w:val="22"/>
              </w:rPr>
              <w:t xml:space="preserve"> pdf </w:t>
            </w:r>
            <w:r w:rsidRPr="002B312D">
              <w:rPr>
                <w:rFonts w:ascii="標楷體" w:hAnsi="標楷體" w:hint="eastAsia"/>
                <w:sz w:val="22"/>
                <w:szCs w:val="22"/>
              </w:rPr>
              <w:t>或</w:t>
            </w:r>
            <w:r w:rsidRPr="002B312D">
              <w:rPr>
                <w:rFonts w:ascii="標楷體" w:hAnsi="標楷體"/>
                <w:sz w:val="22"/>
                <w:szCs w:val="22"/>
              </w:rPr>
              <w:t xml:space="preserve"> zip </w:t>
            </w:r>
            <w:r w:rsidRPr="002B312D">
              <w:rPr>
                <w:rFonts w:ascii="標楷體" w:hAnsi="標楷體" w:hint="eastAsia"/>
                <w:sz w:val="22"/>
                <w:szCs w:val="22"/>
              </w:rPr>
              <w:t>檔案</w:t>
            </w:r>
          </w:p>
          <w:p w:rsidR="00C454AC" w:rsidRPr="002B312D" w:rsidRDefault="00C454AC" w:rsidP="00C454AC">
            <w:pPr>
              <w:tabs>
                <w:tab w:val="left" w:pos="993"/>
              </w:tabs>
              <w:spacing w:line="300" w:lineRule="exact"/>
              <w:ind w:leftChars="78" w:left="539" w:hangingChars="127" w:hanging="305"/>
              <w:rPr>
                <w:rFonts w:ascii="標楷體" w:hAnsi="標楷體"/>
                <w:sz w:val="22"/>
                <w:szCs w:val="22"/>
              </w:rPr>
            </w:pPr>
            <w:r w:rsidRPr="002B312D">
              <w:rPr>
                <w:rFonts w:ascii="標楷體" w:hAnsi="標楷體"/>
                <w:sz w:val="22"/>
                <w:szCs w:val="22"/>
              </w:rPr>
              <w:t>1.發行人/總代理人代理之商品，請依下列說明上傳相關證明文件</w:t>
            </w:r>
          </w:p>
          <w:p w:rsidR="00C454AC" w:rsidRPr="002B312D" w:rsidRDefault="00C454AC" w:rsidP="00C454AC">
            <w:pPr>
              <w:tabs>
                <w:tab w:val="left" w:pos="993"/>
              </w:tabs>
              <w:spacing w:line="300" w:lineRule="exact"/>
              <w:ind w:leftChars="78" w:left="539" w:hangingChars="127" w:hanging="305"/>
              <w:rPr>
                <w:rFonts w:ascii="標楷體" w:hAnsi="標楷體"/>
                <w:sz w:val="22"/>
                <w:szCs w:val="22"/>
              </w:rPr>
            </w:pPr>
            <w:r w:rsidRPr="002B312D">
              <w:rPr>
                <w:rFonts w:ascii="標楷體" w:hAnsi="標楷體"/>
                <w:sz w:val="22"/>
                <w:szCs w:val="22"/>
              </w:rPr>
              <w:t>(1)商品銷售對象係依據「境外結構型商品管理規則」第3條說明分類，請上傳受託或銷售機構商品審查小組審查通過之文件。</w:t>
            </w:r>
          </w:p>
          <w:p w:rsidR="00C454AC" w:rsidRPr="002B312D" w:rsidRDefault="00C454AC" w:rsidP="00C454AC">
            <w:pPr>
              <w:tabs>
                <w:tab w:val="left" w:pos="993"/>
              </w:tabs>
              <w:spacing w:line="300" w:lineRule="exact"/>
              <w:ind w:leftChars="78" w:left="539" w:hangingChars="127" w:hanging="305"/>
              <w:rPr>
                <w:rFonts w:ascii="標楷體" w:hAnsi="標楷體"/>
                <w:sz w:val="22"/>
                <w:szCs w:val="22"/>
              </w:rPr>
            </w:pPr>
            <w:r w:rsidRPr="002B312D">
              <w:rPr>
                <w:rFonts w:ascii="標楷體" w:hAnsi="標楷體"/>
                <w:sz w:val="22"/>
                <w:szCs w:val="22"/>
              </w:rPr>
              <w:t>(2)商品銷售對象為金管會相關法規規範之高資產客戶者，請上傳證券商或銀行依自訂規範審核通過之文件(含商品說明文件)。</w:t>
            </w:r>
          </w:p>
          <w:p w:rsidR="00C9477F" w:rsidRPr="002B312D" w:rsidRDefault="00C454AC" w:rsidP="00C454AC">
            <w:pPr>
              <w:tabs>
                <w:tab w:val="left" w:pos="993"/>
              </w:tabs>
              <w:spacing w:line="300" w:lineRule="exact"/>
              <w:ind w:leftChars="78" w:left="539" w:hangingChars="127" w:hanging="305"/>
              <w:rPr>
                <w:rFonts w:ascii="標楷體" w:hAnsi="標楷體"/>
                <w:sz w:val="22"/>
                <w:szCs w:val="22"/>
              </w:rPr>
            </w:pPr>
            <w:r w:rsidRPr="002B312D">
              <w:rPr>
                <w:rFonts w:ascii="標楷體" w:hAnsi="標楷體"/>
                <w:sz w:val="22"/>
                <w:szCs w:val="22"/>
              </w:rPr>
              <w:t>2.境內代理人請上傳證券商或銀行依自訂規範審核通過之文件(含商品說明文件)。</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p w:rsidR="00C454AC" w:rsidRPr="002B312D" w:rsidRDefault="00C454AC" w:rsidP="00C9477F">
            <w:pPr>
              <w:spacing w:line="300" w:lineRule="exact"/>
              <w:jc w:val="center"/>
              <w:rPr>
                <w:rFonts w:ascii="標楷體" w:hAnsi="標楷體"/>
                <w:color w:val="000000"/>
                <w:spacing w:val="0"/>
                <w:sz w:val="22"/>
                <w:szCs w:val="22"/>
              </w:rPr>
            </w:pP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2977"/>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銷售對象</w:t>
            </w:r>
          </w:p>
        </w:tc>
        <w:tc>
          <w:tcPr>
            <w:tcW w:w="2433" w:type="pct"/>
            <w:tcBorders>
              <w:top w:val="single" w:sz="6" w:space="0" w:color="auto"/>
            </w:tcBorders>
            <w:vAlign w:val="center"/>
          </w:tcPr>
          <w:p w:rsidR="00C9477F" w:rsidRPr="002B312D" w:rsidRDefault="00C9477F" w:rsidP="00C9477F">
            <w:pPr>
              <w:pStyle w:val="aff0"/>
              <w:numPr>
                <w:ilvl w:val="0"/>
                <w:numId w:val="21"/>
              </w:numPr>
              <w:spacing w:line="300" w:lineRule="exact"/>
              <w:ind w:leftChars="0"/>
              <w:rPr>
                <w:rFonts w:ascii="標楷體" w:hAnsi="標楷體"/>
                <w:sz w:val="22"/>
                <w:szCs w:val="22"/>
              </w:rPr>
            </w:pPr>
            <w:r w:rsidRPr="002B312D">
              <w:rPr>
                <w:rFonts w:ascii="標楷體" w:hAnsi="標楷體" w:hint="eastAsia"/>
                <w:sz w:val="22"/>
                <w:szCs w:val="22"/>
              </w:rPr>
              <w:t>發行人</w:t>
            </w:r>
            <w:r w:rsidRPr="002B312D">
              <w:rPr>
                <w:rFonts w:ascii="標楷體" w:hAnsi="標楷體"/>
                <w:sz w:val="22"/>
                <w:szCs w:val="22"/>
              </w:rPr>
              <w:t>/總代理人，限選擇專業投資人或非專業投資人</w:t>
            </w:r>
          </w:p>
          <w:p w:rsidR="00C9477F" w:rsidRPr="002B312D" w:rsidRDefault="00C9477F" w:rsidP="00C9477F">
            <w:pPr>
              <w:pStyle w:val="aff0"/>
              <w:numPr>
                <w:ilvl w:val="0"/>
                <w:numId w:val="21"/>
              </w:numPr>
              <w:spacing w:line="300" w:lineRule="exact"/>
              <w:ind w:leftChars="0"/>
              <w:rPr>
                <w:rFonts w:ascii="標楷體" w:hAnsi="標楷體"/>
                <w:sz w:val="22"/>
                <w:szCs w:val="22"/>
              </w:rPr>
            </w:pPr>
            <w:r w:rsidRPr="002B312D">
              <w:rPr>
                <w:rFonts w:ascii="標楷體" w:hAnsi="標楷體" w:hint="eastAsia"/>
                <w:sz w:val="22"/>
                <w:szCs w:val="22"/>
              </w:rPr>
              <w:t>境內代理人，限選擇專業投資人</w:t>
            </w:r>
            <w:r w:rsidRPr="002B312D">
              <w:rPr>
                <w:rFonts w:ascii="標楷體" w:hAnsi="標楷體"/>
                <w:sz w:val="22"/>
                <w:szCs w:val="22"/>
              </w:rPr>
              <w:t>(限高資產客戶以上)</w:t>
            </w:r>
          </w:p>
          <w:p w:rsidR="00C9477F" w:rsidRPr="002B312D" w:rsidRDefault="00C9477F" w:rsidP="00C9477F">
            <w:pPr>
              <w:pStyle w:val="aff0"/>
              <w:numPr>
                <w:ilvl w:val="0"/>
                <w:numId w:val="21"/>
              </w:numPr>
              <w:spacing w:line="300" w:lineRule="exact"/>
              <w:ind w:leftChars="0"/>
              <w:rPr>
                <w:rFonts w:ascii="標楷體" w:hAnsi="標楷體"/>
                <w:color w:val="000000"/>
                <w:spacing w:val="0"/>
                <w:sz w:val="22"/>
                <w:szCs w:val="22"/>
              </w:rPr>
            </w:pPr>
            <w:r w:rsidRPr="002B312D">
              <w:rPr>
                <w:rFonts w:ascii="標楷體" w:hAnsi="標楷體" w:hint="eastAsia"/>
                <w:sz w:val="22"/>
                <w:szCs w:val="22"/>
              </w:rPr>
              <w:t>同時具備境內代理人及發行人</w:t>
            </w:r>
            <w:r w:rsidRPr="002B312D">
              <w:rPr>
                <w:rFonts w:ascii="標楷體" w:hAnsi="標楷體"/>
                <w:sz w:val="22"/>
                <w:szCs w:val="22"/>
              </w:rPr>
              <w:t>/總代理人身份者，得選擇專業投資人、非專業投資人或</w:t>
            </w:r>
            <w:r w:rsidRPr="002B312D">
              <w:rPr>
                <w:rFonts w:ascii="標楷體" w:hAnsi="標楷體" w:hint="eastAsia"/>
                <w:sz w:val="22"/>
                <w:szCs w:val="22"/>
              </w:rPr>
              <w:t>專業投資人</w:t>
            </w:r>
            <w:r w:rsidRPr="002B312D">
              <w:rPr>
                <w:rFonts w:ascii="標楷體" w:hAnsi="標楷體"/>
                <w:sz w:val="22"/>
                <w:szCs w:val="22"/>
              </w:rPr>
              <w:t>(限高資產客戶以上) (不得複選)</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r>
      <w:tr w:rsidR="00C9477F" w:rsidRPr="002B312D" w:rsidTr="003437E2">
        <w:trPr>
          <w:trHeight w:hRule="exact" w:val="851"/>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商品中文名稱</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0</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w:t>
            </w:r>
            <w:r w:rsidRPr="002B312D">
              <w:rPr>
                <w:rFonts w:ascii="標楷體" w:hAnsi="標楷體" w:hint="eastAsia"/>
                <w:color w:val="000000"/>
                <w:spacing w:val="0"/>
                <w:sz w:val="22"/>
                <w:szCs w:val="22"/>
              </w:rPr>
              <w:t>商品中文名稱</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200</w:t>
            </w:r>
            <w:r w:rsidRPr="002B312D">
              <w:rPr>
                <w:rFonts w:ascii="標楷體" w:hAnsi="標楷體"/>
                <w:spacing w:val="0"/>
                <w:sz w:val="22"/>
                <w:szCs w:val="22"/>
              </w:rPr>
              <w:t>中英文字</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r>
      <w:tr w:rsidR="00C9477F" w:rsidRPr="002B312D" w:rsidTr="003437E2">
        <w:trPr>
          <w:trHeight w:hRule="exact" w:val="831"/>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商品簡稱</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0</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w:t>
            </w:r>
            <w:r w:rsidRPr="002B312D">
              <w:rPr>
                <w:rFonts w:ascii="標楷體" w:hAnsi="標楷體" w:hint="eastAsia"/>
                <w:color w:val="000000"/>
                <w:spacing w:val="0"/>
                <w:sz w:val="22"/>
                <w:szCs w:val="22"/>
              </w:rPr>
              <w:t>商品簡稱</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200</w:t>
            </w:r>
            <w:r w:rsidRPr="002B312D">
              <w:rPr>
                <w:rFonts w:ascii="標楷體" w:hAnsi="標楷體"/>
                <w:spacing w:val="0"/>
                <w:sz w:val="22"/>
                <w:szCs w:val="22"/>
              </w:rPr>
              <w:t>中英文字</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r>
      <w:tr w:rsidR="00C9477F" w:rsidRPr="002B312D" w:rsidTr="003437E2">
        <w:trPr>
          <w:trHeight w:hRule="exact" w:val="679"/>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商品英文名稱</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0</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w:t>
            </w:r>
            <w:r w:rsidRPr="002B312D">
              <w:rPr>
                <w:rFonts w:ascii="標楷體" w:hAnsi="標楷體" w:hint="eastAsia"/>
                <w:color w:val="000000"/>
                <w:spacing w:val="0"/>
                <w:sz w:val="22"/>
                <w:szCs w:val="22"/>
              </w:rPr>
              <w:t>商品英文名稱</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300</w:t>
            </w:r>
            <w:r w:rsidRPr="002B312D">
              <w:rPr>
                <w:rFonts w:ascii="標楷體" w:hAnsi="標楷體"/>
                <w:spacing w:val="0"/>
                <w:sz w:val="22"/>
                <w:szCs w:val="22"/>
              </w:rPr>
              <w:t>中英文字</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r>
      <w:tr w:rsidR="00C9477F" w:rsidRPr="002B312D" w:rsidTr="003437E2">
        <w:trPr>
          <w:trHeight w:hRule="exact" w:val="893"/>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發行人/總代理人代號/名稱</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0</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r>
      <w:tr w:rsidR="00C9477F" w:rsidRPr="002B312D" w:rsidTr="003437E2">
        <w:trPr>
          <w:trHeight w:hRule="exact" w:val="567"/>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發行機構</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6</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hint="eastAsia"/>
                <w:color w:val="000000"/>
                <w:spacing w:val="0"/>
                <w:sz w:val="22"/>
                <w:szCs w:val="22"/>
              </w:rPr>
              <w:t>下拉式選單</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567"/>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保證機構</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6</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hint="eastAsia"/>
                <w:color w:val="000000"/>
                <w:spacing w:val="0"/>
                <w:sz w:val="22"/>
                <w:szCs w:val="22"/>
              </w:rPr>
              <w:t>下拉式選單</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879"/>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w:t>
            </w:r>
            <w:r w:rsidRPr="002B312D">
              <w:rPr>
                <w:rFonts w:ascii="標楷體" w:hAnsi="標楷體" w:hint="eastAsia"/>
                <w:color w:val="000000"/>
                <w:spacing w:val="0"/>
                <w:sz w:val="22"/>
                <w:szCs w:val="22"/>
              </w:rPr>
              <w:t>國內</w:t>
            </w:r>
            <w:r w:rsidRPr="002B312D">
              <w:rPr>
                <w:rFonts w:ascii="標楷體" w:hAnsi="標楷體"/>
                <w:color w:val="000000"/>
                <w:spacing w:val="0"/>
                <w:sz w:val="22"/>
                <w:szCs w:val="22"/>
              </w:rPr>
              <w:t>發行日</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輸入商品</w:t>
            </w:r>
            <w:r w:rsidRPr="002B312D">
              <w:rPr>
                <w:rFonts w:ascii="標楷體" w:hAnsi="標楷體" w:hint="eastAsia"/>
                <w:color w:val="000000"/>
                <w:spacing w:val="0"/>
                <w:sz w:val="22"/>
                <w:szCs w:val="22"/>
              </w:rPr>
              <w:t>國內</w:t>
            </w:r>
            <w:r w:rsidRPr="002B312D">
              <w:rPr>
                <w:rFonts w:ascii="標楷體" w:hAnsi="標楷體"/>
                <w:color w:val="000000"/>
                <w:spacing w:val="0"/>
                <w:sz w:val="22"/>
                <w:szCs w:val="22"/>
              </w:rPr>
              <w:t>發行日</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10</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5345"/>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商品核准生效日</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9</w:t>
            </w:r>
            <w:r w:rsidRPr="002B312D">
              <w:rPr>
                <w:rFonts w:ascii="標楷體" w:hAnsi="標楷體"/>
                <w:bCs/>
                <w:spacing w:val="0"/>
                <w:kern w:val="0"/>
                <w:sz w:val="22"/>
                <w:szCs w:val="22"/>
              </w:rPr>
              <w:t>)</w:t>
            </w:r>
          </w:p>
        </w:tc>
        <w:tc>
          <w:tcPr>
            <w:tcW w:w="2433" w:type="pct"/>
            <w:tcBorders>
              <w:top w:val="single" w:sz="6" w:space="0" w:color="auto"/>
            </w:tcBorders>
            <w:vAlign w:val="center"/>
          </w:tcPr>
          <w:p w:rsidR="00A07B3D" w:rsidRPr="002B312D" w:rsidRDefault="00A07B3D" w:rsidP="00A07B3D">
            <w:pPr>
              <w:tabs>
                <w:tab w:val="left" w:pos="993"/>
              </w:tabs>
              <w:spacing w:line="300" w:lineRule="exact"/>
              <w:ind w:leftChars="38" w:left="400" w:hangingChars="130" w:hanging="286"/>
              <w:rPr>
                <w:rFonts w:ascii="標楷體" w:hAnsi="標楷體"/>
                <w:color w:val="000000"/>
                <w:spacing w:val="0"/>
                <w:sz w:val="22"/>
                <w:szCs w:val="22"/>
              </w:rPr>
            </w:pPr>
            <w:r w:rsidRPr="002B312D">
              <w:rPr>
                <w:rFonts w:ascii="標楷體" w:hAnsi="標楷體" w:hint="eastAsia"/>
                <w:color w:val="000000"/>
                <w:spacing w:val="0"/>
                <w:sz w:val="22"/>
                <w:szCs w:val="22"/>
              </w:rPr>
              <w:t>1.</w:t>
            </w:r>
            <w:r w:rsidRPr="002B312D">
              <w:rPr>
                <w:rFonts w:ascii="標楷體" w:hAnsi="標楷體"/>
                <w:color w:val="000000"/>
                <w:spacing w:val="0"/>
                <w:sz w:val="22"/>
                <w:szCs w:val="22"/>
              </w:rPr>
              <w:t>發行人/總代理人請依下列說明填寫商品核准生效日:</w:t>
            </w:r>
          </w:p>
          <w:p w:rsidR="00A07B3D" w:rsidRPr="002B312D" w:rsidRDefault="00A07B3D" w:rsidP="00A07B3D">
            <w:pPr>
              <w:tabs>
                <w:tab w:val="left" w:pos="993"/>
              </w:tabs>
              <w:spacing w:line="300" w:lineRule="exact"/>
              <w:ind w:leftChars="138" w:left="700" w:hangingChars="130" w:hanging="286"/>
              <w:rPr>
                <w:rFonts w:ascii="標楷體" w:hAnsi="標楷體"/>
                <w:color w:val="000000"/>
                <w:spacing w:val="0"/>
                <w:sz w:val="22"/>
                <w:szCs w:val="22"/>
              </w:rPr>
            </w:pPr>
            <w:r w:rsidRPr="002B312D">
              <w:rPr>
                <w:rFonts w:ascii="標楷體" w:hAnsi="標楷體"/>
                <w:color w:val="000000"/>
                <w:spacing w:val="0"/>
                <w:sz w:val="22"/>
                <w:szCs w:val="22"/>
              </w:rPr>
              <w:t>(1)</w:t>
            </w:r>
            <w:r w:rsidRPr="002B312D">
              <w:rPr>
                <w:rFonts w:ascii="標楷體" w:hAnsi="標楷體"/>
                <w:sz w:val="22"/>
                <w:szCs w:val="22"/>
              </w:rPr>
              <w:t>商品銷售對象係依據「境外結構型商品管理規則」第3條說明分類，</w:t>
            </w:r>
            <w:r w:rsidRPr="002B312D">
              <w:rPr>
                <w:rFonts w:ascii="標楷體" w:hAnsi="標楷體"/>
                <w:color w:val="000000"/>
                <w:spacing w:val="0"/>
                <w:sz w:val="22"/>
                <w:szCs w:val="22"/>
              </w:rPr>
              <w:t>請填寫受託或銷售機構商品審查小組審查通過日期；另依據「境外結構型商品審查及管理規範」第24條之1規定，受託或銷售機構就</w:t>
            </w:r>
            <w:proofErr w:type="gramStart"/>
            <w:r w:rsidRPr="002B312D">
              <w:rPr>
                <w:rFonts w:ascii="標楷體" w:hAnsi="標楷體"/>
                <w:color w:val="000000"/>
                <w:spacing w:val="0"/>
                <w:sz w:val="22"/>
                <w:szCs w:val="22"/>
              </w:rPr>
              <w:t>採</w:t>
            </w:r>
            <w:proofErr w:type="gramEnd"/>
            <w:r w:rsidRPr="002B312D">
              <w:rPr>
                <w:rFonts w:ascii="標楷體" w:hAnsi="標楷體"/>
                <w:color w:val="000000"/>
                <w:spacing w:val="0"/>
                <w:sz w:val="22"/>
                <w:szCs w:val="22"/>
              </w:rPr>
              <w:t>類型化審查且為同一審查案件之商品，應於審查通過日六個月內受託或銷售，逾期需再重新審查。</w:t>
            </w:r>
          </w:p>
          <w:p w:rsidR="00A07B3D" w:rsidRPr="002B312D" w:rsidRDefault="00A07B3D" w:rsidP="00A07B3D">
            <w:pPr>
              <w:tabs>
                <w:tab w:val="left" w:pos="993"/>
              </w:tabs>
              <w:spacing w:line="300" w:lineRule="exact"/>
              <w:ind w:leftChars="138" w:left="841" w:hangingChars="194" w:hanging="427"/>
              <w:rPr>
                <w:rFonts w:ascii="標楷體" w:hAnsi="標楷體"/>
                <w:color w:val="000000"/>
                <w:spacing w:val="0"/>
                <w:sz w:val="22"/>
                <w:szCs w:val="22"/>
              </w:rPr>
            </w:pPr>
            <w:r w:rsidRPr="002B312D">
              <w:rPr>
                <w:rFonts w:ascii="標楷體" w:hAnsi="標楷體"/>
                <w:color w:val="000000"/>
                <w:spacing w:val="0"/>
                <w:sz w:val="22"/>
                <w:szCs w:val="22"/>
              </w:rPr>
              <w:t>(2)續</w:t>
            </w:r>
            <w:r w:rsidRPr="002B312D">
              <w:rPr>
                <w:rFonts w:ascii="標楷體" w:hAnsi="標楷體"/>
                <w:sz w:val="22"/>
                <w:szCs w:val="22"/>
              </w:rPr>
              <w:t>商品銷售對象為金管會相關法規規範之高資產客戶者，</w:t>
            </w:r>
            <w:r w:rsidRPr="002B312D">
              <w:rPr>
                <w:rFonts w:ascii="標楷體" w:hAnsi="標楷體"/>
                <w:color w:val="000000"/>
                <w:spacing w:val="0"/>
                <w:sz w:val="22"/>
                <w:szCs w:val="22"/>
              </w:rPr>
              <w:t>請填寫證券商或銀行依自訂規範審核通過日期。</w:t>
            </w:r>
          </w:p>
          <w:p w:rsidR="00C9477F" w:rsidRPr="002B312D" w:rsidRDefault="00A07B3D" w:rsidP="00A07B3D">
            <w:pPr>
              <w:tabs>
                <w:tab w:val="left" w:pos="993"/>
              </w:tabs>
              <w:spacing w:line="300" w:lineRule="exact"/>
              <w:ind w:leftChars="38" w:left="541" w:hangingChars="194" w:hanging="427"/>
              <w:rPr>
                <w:rFonts w:ascii="標楷體" w:hAnsi="標楷體"/>
                <w:color w:val="000000"/>
                <w:spacing w:val="0"/>
                <w:sz w:val="22"/>
                <w:szCs w:val="22"/>
              </w:rPr>
            </w:pPr>
            <w:r w:rsidRPr="002B312D">
              <w:rPr>
                <w:rFonts w:ascii="標楷體" w:hAnsi="標楷體"/>
                <w:color w:val="000000"/>
                <w:spacing w:val="0"/>
                <w:sz w:val="22"/>
                <w:szCs w:val="22"/>
              </w:rPr>
              <w:t>2</w:t>
            </w:r>
            <w:r w:rsidRPr="002B312D">
              <w:rPr>
                <w:rFonts w:ascii="標楷體" w:hAnsi="標楷體" w:hint="eastAsia"/>
                <w:color w:val="000000"/>
                <w:spacing w:val="0"/>
                <w:sz w:val="22"/>
                <w:szCs w:val="22"/>
              </w:rPr>
              <w:t>.</w:t>
            </w:r>
            <w:r w:rsidRPr="002B312D">
              <w:rPr>
                <w:rFonts w:ascii="標楷體" w:hAnsi="標楷體"/>
                <w:color w:val="000000"/>
                <w:spacing w:val="0"/>
                <w:sz w:val="22"/>
                <w:szCs w:val="22"/>
              </w:rPr>
              <w:t>境內代理人請填寫證券商或銀行依自訂規範審核通過日期。</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10</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567"/>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spacing w:val="0"/>
                <w:sz w:val="22"/>
                <w:szCs w:val="22"/>
              </w:rPr>
            </w:pPr>
            <w:r w:rsidRPr="002B312D">
              <w:rPr>
                <w:rFonts w:ascii="標楷體" w:hAnsi="標楷體" w:hint="eastAsia"/>
                <w:spacing w:val="0"/>
                <w:sz w:val="22"/>
                <w:szCs w:val="22"/>
              </w:rPr>
              <w:t>商品終止生效日</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spacing w:val="0"/>
                <w:sz w:val="22"/>
                <w:szCs w:val="22"/>
              </w:rPr>
            </w:pPr>
            <w:r w:rsidRPr="002B312D">
              <w:rPr>
                <w:rFonts w:ascii="標楷體" w:hAnsi="標楷體"/>
                <w:spacing w:val="0"/>
                <w:sz w:val="22"/>
                <w:szCs w:val="22"/>
              </w:rPr>
              <w:t>輸入</w:t>
            </w:r>
            <w:r w:rsidRPr="002B312D">
              <w:rPr>
                <w:rFonts w:ascii="標楷體" w:hAnsi="標楷體" w:hint="eastAsia"/>
                <w:spacing w:val="0"/>
                <w:sz w:val="22"/>
                <w:szCs w:val="22"/>
              </w:rPr>
              <w:t>商品終止生效日</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10</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567"/>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商品終止申報日</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w:t>
            </w:r>
            <w:r w:rsidRPr="002B312D">
              <w:rPr>
                <w:rFonts w:ascii="標楷體" w:hAnsi="標楷體" w:hint="eastAsia"/>
                <w:color w:val="000000"/>
                <w:spacing w:val="0"/>
                <w:sz w:val="22"/>
                <w:szCs w:val="22"/>
              </w:rPr>
              <w:t>商品終止申報日</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10</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567"/>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核准公會</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hint="eastAsia"/>
                <w:color w:val="000000"/>
                <w:spacing w:val="0"/>
                <w:sz w:val="22"/>
                <w:szCs w:val="22"/>
              </w:rPr>
              <w:t>勾選核准公會</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699"/>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公會核准日期</w:t>
            </w:r>
            <w:r w:rsidRPr="002B312D">
              <w:rPr>
                <w:rFonts w:ascii="標楷體" w:hAnsi="標楷體"/>
                <w:bCs/>
                <w:spacing w:val="0"/>
                <w:kern w:val="0"/>
                <w:sz w:val="22"/>
                <w:szCs w:val="22"/>
              </w:rPr>
              <w:t>(§</w:t>
            </w:r>
            <w:r w:rsidRPr="002B312D">
              <w:rPr>
                <w:rFonts w:ascii="標楷體" w:hAnsi="標楷體" w:hint="eastAsia"/>
                <w:bCs/>
                <w:spacing w:val="0"/>
                <w:kern w:val="0"/>
                <w:sz w:val="22"/>
                <w:szCs w:val="22"/>
              </w:rPr>
              <w:t>21</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w:t>
            </w:r>
            <w:r w:rsidRPr="002B312D">
              <w:rPr>
                <w:rFonts w:ascii="標楷體" w:hAnsi="標楷體" w:hint="eastAsia"/>
                <w:color w:val="000000"/>
                <w:spacing w:val="0"/>
                <w:sz w:val="22"/>
                <w:szCs w:val="22"/>
              </w:rPr>
              <w:t>公會核准日期</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10</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707"/>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報會備查日期</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9</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w:t>
            </w:r>
            <w:r w:rsidRPr="002B312D">
              <w:rPr>
                <w:rFonts w:ascii="標楷體" w:hAnsi="標楷體" w:hint="eastAsia"/>
                <w:color w:val="000000"/>
                <w:spacing w:val="0"/>
                <w:sz w:val="22"/>
                <w:szCs w:val="22"/>
              </w:rPr>
              <w:t>報會備查日期</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10</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r>
      <w:tr w:rsidR="00C9477F" w:rsidRPr="002B312D" w:rsidTr="003437E2">
        <w:trPr>
          <w:trHeight w:hRule="exact" w:val="715"/>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公會核准文號</w:t>
            </w:r>
            <w:r w:rsidRPr="002B312D">
              <w:rPr>
                <w:rFonts w:ascii="標楷體" w:hAnsi="標楷體"/>
                <w:bCs/>
                <w:spacing w:val="0"/>
                <w:kern w:val="0"/>
                <w:sz w:val="22"/>
                <w:szCs w:val="22"/>
              </w:rPr>
              <w:t>(§</w:t>
            </w:r>
            <w:r w:rsidRPr="002B312D">
              <w:rPr>
                <w:rFonts w:ascii="標楷體" w:hAnsi="標楷體" w:hint="eastAsia"/>
                <w:bCs/>
                <w:spacing w:val="0"/>
                <w:kern w:val="0"/>
                <w:sz w:val="22"/>
                <w:szCs w:val="22"/>
              </w:rPr>
              <w:t>21</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w:t>
            </w:r>
            <w:r w:rsidRPr="002B312D">
              <w:rPr>
                <w:rFonts w:ascii="標楷體" w:hAnsi="標楷體" w:hint="eastAsia"/>
                <w:color w:val="000000"/>
                <w:spacing w:val="0"/>
                <w:sz w:val="22"/>
                <w:szCs w:val="22"/>
              </w:rPr>
              <w:t>公會核准文號</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20</w:t>
            </w:r>
            <w:r w:rsidRPr="002B312D">
              <w:rPr>
                <w:rFonts w:ascii="標楷體" w:hAnsi="標楷體"/>
                <w:spacing w:val="0"/>
                <w:sz w:val="22"/>
                <w:szCs w:val="22"/>
              </w:rPr>
              <w:t>中英文字</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r>
      <w:tr w:rsidR="00C9477F" w:rsidRPr="002B312D" w:rsidTr="003437E2">
        <w:trPr>
          <w:trHeight w:hRule="exact" w:val="695"/>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報會備查文號</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9</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w:t>
            </w:r>
            <w:r w:rsidRPr="002B312D">
              <w:rPr>
                <w:rFonts w:ascii="標楷體" w:hAnsi="標楷體" w:hint="eastAsia"/>
                <w:color w:val="000000"/>
                <w:spacing w:val="0"/>
                <w:sz w:val="22"/>
                <w:szCs w:val="22"/>
              </w:rPr>
              <w:t>報會備查文號</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20</w:t>
            </w:r>
            <w:r w:rsidRPr="002B312D">
              <w:rPr>
                <w:rFonts w:ascii="標楷體" w:hAnsi="標楷體"/>
                <w:spacing w:val="0"/>
                <w:sz w:val="22"/>
                <w:szCs w:val="22"/>
              </w:rPr>
              <w:t>中英文字</w:t>
            </w: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M</w:t>
            </w:r>
          </w:p>
        </w:tc>
      </w:tr>
      <w:tr w:rsidR="00C9477F" w:rsidRPr="002B312D" w:rsidTr="003437E2">
        <w:trPr>
          <w:trHeight w:hRule="exact" w:val="567"/>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幣別</w:t>
            </w:r>
            <w:r w:rsidRPr="002B312D">
              <w:rPr>
                <w:rFonts w:ascii="標楷體" w:hAnsi="標楷體"/>
                <w:bCs/>
                <w:spacing w:val="0"/>
                <w:kern w:val="0"/>
                <w:sz w:val="22"/>
                <w:szCs w:val="22"/>
              </w:rPr>
              <w:t>(§1</w:t>
            </w:r>
            <w:r w:rsidRPr="002B312D">
              <w:rPr>
                <w:rFonts w:ascii="標楷體" w:hAnsi="標楷體" w:hint="eastAsia"/>
                <w:bCs/>
                <w:spacing w:val="0"/>
                <w:kern w:val="0"/>
                <w:sz w:val="22"/>
                <w:szCs w:val="22"/>
              </w:rPr>
              <w:t>8</w:t>
            </w:r>
            <w:r w:rsidRPr="002B312D">
              <w:rPr>
                <w:rFonts w:ascii="標楷體" w:hAnsi="標楷體"/>
                <w:bCs/>
                <w:spacing w:val="0"/>
                <w:kern w:val="0"/>
                <w:sz w:val="22"/>
                <w:szCs w:val="22"/>
              </w:rPr>
              <w:t>)</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hint="eastAsia"/>
                <w:color w:val="000000"/>
                <w:spacing w:val="0"/>
                <w:sz w:val="22"/>
                <w:szCs w:val="22"/>
              </w:rPr>
              <w:t>下拉式選單</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C9477F" w:rsidRPr="002B312D" w:rsidTr="003437E2">
        <w:trPr>
          <w:trHeight w:hRule="exact" w:val="567"/>
          <w:jc w:val="center"/>
        </w:trPr>
        <w:tc>
          <w:tcPr>
            <w:tcW w:w="230" w:type="pct"/>
            <w:tcBorders>
              <w:top w:val="single" w:sz="6" w:space="0" w:color="auto"/>
            </w:tcBorders>
            <w:vAlign w:val="center"/>
          </w:tcPr>
          <w:p w:rsidR="00C9477F" w:rsidRPr="002B312D" w:rsidRDefault="00C9477F" w:rsidP="00C9477F">
            <w:pPr>
              <w:numPr>
                <w:ilvl w:val="0"/>
                <w:numId w:val="1"/>
              </w:numPr>
              <w:snapToGrid/>
              <w:spacing w:line="300" w:lineRule="exact"/>
              <w:rPr>
                <w:rFonts w:ascii="標楷體" w:hAnsi="標楷體"/>
                <w:color w:val="000000"/>
                <w:spacing w:val="0"/>
                <w:sz w:val="22"/>
                <w:szCs w:val="22"/>
              </w:rPr>
            </w:pPr>
          </w:p>
        </w:tc>
        <w:tc>
          <w:tcPr>
            <w:tcW w:w="974" w:type="pct"/>
            <w:tcBorders>
              <w:top w:val="single" w:sz="6" w:space="0" w:color="auto"/>
            </w:tcBorders>
            <w:vAlign w:val="center"/>
          </w:tcPr>
          <w:p w:rsidR="00C9477F" w:rsidRPr="002B312D" w:rsidRDefault="00C9477F" w:rsidP="00C9477F">
            <w:pPr>
              <w:spacing w:line="300" w:lineRule="exact"/>
              <w:ind w:left="46" w:hanging="46"/>
              <w:rPr>
                <w:rFonts w:ascii="標楷體" w:hAnsi="標楷體"/>
                <w:color w:val="000000"/>
                <w:spacing w:val="0"/>
                <w:sz w:val="22"/>
                <w:szCs w:val="22"/>
              </w:rPr>
            </w:pPr>
            <w:r w:rsidRPr="002B312D">
              <w:rPr>
                <w:rFonts w:ascii="標楷體" w:hAnsi="標楷體" w:hint="eastAsia"/>
                <w:color w:val="000000"/>
                <w:spacing w:val="0"/>
                <w:sz w:val="22"/>
                <w:szCs w:val="22"/>
              </w:rPr>
              <w:t>商品狀態</w:t>
            </w:r>
          </w:p>
        </w:tc>
        <w:tc>
          <w:tcPr>
            <w:tcW w:w="2433" w:type="pct"/>
            <w:tcBorders>
              <w:top w:val="single" w:sz="6" w:space="0" w:color="auto"/>
            </w:tcBorders>
            <w:vAlign w:val="center"/>
          </w:tcPr>
          <w:p w:rsidR="00C9477F" w:rsidRPr="002B312D" w:rsidRDefault="00C9477F" w:rsidP="00C9477F">
            <w:pPr>
              <w:spacing w:line="300" w:lineRule="exact"/>
              <w:rPr>
                <w:rFonts w:ascii="標楷體" w:hAnsi="標楷體"/>
                <w:color w:val="000000"/>
                <w:spacing w:val="0"/>
                <w:sz w:val="22"/>
                <w:szCs w:val="22"/>
              </w:rPr>
            </w:pPr>
            <w:r w:rsidRPr="002B312D">
              <w:rPr>
                <w:rFonts w:ascii="標楷體" w:hAnsi="標楷體" w:hint="eastAsia"/>
                <w:color w:val="000000"/>
                <w:spacing w:val="0"/>
                <w:sz w:val="22"/>
                <w:szCs w:val="22"/>
              </w:rPr>
              <w:t>下拉式選單</w:t>
            </w:r>
          </w:p>
        </w:tc>
        <w:tc>
          <w:tcPr>
            <w:tcW w:w="369"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p>
        </w:tc>
        <w:tc>
          <w:tcPr>
            <w:tcW w:w="29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05"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294" w:type="pct"/>
            <w:tcBorders>
              <w:top w:val="single" w:sz="6" w:space="0" w:color="auto"/>
            </w:tcBorders>
            <w:vAlign w:val="center"/>
          </w:tcPr>
          <w:p w:rsidR="00C9477F" w:rsidRPr="002B312D" w:rsidRDefault="00C9477F" w:rsidP="00C9477F">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bl>
    <w:p w:rsidR="00103EDF" w:rsidRPr="002B312D" w:rsidRDefault="00103EDF" w:rsidP="000D7E18">
      <w:pPr>
        <w:pStyle w:val="3"/>
        <w:rPr>
          <w:rFonts w:ascii="標楷體" w:hAnsi="標楷體"/>
        </w:rPr>
      </w:pPr>
    </w:p>
    <w:p w:rsidR="00041CEA" w:rsidRPr="002B312D" w:rsidRDefault="000D7E18" w:rsidP="000D7E18">
      <w:pPr>
        <w:pStyle w:val="3"/>
        <w:rPr>
          <w:rFonts w:ascii="標楷體" w:hAnsi="標楷體"/>
        </w:rPr>
      </w:pPr>
      <w:bookmarkStart w:id="96" w:name="_Toc238548085"/>
      <w:r w:rsidRPr="002B312D">
        <w:rPr>
          <w:rFonts w:ascii="標楷體" w:hAnsi="標楷體"/>
        </w:rPr>
        <w:br w:type="page"/>
      </w:r>
      <w:bookmarkStart w:id="97" w:name="_Toc533685525"/>
      <w:r w:rsidR="00E91D18" w:rsidRPr="002B312D">
        <w:rPr>
          <w:rFonts w:ascii="標楷體" w:hAnsi="標楷體" w:hint="eastAsia"/>
        </w:rPr>
        <w:t>肆</w:t>
      </w:r>
      <w:r w:rsidR="00231E55" w:rsidRPr="002B312D">
        <w:rPr>
          <w:rFonts w:ascii="標楷體" w:hAnsi="標楷體" w:hint="eastAsia"/>
        </w:rPr>
        <w:t>、</w:t>
      </w:r>
      <w:r w:rsidR="00C4094C" w:rsidRPr="002B312D">
        <w:rPr>
          <w:rFonts w:ascii="標楷體" w:hAnsi="標楷體" w:hint="eastAsia"/>
        </w:rPr>
        <w:t>商品申報</w:t>
      </w:r>
      <w:r w:rsidRPr="002B312D">
        <w:rPr>
          <w:rFonts w:ascii="標楷體" w:hAnsi="標楷體" w:hint="eastAsia"/>
        </w:rPr>
        <w:t>／</w:t>
      </w:r>
      <w:r w:rsidR="00C4094C" w:rsidRPr="002B312D">
        <w:rPr>
          <w:rFonts w:ascii="標楷體" w:hAnsi="標楷體" w:hint="eastAsia"/>
        </w:rPr>
        <w:t>公告</w:t>
      </w:r>
      <w:r w:rsidR="00041CEA" w:rsidRPr="002B312D">
        <w:rPr>
          <w:rFonts w:ascii="標楷體" w:hAnsi="標楷體"/>
        </w:rPr>
        <w:t>作業</w:t>
      </w:r>
      <w:bookmarkEnd w:id="96"/>
      <w:bookmarkEnd w:id="97"/>
    </w:p>
    <w:p w:rsidR="009B464E" w:rsidRPr="002B312D" w:rsidRDefault="00C665B1" w:rsidP="00A747F3">
      <w:pPr>
        <w:pStyle w:val="4"/>
        <w:ind w:hanging="856"/>
        <w:rPr>
          <w:rFonts w:ascii="標楷體" w:hAnsi="標楷體"/>
        </w:rPr>
      </w:pPr>
      <w:bookmarkStart w:id="98" w:name="_Toc238548086"/>
      <w:bookmarkStart w:id="99" w:name="_Toc533685526"/>
      <w:r w:rsidRPr="002B312D">
        <w:rPr>
          <w:rFonts w:ascii="標楷體" w:hAnsi="標楷體" w:hint="eastAsia"/>
        </w:rPr>
        <w:t>一、</w:t>
      </w:r>
      <w:r w:rsidR="009B464E" w:rsidRPr="002B312D">
        <w:rPr>
          <w:rFonts w:ascii="標楷體" w:hAnsi="標楷體" w:hint="eastAsia"/>
        </w:rPr>
        <w:t>商品基本資料</w:t>
      </w:r>
      <w:bookmarkEnd w:id="98"/>
      <w:r w:rsidR="00611F5C" w:rsidRPr="002B312D">
        <w:rPr>
          <w:rFonts w:ascii="標楷體" w:hAnsi="標楷體" w:hint="eastAsia"/>
        </w:rPr>
        <w:t>（BAS110）</w:t>
      </w:r>
      <w:bookmarkEnd w:id="99"/>
    </w:p>
    <w:p w:rsidR="009B464E" w:rsidRPr="002B312D" w:rsidRDefault="00C665B1" w:rsidP="00E559C1">
      <w:pPr>
        <w:pStyle w:val="5"/>
        <w:ind w:left="1440"/>
        <w:rPr>
          <w:rFonts w:ascii="標楷體" w:hAnsi="標楷體"/>
        </w:rPr>
      </w:pPr>
      <w:r w:rsidRPr="002B312D">
        <w:rPr>
          <w:rFonts w:ascii="標楷體" w:hAnsi="標楷體" w:hint="eastAsia"/>
        </w:rPr>
        <w:t>(一)</w:t>
      </w:r>
      <w:r w:rsidR="009B464E" w:rsidRPr="002B312D">
        <w:rPr>
          <w:rFonts w:ascii="標楷體" w:hAnsi="標楷體"/>
        </w:rPr>
        <w:t>使用時機</w:t>
      </w:r>
    </w:p>
    <w:p w:rsidR="009B464E" w:rsidRPr="002B312D" w:rsidRDefault="000D7E18" w:rsidP="00AA5462">
      <w:pPr>
        <w:pStyle w:val="5"/>
        <w:ind w:left="1680" w:hanging="240"/>
        <w:rPr>
          <w:rFonts w:ascii="標楷體" w:hAnsi="標楷體"/>
        </w:rPr>
      </w:pPr>
      <w:r w:rsidRPr="002B312D">
        <w:rPr>
          <w:rFonts w:ascii="標楷體" w:hAnsi="標楷體" w:hint="eastAsia"/>
        </w:rPr>
        <w:t>1</w:t>
      </w:r>
      <w:r w:rsidR="00AA5462" w:rsidRPr="002B312D">
        <w:rPr>
          <w:rFonts w:ascii="標楷體" w:hAnsi="標楷體" w:hint="eastAsia"/>
        </w:rPr>
        <w:t>.</w:t>
      </w:r>
      <w:r w:rsidR="0068022F" w:rsidRPr="002B312D">
        <w:rPr>
          <w:rFonts w:ascii="標楷體" w:hAnsi="標楷體" w:hint="eastAsia"/>
        </w:rPr>
        <w:t>發行人、</w:t>
      </w:r>
      <w:r w:rsidR="0068022F" w:rsidRPr="002B312D">
        <w:rPr>
          <w:rFonts w:ascii="標楷體" w:hAnsi="標楷體"/>
        </w:rPr>
        <w:t>總代理人</w:t>
      </w:r>
      <w:r w:rsidR="0068022F" w:rsidRPr="002B312D">
        <w:rPr>
          <w:rFonts w:ascii="標楷體" w:hAnsi="標楷體" w:hint="eastAsia"/>
        </w:rPr>
        <w:t>或境內代理人</w:t>
      </w:r>
      <w:r w:rsidR="009B464E" w:rsidRPr="002B312D">
        <w:rPr>
          <w:rFonts w:ascii="標楷體" w:hAnsi="標楷體"/>
        </w:rPr>
        <w:t>依</w:t>
      </w:r>
      <w:r w:rsidR="00286FD4" w:rsidRPr="002B312D">
        <w:rPr>
          <w:rFonts w:ascii="標楷體" w:hAnsi="標楷體" w:hint="eastAsia"/>
        </w:rPr>
        <w:t>據</w:t>
      </w:r>
      <w:r w:rsidR="003A62C4" w:rsidRPr="002B312D">
        <w:rPr>
          <w:rFonts w:ascii="標楷體" w:hAnsi="標楷體"/>
        </w:rPr>
        <w:t>「境外結構型商品管理規則」</w:t>
      </w:r>
      <w:r w:rsidR="00070FCA" w:rsidRPr="002B312D">
        <w:rPr>
          <w:rFonts w:ascii="標楷體" w:hAnsi="標楷體" w:hint="eastAsia"/>
        </w:rPr>
        <w:t>第21條或相關</w:t>
      </w:r>
      <w:r w:rsidR="00286FD4" w:rsidRPr="002B312D">
        <w:rPr>
          <w:rFonts w:ascii="標楷體" w:hAnsi="標楷體" w:hint="eastAsia"/>
        </w:rPr>
        <w:t>法規</w:t>
      </w:r>
      <w:r w:rsidR="009B464E" w:rsidRPr="002B312D">
        <w:rPr>
          <w:rFonts w:ascii="標楷體" w:hAnsi="標楷體"/>
        </w:rPr>
        <w:t>規定，辦理結構型商品基本資料</w:t>
      </w:r>
      <w:r w:rsidR="009B464E" w:rsidRPr="002B312D">
        <w:rPr>
          <w:rFonts w:ascii="標楷體" w:hAnsi="標楷體" w:hint="eastAsia"/>
        </w:rPr>
        <w:t>申報</w:t>
      </w:r>
      <w:r w:rsidRPr="002B312D">
        <w:rPr>
          <w:rFonts w:ascii="標楷體" w:hAnsi="標楷體" w:hint="eastAsia"/>
        </w:rPr>
        <w:t>／</w:t>
      </w:r>
      <w:r w:rsidR="009B464E" w:rsidRPr="002B312D">
        <w:rPr>
          <w:rFonts w:ascii="標楷體" w:hAnsi="標楷體"/>
        </w:rPr>
        <w:t>公告時</w:t>
      </w:r>
      <w:r w:rsidR="006C3ED4" w:rsidRPr="002B312D">
        <w:rPr>
          <w:rFonts w:ascii="標楷體" w:hAnsi="標楷體" w:hint="eastAsia"/>
        </w:rPr>
        <w:t>使用</w:t>
      </w:r>
      <w:r w:rsidR="009B464E" w:rsidRPr="002B312D">
        <w:rPr>
          <w:rFonts w:ascii="標楷體" w:hAnsi="標楷體"/>
        </w:rPr>
        <w:t>。</w:t>
      </w:r>
    </w:p>
    <w:p w:rsidR="009B464E" w:rsidRPr="002B312D" w:rsidRDefault="000D7E18" w:rsidP="00AA5462">
      <w:pPr>
        <w:pStyle w:val="5"/>
        <w:ind w:left="1680" w:hanging="240"/>
        <w:rPr>
          <w:rFonts w:ascii="標楷體" w:hAnsi="標楷體"/>
        </w:rPr>
      </w:pPr>
      <w:r w:rsidRPr="002B312D">
        <w:rPr>
          <w:rFonts w:ascii="標楷體" w:hAnsi="標楷體" w:hint="eastAsia"/>
        </w:rPr>
        <w:t>2</w:t>
      </w:r>
      <w:r w:rsidR="00AA5462" w:rsidRPr="002B312D">
        <w:rPr>
          <w:rFonts w:ascii="標楷體" w:hAnsi="標楷體" w:hint="eastAsia"/>
        </w:rPr>
        <w:t>.</w:t>
      </w:r>
      <w:r w:rsidR="009B464E" w:rsidRPr="002B312D">
        <w:rPr>
          <w:rFonts w:ascii="標楷體" w:hAnsi="標楷體"/>
        </w:rPr>
        <w:t>境外結構型商品基本資料有異動時</w:t>
      </w:r>
      <w:r w:rsidR="006C3ED4" w:rsidRPr="002B312D">
        <w:rPr>
          <w:rFonts w:ascii="標楷體" w:hAnsi="標楷體" w:hint="eastAsia"/>
        </w:rPr>
        <w:t>使用</w:t>
      </w:r>
      <w:r w:rsidR="009B464E" w:rsidRPr="002B312D">
        <w:rPr>
          <w:rFonts w:ascii="標楷體" w:hAnsi="標楷體"/>
        </w:rPr>
        <w:t>。</w:t>
      </w:r>
    </w:p>
    <w:p w:rsidR="00AF2D2B" w:rsidRPr="002B312D" w:rsidRDefault="00AF2D2B" w:rsidP="00AA5462">
      <w:pPr>
        <w:pStyle w:val="5"/>
        <w:ind w:left="1680" w:hanging="240"/>
        <w:rPr>
          <w:rFonts w:ascii="標楷體" w:hAnsi="標楷體"/>
        </w:rPr>
      </w:pPr>
      <w:r w:rsidRPr="002B312D">
        <w:rPr>
          <w:rFonts w:ascii="標楷體" w:hAnsi="標楷體" w:hint="eastAsia"/>
        </w:rPr>
        <w:t>3.</w:t>
      </w:r>
      <w:r w:rsidRPr="002B312D">
        <w:rPr>
          <w:rFonts w:ascii="標楷體" w:hAnsi="標楷體"/>
        </w:rPr>
        <w:t>開始銷售前二個營業日辦理公告</w:t>
      </w:r>
    </w:p>
    <w:p w:rsidR="009B464E" w:rsidRPr="002B312D" w:rsidRDefault="00C665B1" w:rsidP="00AA5462">
      <w:pPr>
        <w:pStyle w:val="5"/>
        <w:ind w:left="1440"/>
        <w:rPr>
          <w:rFonts w:ascii="標楷體" w:hAnsi="標楷體"/>
        </w:rPr>
      </w:pPr>
      <w:r w:rsidRPr="002B312D">
        <w:rPr>
          <w:rFonts w:ascii="標楷體" w:hAnsi="標楷體" w:hint="eastAsia"/>
        </w:rPr>
        <w:t>(二)</w:t>
      </w:r>
      <w:r w:rsidR="009B464E" w:rsidRPr="002B312D">
        <w:rPr>
          <w:rFonts w:ascii="標楷體" w:hAnsi="標楷體"/>
        </w:rPr>
        <w:t>使用機構</w:t>
      </w:r>
      <w:r w:rsidR="009B464E" w:rsidRPr="002B312D">
        <w:rPr>
          <w:rFonts w:ascii="標楷體" w:hAnsi="標楷體"/>
        </w:rPr>
        <w:br/>
      </w:r>
      <w:r w:rsidR="00AD2264" w:rsidRPr="002B312D">
        <w:rPr>
          <w:rFonts w:ascii="標楷體" w:hAnsi="標楷體" w:hint="eastAsia"/>
        </w:rPr>
        <w:t xml:space="preserve"> </w:t>
      </w:r>
      <w:r w:rsidR="0068022F" w:rsidRPr="002B312D">
        <w:rPr>
          <w:rFonts w:ascii="標楷體" w:hAnsi="標楷體" w:hint="eastAsia"/>
        </w:rPr>
        <w:t>發行人、</w:t>
      </w:r>
      <w:r w:rsidR="0068022F" w:rsidRPr="002B312D">
        <w:rPr>
          <w:rFonts w:ascii="標楷體" w:hAnsi="標楷體"/>
        </w:rPr>
        <w:t>總代理人</w:t>
      </w:r>
      <w:r w:rsidR="0068022F" w:rsidRPr="002B312D">
        <w:rPr>
          <w:rFonts w:ascii="標楷體" w:hAnsi="標楷體" w:hint="eastAsia"/>
        </w:rPr>
        <w:t>或境內代理人</w:t>
      </w:r>
      <w:r w:rsidR="009B464E" w:rsidRPr="002B312D">
        <w:rPr>
          <w:rFonts w:ascii="標楷體" w:hAnsi="標楷體"/>
        </w:rPr>
        <w:t>。</w:t>
      </w:r>
    </w:p>
    <w:p w:rsidR="009B464E" w:rsidRPr="002B312D" w:rsidRDefault="00C665B1" w:rsidP="00AA5462">
      <w:pPr>
        <w:pStyle w:val="5"/>
        <w:ind w:left="1440"/>
        <w:rPr>
          <w:rFonts w:ascii="標楷體" w:hAnsi="標楷體"/>
        </w:rPr>
      </w:pPr>
      <w:r w:rsidRPr="002B312D">
        <w:rPr>
          <w:rFonts w:ascii="標楷體" w:hAnsi="標楷體" w:hint="eastAsia"/>
        </w:rPr>
        <w:t>(三)</w:t>
      </w:r>
      <w:r w:rsidR="009B464E" w:rsidRPr="002B312D">
        <w:rPr>
          <w:rFonts w:ascii="標楷體" w:hAnsi="標楷體"/>
        </w:rPr>
        <w:t>作業程序</w:t>
      </w:r>
    </w:p>
    <w:p w:rsidR="009B464E" w:rsidRPr="002B312D" w:rsidRDefault="00C665B1" w:rsidP="00AA5462">
      <w:pPr>
        <w:pStyle w:val="5"/>
        <w:ind w:left="1680" w:hanging="240"/>
        <w:rPr>
          <w:rFonts w:ascii="標楷體" w:hAnsi="標楷體"/>
        </w:rPr>
      </w:pPr>
      <w:r w:rsidRPr="002B312D">
        <w:rPr>
          <w:rFonts w:ascii="標楷體" w:hAnsi="標楷體" w:hint="eastAsia"/>
        </w:rPr>
        <w:t>1</w:t>
      </w:r>
      <w:r w:rsidR="00AA5462" w:rsidRPr="002B312D">
        <w:rPr>
          <w:rFonts w:ascii="標楷體" w:hAnsi="標楷體" w:hint="eastAsia"/>
        </w:rPr>
        <w:t>.</w:t>
      </w:r>
      <w:r w:rsidR="00803A70" w:rsidRPr="002B312D">
        <w:rPr>
          <w:rFonts w:ascii="標楷體" w:hAnsi="標楷體"/>
        </w:rPr>
        <w:t>使用機構</w:t>
      </w:r>
      <w:r w:rsidR="009B464E" w:rsidRPr="002B312D">
        <w:rPr>
          <w:rFonts w:ascii="標楷體" w:hAnsi="標楷體"/>
        </w:rPr>
        <w:t>執行本項作業前，須</w:t>
      </w:r>
      <w:r w:rsidR="00DA25B5" w:rsidRPr="002B312D">
        <w:rPr>
          <w:rFonts w:ascii="標楷體" w:hAnsi="標楷體" w:hint="eastAsia"/>
        </w:rPr>
        <w:t>來函檢附主管機關核准之公文，</w:t>
      </w:r>
      <w:r w:rsidR="009B464E" w:rsidRPr="002B312D">
        <w:rPr>
          <w:rFonts w:ascii="標楷體" w:hAnsi="標楷體"/>
        </w:rPr>
        <w:t>向集保結算所</w:t>
      </w:r>
      <w:r w:rsidR="00E91D18" w:rsidRPr="002B312D">
        <w:rPr>
          <w:rFonts w:ascii="標楷體" w:hAnsi="標楷體" w:hint="eastAsia"/>
        </w:rPr>
        <w:t>申請辦理</w:t>
      </w:r>
      <w:r w:rsidR="004E556A" w:rsidRPr="002B312D">
        <w:rPr>
          <w:rFonts w:ascii="標楷體" w:hAnsi="標楷體" w:hint="eastAsia"/>
        </w:rPr>
        <w:t>境外</w:t>
      </w:r>
      <w:r w:rsidR="009B464E" w:rsidRPr="002B312D">
        <w:rPr>
          <w:rFonts w:ascii="標楷體" w:hAnsi="標楷體"/>
        </w:rPr>
        <w:t>結構型商品</w:t>
      </w:r>
      <w:r w:rsidR="0068022F" w:rsidRPr="002B312D">
        <w:rPr>
          <w:rFonts w:ascii="標楷體" w:hAnsi="標楷體" w:hint="eastAsia"/>
        </w:rPr>
        <w:t>發行人、</w:t>
      </w:r>
      <w:r w:rsidR="0068022F" w:rsidRPr="002B312D">
        <w:rPr>
          <w:rFonts w:ascii="標楷體" w:hAnsi="標楷體"/>
        </w:rPr>
        <w:t>總代理人</w:t>
      </w:r>
      <w:r w:rsidR="0068022F" w:rsidRPr="002B312D">
        <w:rPr>
          <w:rFonts w:ascii="標楷體" w:hAnsi="標楷體" w:hint="eastAsia"/>
        </w:rPr>
        <w:t>或境內代理人</w:t>
      </w:r>
      <w:r w:rsidR="00FD4415" w:rsidRPr="002B312D">
        <w:rPr>
          <w:rFonts w:ascii="標楷體" w:hAnsi="標楷體" w:hint="eastAsia"/>
        </w:rPr>
        <w:t>機構基本資料</w:t>
      </w:r>
      <w:r w:rsidR="009B464E" w:rsidRPr="002B312D">
        <w:rPr>
          <w:rFonts w:ascii="標楷體" w:hAnsi="標楷體"/>
        </w:rPr>
        <w:t>建檔作業。</w:t>
      </w:r>
    </w:p>
    <w:p w:rsidR="005E1470" w:rsidRPr="002B312D" w:rsidRDefault="00C665B1" w:rsidP="00AA5462">
      <w:pPr>
        <w:pStyle w:val="5"/>
        <w:ind w:left="1680" w:hanging="240"/>
        <w:rPr>
          <w:rFonts w:ascii="標楷體" w:hAnsi="標楷體"/>
        </w:rPr>
      </w:pPr>
      <w:r w:rsidRPr="002B312D">
        <w:rPr>
          <w:rFonts w:ascii="標楷體" w:hAnsi="標楷體" w:hint="eastAsia"/>
        </w:rPr>
        <w:t>2</w:t>
      </w:r>
      <w:r w:rsidR="00AA5462" w:rsidRPr="002B312D">
        <w:rPr>
          <w:rFonts w:ascii="標楷體" w:hAnsi="標楷體" w:hint="eastAsia"/>
        </w:rPr>
        <w:t>.</w:t>
      </w:r>
      <w:r w:rsidR="00803A70" w:rsidRPr="002B312D">
        <w:rPr>
          <w:rFonts w:ascii="標楷體" w:hAnsi="標楷體"/>
        </w:rPr>
        <w:t>使用機構</w:t>
      </w:r>
      <w:r w:rsidR="009B464E" w:rsidRPr="002B312D">
        <w:rPr>
          <w:rFonts w:ascii="標楷體" w:hAnsi="標楷體"/>
        </w:rPr>
        <w:t>依規定</w:t>
      </w:r>
      <w:r w:rsidR="00803A70" w:rsidRPr="002B312D">
        <w:rPr>
          <w:rFonts w:ascii="標楷體" w:hAnsi="標楷體" w:hint="eastAsia"/>
        </w:rPr>
        <w:t>傳送</w:t>
      </w:r>
      <w:r w:rsidR="009B464E" w:rsidRPr="002B312D">
        <w:rPr>
          <w:rFonts w:ascii="標楷體" w:hAnsi="標楷體"/>
        </w:rPr>
        <w:t>商品基本資料時，須登入「境外結構型商品資訊觀測站－申報平台」，點選網頁左方『</w:t>
      </w:r>
      <w:r w:rsidR="009B464E" w:rsidRPr="002B312D">
        <w:rPr>
          <w:rFonts w:ascii="標楷體" w:hAnsi="標楷體" w:hint="eastAsia"/>
        </w:rPr>
        <w:t>商品申報</w:t>
      </w:r>
      <w:r w:rsidR="000D7E18" w:rsidRPr="002B312D">
        <w:rPr>
          <w:rFonts w:ascii="標楷體" w:hAnsi="標楷體" w:hint="eastAsia"/>
        </w:rPr>
        <w:t>／</w:t>
      </w:r>
      <w:r w:rsidR="009B464E" w:rsidRPr="002B312D">
        <w:rPr>
          <w:rFonts w:ascii="標楷體" w:hAnsi="標楷體" w:hint="eastAsia"/>
        </w:rPr>
        <w:t>公告作業</w:t>
      </w:r>
      <w:r w:rsidR="009B464E" w:rsidRPr="002B312D">
        <w:rPr>
          <w:rFonts w:ascii="標楷體" w:hAnsi="標楷體"/>
        </w:rPr>
        <w:t>－</w:t>
      </w:r>
      <w:r w:rsidR="009B464E" w:rsidRPr="002B312D">
        <w:rPr>
          <w:rFonts w:ascii="標楷體" w:hAnsi="標楷體" w:hint="eastAsia"/>
        </w:rPr>
        <w:t>商品基</w:t>
      </w:r>
      <w:r w:rsidR="009B464E" w:rsidRPr="002B312D">
        <w:rPr>
          <w:rFonts w:ascii="標楷體" w:hAnsi="標楷體"/>
        </w:rPr>
        <w:t>本資料（</w:t>
      </w:r>
      <w:r w:rsidR="00714BB2" w:rsidRPr="002B312D">
        <w:rPr>
          <w:rFonts w:ascii="標楷體" w:hAnsi="標楷體" w:hint="eastAsia"/>
        </w:rPr>
        <w:t>BAS110</w:t>
      </w:r>
      <w:r w:rsidR="009B464E" w:rsidRPr="002B312D">
        <w:rPr>
          <w:rFonts w:ascii="標楷體" w:hAnsi="標楷體"/>
        </w:rPr>
        <w:t>）』選項，</w:t>
      </w:r>
      <w:r w:rsidR="00714BB2" w:rsidRPr="002B312D">
        <w:rPr>
          <w:rFonts w:ascii="標楷體" w:hAnsi="標楷體" w:hint="eastAsia"/>
        </w:rPr>
        <w:t>選擇</w:t>
      </w:r>
      <w:r w:rsidR="009B464E" w:rsidRPr="002B312D">
        <w:rPr>
          <w:rFonts w:ascii="標楷體" w:hAnsi="標楷體"/>
        </w:rPr>
        <w:t>以單筆輸入或上傳</w:t>
      </w:r>
      <w:r w:rsidR="00714BB2" w:rsidRPr="002B312D">
        <w:rPr>
          <w:rFonts w:ascii="標楷體" w:hAnsi="標楷體" w:hint="eastAsia"/>
        </w:rPr>
        <w:t>檔案</w:t>
      </w:r>
      <w:r w:rsidR="009B464E" w:rsidRPr="002B312D">
        <w:rPr>
          <w:rFonts w:ascii="標楷體" w:hAnsi="標楷體"/>
        </w:rPr>
        <w:t>方式輸入本系統</w:t>
      </w:r>
      <w:r w:rsidR="00132D13" w:rsidRPr="002B312D">
        <w:rPr>
          <w:rFonts w:ascii="新細明體" w:eastAsia="新細明體" w:hAnsi="新細明體" w:hint="eastAsia"/>
        </w:rPr>
        <w:t>，</w:t>
      </w:r>
      <w:r w:rsidR="00132D13" w:rsidRPr="002B312D">
        <w:rPr>
          <w:rFonts w:ascii="標楷體" w:hAnsi="標楷體" w:hint="eastAsia"/>
        </w:rPr>
        <w:t>或以自動化加密傳輸服務</w:t>
      </w:r>
      <w:r w:rsidR="00132D13" w:rsidRPr="002B312D">
        <w:rPr>
          <w:rFonts w:ascii="標楷體" w:hAnsi="標楷體"/>
        </w:rPr>
        <w:t>(SFTP)</w:t>
      </w:r>
      <w:r w:rsidR="00132D13" w:rsidRPr="002B312D">
        <w:rPr>
          <w:rFonts w:ascii="標楷體" w:hAnsi="標楷體" w:hint="eastAsia"/>
        </w:rPr>
        <w:t>辦理</w:t>
      </w:r>
      <w:r w:rsidR="00070FCA" w:rsidRPr="002B312D">
        <w:rPr>
          <w:rFonts w:hint="eastAsia"/>
        </w:rPr>
        <w:t>本項</w:t>
      </w:r>
      <w:r w:rsidR="00132D13" w:rsidRPr="002B312D">
        <w:rPr>
          <w:rFonts w:ascii="標楷體" w:hAnsi="標楷體" w:hint="eastAsia"/>
        </w:rPr>
        <w:t>作業。</w:t>
      </w:r>
    </w:p>
    <w:p w:rsidR="009B464E" w:rsidRPr="002B312D" w:rsidRDefault="00C665B1" w:rsidP="00AA5462">
      <w:pPr>
        <w:pStyle w:val="5"/>
        <w:ind w:left="1680" w:hanging="240"/>
        <w:rPr>
          <w:rFonts w:ascii="標楷體" w:hAnsi="標楷體"/>
        </w:rPr>
      </w:pPr>
      <w:r w:rsidRPr="002B312D">
        <w:rPr>
          <w:rFonts w:ascii="標楷體" w:hAnsi="標楷體" w:hint="eastAsia"/>
        </w:rPr>
        <w:t>3</w:t>
      </w:r>
      <w:r w:rsidR="00AA5462" w:rsidRPr="002B312D">
        <w:rPr>
          <w:rFonts w:ascii="標楷體" w:hAnsi="標楷體" w:hint="eastAsia"/>
        </w:rPr>
        <w:t>.</w:t>
      </w:r>
      <w:r w:rsidR="009B464E" w:rsidRPr="002B312D">
        <w:rPr>
          <w:rFonts w:ascii="標楷體" w:hAnsi="標楷體"/>
        </w:rPr>
        <w:t>境外結構型商品基本資料有異動時，</w:t>
      </w:r>
      <w:r w:rsidR="00803A70" w:rsidRPr="002B312D">
        <w:rPr>
          <w:rFonts w:ascii="標楷體" w:hAnsi="標楷體"/>
        </w:rPr>
        <w:t>使用機構</w:t>
      </w:r>
      <w:r w:rsidR="009B464E" w:rsidRPr="002B312D">
        <w:rPr>
          <w:rFonts w:ascii="標楷體" w:hAnsi="標楷體"/>
        </w:rPr>
        <w:t>應登入「境外結構型商品資訊觀測站－申報平台」，點選網頁左方『</w:t>
      </w:r>
      <w:r w:rsidR="009B464E" w:rsidRPr="002B312D">
        <w:rPr>
          <w:rFonts w:ascii="標楷體" w:hAnsi="標楷體" w:hint="eastAsia"/>
        </w:rPr>
        <w:t>商品申報</w:t>
      </w:r>
      <w:r w:rsidR="000D7E18" w:rsidRPr="002B312D">
        <w:rPr>
          <w:rFonts w:ascii="標楷體" w:hAnsi="標楷體" w:hint="eastAsia"/>
        </w:rPr>
        <w:t>／</w:t>
      </w:r>
      <w:r w:rsidR="009B464E" w:rsidRPr="002B312D">
        <w:rPr>
          <w:rFonts w:ascii="標楷體" w:hAnsi="標楷體" w:hint="eastAsia"/>
        </w:rPr>
        <w:t>公告作業</w:t>
      </w:r>
      <w:r w:rsidR="009B464E" w:rsidRPr="002B312D">
        <w:rPr>
          <w:rFonts w:ascii="標楷體" w:hAnsi="標楷體"/>
        </w:rPr>
        <w:t>－</w:t>
      </w:r>
      <w:r w:rsidR="009B464E" w:rsidRPr="002B312D">
        <w:rPr>
          <w:rFonts w:ascii="標楷體" w:hAnsi="標楷體" w:hint="eastAsia"/>
        </w:rPr>
        <w:t>商品基</w:t>
      </w:r>
      <w:r w:rsidR="009B464E" w:rsidRPr="002B312D">
        <w:rPr>
          <w:rFonts w:ascii="標楷體" w:hAnsi="標楷體"/>
        </w:rPr>
        <w:t>本資料（</w:t>
      </w:r>
      <w:r w:rsidR="00714BB2" w:rsidRPr="002B312D">
        <w:rPr>
          <w:rFonts w:ascii="標楷體" w:hAnsi="標楷體" w:hint="eastAsia"/>
        </w:rPr>
        <w:t>BAS110</w:t>
      </w:r>
      <w:r w:rsidR="009B464E" w:rsidRPr="002B312D">
        <w:rPr>
          <w:rFonts w:ascii="標楷體" w:hAnsi="標楷體"/>
        </w:rPr>
        <w:t>）』選項</w:t>
      </w:r>
      <w:r w:rsidR="00695AE2" w:rsidRPr="002B312D">
        <w:rPr>
          <w:rFonts w:ascii="新細明體" w:eastAsia="新細明體" w:hAnsi="新細明體" w:hint="eastAsia"/>
        </w:rPr>
        <w:t>，</w:t>
      </w:r>
      <w:r w:rsidR="00695AE2" w:rsidRPr="002B312D">
        <w:rPr>
          <w:rFonts w:ascii="標楷體" w:hAnsi="標楷體" w:hint="eastAsia"/>
        </w:rPr>
        <w:t>或以自動化加密傳輸服務</w:t>
      </w:r>
      <w:r w:rsidR="00695AE2" w:rsidRPr="002B312D">
        <w:rPr>
          <w:rFonts w:ascii="標楷體" w:hAnsi="標楷體"/>
        </w:rPr>
        <w:t>(SFTP)</w:t>
      </w:r>
      <w:r w:rsidR="00070FCA" w:rsidRPr="002B312D">
        <w:rPr>
          <w:rFonts w:ascii="標楷體" w:hAnsi="標楷體" w:hint="eastAsia"/>
        </w:rPr>
        <w:t>更新</w:t>
      </w:r>
      <w:r w:rsidR="009B464E" w:rsidRPr="002B312D">
        <w:rPr>
          <w:rFonts w:ascii="標楷體" w:hAnsi="標楷體"/>
        </w:rPr>
        <w:t>結構型商品基本資料。</w:t>
      </w:r>
    </w:p>
    <w:p w:rsidR="009B464E" w:rsidRPr="002B312D" w:rsidRDefault="00C665B1" w:rsidP="00AA5462">
      <w:pPr>
        <w:pStyle w:val="5"/>
        <w:ind w:left="1680" w:hanging="240"/>
        <w:rPr>
          <w:rFonts w:ascii="標楷體" w:hAnsi="標楷體"/>
        </w:rPr>
      </w:pPr>
      <w:r w:rsidRPr="002B312D">
        <w:rPr>
          <w:rFonts w:ascii="標楷體" w:hAnsi="標楷體" w:hint="eastAsia"/>
        </w:rPr>
        <w:t>4</w:t>
      </w:r>
      <w:r w:rsidR="00AA5462" w:rsidRPr="002B312D">
        <w:rPr>
          <w:rFonts w:ascii="標楷體" w:hAnsi="標楷體" w:hint="eastAsia"/>
        </w:rPr>
        <w:t>.</w:t>
      </w:r>
      <w:r w:rsidR="00FE0E01" w:rsidRPr="002B312D">
        <w:rPr>
          <w:rFonts w:ascii="標楷體" w:hAnsi="標楷體"/>
        </w:rPr>
        <w:t>使用機構</w:t>
      </w:r>
      <w:r w:rsidR="000D7E18" w:rsidRPr="002B312D">
        <w:rPr>
          <w:rFonts w:ascii="標楷體" w:hAnsi="標楷體" w:hint="eastAsia"/>
        </w:rPr>
        <w:t>輸入商品基本資料時，其商品基本資料之商品英文名稱、發行機構、保證機構、商品代號／名稱、商品簡稱、商品核准生效日、公會核准日期、公會核准文號、幣別及國內核准銷售規模之欄位，係由</w:t>
      </w:r>
      <w:r w:rsidR="00AF2D2B" w:rsidRPr="002B312D">
        <w:rPr>
          <w:rFonts w:ascii="標楷體" w:hAnsi="標楷體" w:hint="eastAsia"/>
        </w:rPr>
        <w:t>由電腦自動帶出</w:t>
      </w:r>
      <w:r w:rsidR="00132D13" w:rsidRPr="002B312D">
        <w:rPr>
          <w:rFonts w:ascii="標楷體" w:hAnsi="標楷體" w:hint="eastAsia"/>
        </w:rPr>
        <w:t>發行人、</w:t>
      </w:r>
      <w:r w:rsidR="00132D13" w:rsidRPr="002B312D">
        <w:rPr>
          <w:rFonts w:ascii="標楷體" w:hAnsi="標楷體"/>
        </w:rPr>
        <w:t>總代理人</w:t>
      </w:r>
      <w:r w:rsidR="00132D13" w:rsidRPr="002B312D">
        <w:rPr>
          <w:rFonts w:ascii="標楷體" w:hAnsi="標楷體" w:hint="eastAsia"/>
        </w:rPr>
        <w:t>或境內代理人</w:t>
      </w:r>
      <w:r w:rsidR="00AF2D2B" w:rsidRPr="002B312D">
        <w:rPr>
          <w:rFonts w:ascii="標楷體" w:hAnsi="標楷體" w:hint="eastAsia"/>
        </w:rPr>
        <w:t>商品登記申請之資料</w:t>
      </w:r>
      <w:r w:rsidR="000D7E18" w:rsidRPr="002B312D">
        <w:rPr>
          <w:rFonts w:ascii="標楷體" w:hAnsi="標楷體" w:hint="eastAsia"/>
        </w:rPr>
        <w:t>，</w:t>
      </w:r>
      <w:r w:rsidR="00AF2D2B" w:rsidRPr="002B312D">
        <w:rPr>
          <w:rFonts w:ascii="標楷體" w:hAnsi="標楷體" w:hint="eastAsia"/>
        </w:rPr>
        <w:t>倘若商品資料</w:t>
      </w:r>
      <w:r w:rsidR="000D7E18" w:rsidRPr="002B312D">
        <w:rPr>
          <w:rFonts w:ascii="標楷體" w:hAnsi="標楷體" w:hint="eastAsia"/>
        </w:rPr>
        <w:t>因錯誤或其他必要事項需進行調整時，</w:t>
      </w:r>
      <w:r w:rsidR="00FE0E01" w:rsidRPr="002B312D">
        <w:rPr>
          <w:rFonts w:ascii="標楷體" w:hAnsi="標楷體"/>
        </w:rPr>
        <w:t>使用機構</w:t>
      </w:r>
      <w:r w:rsidR="000D7E18" w:rsidRPr="002B312D">
        <w:rPr>
          <w:rFonts w:ascii="標楷體" w:hAnsi="標楷體" w:hint="eastAsia"/>
        </w:rPr>
        <w:t>應</w:t>
      </w:r>
      <w:r w:rsidR="00070FCA" w:rsidRPr="002B312D">
        <w:rPr>
          <w:rFonts w:ascii="標楷體" w:hAnsi="標楷體" w:hint="eastAsia"/>
        </w:rPr>
        <w:t>以</w:t>
      </w:r>
      <w:r w:rsidR="00AF2D2B" w:rsidRPr="002B312D">
        <w:rPr>
          <w:rFonts w:ascii="標楷體" w:hAnsi="標楷體" w:hint="eastAsia"/>
        </w:rPr>
        <w:t>商品登記申請（BAS100）</w:t>
      </w:r>
      <w:r w:rsidR="000D7E18" w:rsidRPr="002B312D">
        <w:rPr>
          <w:rFonts w:ascii="標楷體" w:hAnsi="標楷體" w:hint="eastAsia"/>
        </w:rPr>
        <w:t>修改</w:t>
      </w:r>
      <w:r w:rsidR="00AF2D2B" w:rsidRPr="002B312D">
        <w:rPr>
          <w:rFonts w:ascii="標楷體" w:hAnsi="標楷體" w:hint="eastAsia"/>
        </w:rPr>
        <w:t>商品登記資料後</w:t>
      </w:r>
      <w:r w:rsidR="000D7E18" w:rsidRPr="002B312D">
        <w:rPr>
          <w:rFonts w:ascii="標楷體" w:hAnsi="標楷體" w:hint="eastAsia"/>
        </w:rPr>
        <w:t>，再由</w:t>
      </w:r>
      <w:r w:rsidR="00FE0E01" w:rsidRPr="002B312D">
        <w:rPr>
          <w:rFonts w:ascii="標楷體" w:hAnsi="標楷體"/>
        </w:rPr>
        <w:t>使用機構</w:t>
      </w:r>
      <w:r w:rsidR="00112FFD" w:rsidRPr="002B312D">
        <w:rPr>
          <w:rFonts w:ascii="標楷體" w:hAnsi="標楷體" w:hint="eastAsia"/>
        </w:rPr>
        <w:t>操作</w:t>
      </w:r>
      <w:r w:rsidR="00AF2D2B" w:rsidRPr="002B312D">
        <w:rPr>
          <w:rFonts w:ascii="標楷體" w:hAnsi="標楷體" w:hint="eastAsia"/>
        </w:rPr>
        <w:t>商品基本資料（BAS110）</w:t>
      </w:r>
      <w:r w:rsidR="00112FFD" w:rsidRPr="002B312D">
        <w:rPr>
          <w:rFonts w:ascii="新細明體" w:eastAsia="新細明體" w:hAnsi="新細明體" w:hint="eastAsia"/>
        </w:rPr>
        <w:t>，</w:t>
      </w:r>
      <w:r w:rsidR="00112FFD" w:rsidRPr="002B312D">
        <w:rPr>
          <w:rFonts w:ascii="標楷體" w:hAnsi="標楷體" w:hint="eastAsia"/>
        </w:rPr>
        <w:t>或以自動化加密傳輸服務</w:t>
      </w:r>
      <w:r w:rsidR="00112FFD" w:rsidRPr="002B312D">
        <w:rPr>
          <w:rFonts w:ascii="標楷體" w:hAnsi="標楷體"/>
        </w:rPr>
        <w:t>(SFTP)</w:t>
      </w:r>
      <w:r w:rsidR="00112FFD" w:rsidRPr="002B312D">
        <w:rPr>
          <w:rFonts w:ascii="標楷體" w:hAnsi="標楷體" w:hint="eastAsia"/>
        </w:rPr>
        <w:t>辦理</w:t>
      </w:r>
      <w:r w:rsidR="00070FCA" w:rsidRPr="002B312D">
        <w:rPr>
          <w:rFonts w:hint="eastAsia"/>
        </w:rPr>
        <w:t>本項</w:t>
      </w:r>
      <w:r w:rsidR="00112FFD" w:rsidRPr="002B312D">
        <w:rPr>
          <w:rFonts w:ascii="標楷體" w:hAnsi="標楷體" w:hint="eastAsia"/>
        </w:rPr>
        <w:t>作業</w:t>
      </w:r>
      <w:r w:rsidR="000D7E18" w:rsidRPr="002B312D">
        <w:rPr>
          <w:rFonts w:ascii="標楷體" w:hAnsi="標楷體" w:hint="eastAsia"/>
        </w:rPr>
        <w:t>。</w:t>
      </w:r>
    </w:p>
    <w:p w:rsidR="00855BE6" w:rsidRPr="002B312D" w:rsidRDefault="00793496" w:rsidP="00E05035">
      <w:pPr>
        <w:pStyle w:val="5"/>
        <w:ind w:left="1440"/>
        <w:rPr>
          <w:rFonts w:ascii="標楷體" w:hAnsi="標楷體"/>
        </w:rPr>
      </w:pPr>
      <w:r w:rsidRPr="002B312D">
        <w:rPr>
          <w:rFonts w:ascii="標楷體" w:hAnsi="標楷體" w:hint="eastAsia"/>
        </w:rPr>
        <w:t>(四)自動化加密傳輸服務</w:t>
      </w:r>
      <w:r w:rsidRPr="002B312D">
        <w:rPr>
          <w:rFonts w:ascii="標楷體" w:hAnsi="標楷體"/>
        </w:rPr>
        <w:t>(SFTP)</w:t>
      </w:r>
      <w:r w:rsidRPr="002B312D">
        <w:rPr>
          <w:rFonts w:ascii="標楷體" w:hAnsi="標楷體" w:hint="eastAsia"/>
        </w:rPr>
        <w:t>規格</w:t>
      </w:r>
    </w:p>
    <w:p w:rsidR="00793496" w:rsidRPr="002B312D" w:rsidRDefault="00FE0E01" w:rsidP="00E05035">
      <w:pPr>
        <w:pStyle w:val="5"/>
        <w:ind w:left="1440" w:firstLine="828"/>
        <w:rPr>
          <w:rFonts w:ascii="標楷體" w:hAnsi="標楷體"/>
        </w:rPr>
      </w:pPr>
      <w:r w:rsidRPr="002B312D">
        <w:rPr>
          <w:rFonts w:ascii="標楷體" w:hAnsi="標楷體"/>
        </w:rPr>
        <w:t>使用機構</w:t>
      </w:r>
      <w:r w:rsidR="00793496" w:rsidRPr="002B312D">
        <w:rPr>
          <w:rFonts w:ascii="標楷體" w:hAnsi="標楷體" w:hint="eastAsia"/>
        </w:rPr>
        <w:t>請於登入申報平台後，點選首頁「手冊下載」按鍵，下載「</w:t>
      </w:r>
      <w:r w:rsidR="00793496" w:rsidRPr="002B312D">
        <w:rPr>
          <w:rFonts w:ascii="標楷體" w:hAnsi="標楷體"/>
        </w:rPr>
        <w:t>自動化加密傳輸SFTP服務說明</w:t>
      </w:r>
      <w:r w:rsidR="00793496" w:rsidRPr="002B312D">
        <w:rPr>
          <w:rFonts w:ascii="標楷體" w:hAnsi="標楷體" w:hint="eastAsia"/>
        </w:rPr>
        <w:t>」及「境外結構型商品申報平台上下傳檔案規格」。</w:t>
      </w:r>
    </w:p>
    <w:p w:rsidR="009B464E" w:rsidRPr="002B312D" w:rsidRDefault="00C665B1" w:rsidP="00874629">
      <w:pPr>
        <w:pStyle w:val="5"/>
        <w:ind w:left="1440"/>
        <w:rPr>
          <w:rFonts w:ascii="標楷體" w:hAnsi="標楷體"/>
        </w:rPr>
      </w:pPr>
      <w:r w:rsidRPr="002B312D">
        <w:rPr>
          <w:rFonts w:ascii="標楷體" w:hAnsi="標楷體" w:hint="eastAsia"/>
        </w:rPr>
        <w:t>(</w:t>
      </w:r>
      <w:r w:rsidR="001A739A" w:rsidRPr="002B312D">
        <w:rPr>
          <w:rFonts w:ascii="標楷體" w:hAnsi="標楷體" w:hint="eastAsia"/>
        </w:rPr>
        <w:t>五</w:t>
      </w:r>
      <w:r w:rsidRPr="002B312D">
        <w:rPr>
          <w:rFonts w:ascii="標楷體" w:hAnsi="標楷體" w:hint="eastAsia"/>
        </w:rPr>
        <w:t>)</w:t>
      </w:r>
      <w:r w:rsidR="00A549BA" w:rsidRPr="002B312D">
        <w:rPr>
          <w:rFonts w:ascii="標楷體" w:hAnsi="標楷體" w:hint="eastAsia"/>
        </w:rPr>
        <w:t>交易畫面</w:t>
      </w:r>
    </w:p>
    <w:p w:rsidR="00C56010" w:rsidRPr="002B312D" w:rsidRDefault="00DC581B" w:rsidP="009D338D">
      <w:pPr>
        <w:pStyle w:val="5"/>
        <w:ind w:left="196" w:hanging="33"/>
        <w:rPr>
          <w:rFonts w:ascii="標楷體" w:hAnsi="標楷體"/>
        </w:rPr>
      </w:pPr>
      <w:r w:rsidRPr="002B312D">
        <w:rPr>
          <w:rFonts w:ascii="標楷體" w:hAnsi="標楷體"/>
          <w:noProof/>
        </w:rPr>
        <w:drawing>
          <wp:inline distT="0" distB="0" distL="0" distR="0">
            <wp:extent cx="6266815" cy="4469642"/>
            <wp:effectExtent l="0" t="0" r="635" b="762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9211" cy="4478483"/>
                    </a:xfrm>
                    <a:prstGeom prst="rect">
                      <a:avLst/>
                    </a:prstGeom>
                    <a:noFill/>
                    <a:ln>
                      <a:noFill/>
                    </a:ln>
                  </pic:spPr>
                </pic:pic>
              </a:graphicData>
            </a:graphic>
          </wp:inline>
        </w:drawing>
      </w:r>
    </w:p>
    <w:p w:rsidR="00C56010" w:rsidRPr="002B312D" w:rsidRDefault="00C56010" w:rsidP="00EB50E5">
      <w:pPr>
        <w:pStyle w:val="5"/>
        <w:ind w:left="1280" w:hanging="960"/>
        <w:rPr>
          <w:rFonts w:ascii="標楷體" w:hAnsi="標楷體"/>
        </w:rPr>
      </w:pPr>
      <w:r w:rsidRPr="002B312D">
        <w:rPr>
          <w:rFonts w:ascii="標楷體" w:hint="eastAsia"/>
        </w:rPr>
        <w:t>畫面欄位說明：</w:t>
      </w:r>
    </w:p>
    <w:tbl>
      <w:tblPr>
        <w:tblW w:w="548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47"/>
        <w:gridCol w:w="1954"/>
        <w:gridCol w:w="4025"/>
        <w:gridCol w:w="1034"/>
        <w:gridCol w:w="705"/>
        <w:gridCol w:w="852"/>
        <w:gridCol w:w="991"/>
      </w:tblGrid>
      <w:tr w:rsidR="00AE359E" w:rsidRPr="002B312D" w:rsidTr="00AE359E">
        <w:trPr>
          <w:trHeight w:hRule="exact" w:val="397"/>
          <w:tblHeader/>
        </w:trPr>
        <w:tc>
          <w:tcPr>
            <w:tcW w:w="175" w:type="pct"/>
            <w:tcBorders>
              <w:top w:val="single" w:sz="12" w:space="0" w:color="auto"/>
              <w:bottom w:val="single" w:sz="6" w:space="0" w:color="auto"/>
            </w:tcBorders>
            <w:shd w:val="clear" w:color="auto" w:fill="F3F3F3"/>
            <w:vAlign w:val="center"/>
          </w:tcPr>
          <w:p w:rsidR="00AE359E" w:rsidRPr="002B312D" w:rsidRDefault="00AE359E" w:rsidP="00477CFC">
            <w:pPr>
              <w:spacing w:line="300" w:lineRule="exact"/>
              <w:jc w:val="center"/>
              <w:rPr>
                <w:rFonts w:ascii="標楷體" w:hAnsi="標楷體"/>
                <w:color w:val="000000"/>
                <w:spacing w:val="0"/>
                <w:sz w:val="22"/>
                <w:szCs w:val="22"/>
              </w:rPr>
            </w:pPr>
          </w:p>
        </w:tc>
        <w:tc>
          <w:tcPr>
            <w:tcW w:w="986" w:type="pct"/>
            <w:tcBorders>
              <w:top w:val="single" w:sz="12" w:space="0" w:color="auto"/>
              <w:bottom w:val="single" w:sz="6" w:space="0" w:color="auto"/>
            </w:tcBorders>
            <w:shd w:val="clear" w:color="auto" w:fill="F3F3F3"/>
            <w:vAlign w:val="center"/>
          </w:tcPr>
          <w:p w:rsidR="00AE359E" w:rsidRPr="002B312D" w:rsidRDefault="00AE359E" w:rsidP="00477CFC">
            <w:pPr>
              <w:spacing w:line="300" w:lineRule="exact"/>
              <w:jc w:val="center"/>
              <w:rPr>
                <w:rFonts w:ascii="標楷體" w:hAnsi="標楷體"/>
                <w:spacing w:val="0"/>
                <w:sz w:val="22"/>
                <w:szCs w:val="22"/>
              </w:rPr>
            </w:pPr>
            <w:r w:rsidRPr="002B312D">
              <w:rPr>
                <w:rFonts w:ascii="標楷體" w:hAnsi="標楷體"/>
                <w:spacing w:val="0"/>
                <w:sz w:val="22"/>
                <w:szCs w:val="22"/>
              </w:rPr>
              <w:t>欄位名稱</w:t>
            </w:r>
          </w:p>
        </w:tc>
        <w:tc>
          <w:tcPr>
            <w:tcW w:w="2031" w:type="pct"/>
            <w:tcBorders>
              <w:top w:val="single" w:sz="12" w:space="0" w:color="auto"/>
              <w:bottom w:val="single" w:sz="6" w:space="0" w:color="auto"/>
            </w:tcBorders>
            <w:shd w:val="clear" w:color="auto" w:fill="F3F3F3"/>
            <w:vAlign w:val="center"/>
          </w:tcPr>
          <w:p w:rsidR="00AE359E" w:rsidRPr="002B312D" w:rsidRDefault="00AE359E" w:rsidP="00477CFC">
            <w:pPr>
              <w:spacing w:line="300" w:lineRule="exact"/>
              <w:jc w:val="center"/>
              <w:rPr>
                <w:rFonts w:ascii="標楷體" w:hAnsi="標楷體"/>
                <w:spacing w:val="0"/>
                <w:sz w:val="22"/>
                <w:szCs w:val="22"/>
              </w:rPr>
            </w:pPr>
            <w:r w:rsidRPr="002B312D">
              <w:rPr>
                <w:rFonts w:ascii="標楷體" w:hAnsi="標楷體"/>
                <w:spacing w:val="0"/>
                <w:sz w:val="22"/>
                <w:szCs w:val="22"/>
              </w:rPr>
              <w:t>操作說明</w:t>
            </w:r>
          </w:p>
        </w:tc>
        <w:tc>
          <w:tcPr>
            <w:tcW w:w="522" w:type="pct"/>
            <w:tcBorders>
              <w:top w:val="single" w:sz="12" w:space="0" w:color="auto"/>
              <w:bottom w:val="single" w:sz="6" w:space="0" w:color="auto"/>
            </w:tcBorders>
            <w:shd w:val="clear" w:color="auto" w:fill="F3F3F3"/>
            <w:vAlign w:val="center"/>
          </w:tcPr>
          <w:p w:rsidR="00AE359E" w:rsidRPr="002B312D" w:rsidRDefault="00AE359E" w:rsidP="00477CFC">
            <w:pPr>
              <w:spacing w:line="300" w:lineRule="exact"/>
              <w:jc w:val="center"/>
              <w:rPr>
                <w:rFonts w:ascii="標楷體" w:hAnsi="標楷體"/>
                <w:spacing w:val="0"/>
                <w:sz w:val="22"/>
                <w:szCs w:val="22"/>
              </w:rPr>
            </w:pPr>
            <w:r w:rsidRPr="002B312D">
              <w:rPr>
                <w:rFonts w:ascii="標楷體" w:hAnsi="標楷體"/>
                <w:spacing w:val="0"/>
                <w:sz w:val="22"/>
                <w:szCs w:val="22"/>
              </w:rPr>
              <w:t>長度</w:t>
            </w:r>
          </w:p>
        </w:tc>
        <w:tc>
          <w:tcPr>
            <w:tcW w:w="356" w:type="pct"/>
            <w:tcBorders>
              <w:top w:val="single" w:sz="12" w:space="0" w:color="auto"/>
              <w:bottom w:val="single" w:sz="6" w:space="0" w:color="auto"/>
            </w:tcBorders>
            <w:shd w:val="clear" w:color="auto" w:fill="F3F3F3"/>
            <w:vAlign w:val="center"/>
          </w:tcPr>
          <w:p w:rsidR="00AE359E" w:rsidRPr="002B312D" w:rsidRDefault="00AE359E" w:rsidP="00477CFC">
            <w:pPr>
              <w:spacing w:line="300" w:lineRule="exact"/>
              <w:jc w:val="center"/>
              <w:rPr>
                <w:rFonts w:ascii="標楷體" w:hAnsi="標楷體"/>
                <w:spacing w:val="0"/>
                <w:sz w:val="22"/>
                <w:szCs w:val="22"/>
              </w:rPr>
            </w:pPr>
            <w:r w:rsidRPr="002B312D">
              <w:rPr>
                <w:rFonts w:ascii="標楷體" w:hAnsi="標楷體"/>
                <w:spacing w:val="0"/>
                <w:sz w:val="22"/>
                <w:szCs w:val="22"/>
              </w:rPr>
              <w:t>專業</w:t>
            </w:r>
          </w:p>
        </w:tc>
        <w:tc>
          <w:tcPr>
            <w:tcW w:w="430" w:type="pct"/>
            <w:tcBorders>
              <w:top w:val="single" w:sz="12" w:space="0" w:color="auto"/>
              <w:bottom w:val="single" w:sz="6" w:space="0" w:color="auto"/>
            </w:tcBorders>
            <w:shd w:val="clear" w:color="auto" w:fill="F3F3F3"/>
          </w:tcPr>
          <w:p w:rsidR="00AE359E" w:rsidRPr="002B312D" w:rsidRDefault="00AE359E" w:rsidP="00477CFC">
            <w:pPr>
              <w:spacing w:line="300" w:lineRule="exact"/>
              <w:jc w:val="center"/>
              <w:rPr>
                <w:rFonts w:ascii="標楷體" w:hAnsi="標楷體"/>
                <w:spacing w:val="0"/>
                <w:sz w:val="22"/>
                <w:szCs w:val="22"/>
              </w:rPr>
            </w:pPr>
            <w:r w:rsidRPr="002B312D">
              <w:rPr>
                <w:rFonts w:ascii="標楷體" w:hAnsi="標楷體" w:hint="eastAsia"/>
                <w:spacing w:val="0"/>
                <w:sz w:val="22"/>
                <w:szCs w:val="22"/>
              </w:rPr>
              <w:t>高資產</w:t>
            </w:r>
          </w:p>
        </w:tc>
        <w:tc>
          <w:tcPr>
            <w:tcW w:w="500" w:type="pct"/>
            <w:tcBorders>
              <w:top w:val="single" w:sz="12" w:space="0" w:color="auto"/>
              <w:bottom w:val="single" w:sz="6" w:space="0" w:color="auto"/>
            </w:tcBorders>
            <w:shd w:val="clear" w:color="auto" w:fill="F3F3F3"/>
            <w:vAlign w:val="center"/>
          </w:tcPr>
          <w:p w:rsidR="00AE359E" w:rsidRPr="002B312D" w:rsidRDefault="00AE359E" w:rsidP="00477CFC">
            <w:pPr>
              <w:spacing w:line="300" w:lineRule="exact"/>
              <w:jc w:val="center"/>
              <w:rPr>
                <w:rFonts w:ascii="標楷體" w:hAnsi="標楷體"/>
                <w:spacing w:val="0"/>
                <w:sz w:val="22"/>
                <w:szCs w:val="22"/>
              </w:rPr>
            </w:pPr>
            <w:r w:rsidRPr="002B312D">
              <w:rPr>
                <w:rFonts w:ascii="標楷體" w:hAnsi="標楷體"/>
                <w:spacing w:val="0"/>
                <w:sz w:val="22"/>
                <w:szCs w:val="22"/>
              </w:rPr>
              <w:t>非專</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1.</w:t>
            </w: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商品代號／名稱</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下拉式選單(商品代號／名稱)</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12</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b/>
                <w:bCs/>
                <w:color w:val="000080"/>
                <w:spacing w:val="0"/>
                <w:kern w:val="0"/>
                <w:sz w:val="22"/>
                <w:szCs w:val="22"/>
              </w:rPr>
              <w:t>國外基本資料</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商品英文名稱</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發行機構</w:t>
            </w:r>
            <w:r w:rsidRPr="002B312D">
              <w:rPr>
                <w:rFonts w:ascii="標楷體" w:hAnsi="標楷體"/>
                <w:bCs/>
                <w:spacing w:val="0"/>
                <w:kern w:val="0"/>
                <w:sz w:val="22"/>
                <w:szCs w:val="22"/>
              </w:rPr>
              <w:t>(§16)</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保證機構</w:t>
            </w:r>
            <w:r w:rsidRPr="002B312D">
              <w:rPr>
                <w:rFonts w:ascii="標楷體" w:hAnsi="標楷體"/>
                <w:bCs/>
                <w:spacing w:val="0"/>
                <w:kern w:val="0"/>
                <w:sz w:val="22"/>
                <w:szCs w:val="22"/>
              </w:rPr>
              <w:t>(§16)</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商品發行日</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輸入國外商品發行日</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商品到期日</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輸入國外商品到期日(到期日需&gt; 發行日)</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798"/>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rPr>
                <w:rFonts w:ascii="標楷體" w:hAnsi="標楷體"/>
                <w:spacing w:val="0"/>
                <w:sz w:val="22"/>
                <w:szCs w:val="22"/>
              </w:rPr>
            </w:pPr>
            <w:r w:rsidRPr="002B312D">
              <w:rPr>
                <w:rFonts w:ascii="標楷體" w:hAnsi="標楷體"/>
                <w:spacing w:val="0"/>
                <w:sz w:val="22"/>
                <w:szCs w:val="22"/>
              </w:rPr>
              <w:t>ISIN／Common Code</w:t>
            </w:r>
          </w:p>
        </w:tc>
        <w:tc>
          <w:tcPr>
            <w:tcW w:w="2031" w:type="pct"/>
            <w:tcBorders>
              <w:top w:val="single" w:sz="6" w:space="0" w:color="auto"/>
            </w:tcBorders>
          </w:tcPr>
          <w:p w:rsidR="00AE359E" w:rsidRPr="002B312D" w:rsidRDefault="00AE359E" w:rsidP="00AE359E">
            <w:pPr>
              <w:spacing w:line="340" w:lineRule="exact"/>
              <w:rPr>
                <w:rFonts w:ascii="標楷體" w:hAnsi="標楷體"/>
                <w:spacing w:val="0"/>
                <w:sz w:val="22"/>
                <w:szCs w:val="22"/>
              </w:rPr>
            </w:pPr>
            <w:r w:rsidRPr="002B312D">
              <w:rPr>
                <w:rFonts w:ascii="標楷體" w:hAnsi="標楷體"/>
                <w:spacing w:val="0"/>
                <w:sz w:val="22"/>
                <w:szCs w:val="22"/>
              </w:rPr>
              <w:t>輸入該商品於國際編碼機構之ISIN Code或Common Code，文數字均可輸入</w:t>
            </w:r>
          </w:p>
        </w:tc>
        <w:tc>
          <w:tcPr>
            <w:tcW w:w="522" w:type="pct"/>
            <w:tcBorders>
              <w:top w:val="single" w:sz="6" w:space="0" w:color="auto"/>
            </w:tcBorders>
          </w:tcPr>
          <w:p w:rsidR="00AE359E" w:rsidRPr="002B312D" w:rsidRDefault="00AE359E" w:rsidP="00AE359E">
            <w:pPr>
              <w:jc w:val="center"/>
              <w:rPr>
                <w:rFonts w:ascii="標楷體" w:hAnsi="標楷體"/>
                <w:spacing w:val="0"/>
                <w:sz w:val="22"/>
                <w:szCs w:val="22"/>
              </w:rPr>
            </w:pPr>
            <w:r w:rsidRPr="002B312D">
              <w:rPr>
                <w:rFonts w:ascii="標楷體" w:hAnsi="標楷體"/>
                <w:spacing w:val="0"/>
                <w:sz w:val="22"/>
                <w:szCs w:val="22"/>
              </w:rPr>
              <w:t>12</w:t>
            </w:r>
          </w:p>
        </w:tc>
        <w:tc>
          <w:tcPr>
            <w:tcW w:w="356" w:type="pct"/>
            <w:tcBorders>
              <w:top w:val="single" w:sz="6" w:space="0" w:color="auto"/>
            </w:tcBorders>
          </w:tcPr>
          <w:p w:rsidR="00AE359E" w:rsidRPr="002B312D" w:rsidRDefault="00AE359E" w:rsidP="00AE359E">
            <w:pPr>
              <w:spacing w:line="240" w:lineRule="exact"/>
              <w:jc w:val="center"/>
              <w:rPr>
                <w:rFonts w:ascii="標楷體" w:hAnsi="標楷體"/>
                <w:spacing w:val="0"/>
                <w:sz w:val="22"/>
                <w:szCs w:val="22"/>
              </w:rPr>
            </w:pPr>
          </w:p>
          <w:p w:rsidR="00AE359E" w:rsidRPr="002B312D" w:rsidRDefault="00AE359E" w:rsidP="00AE359E">
            <w:pPr>
              <w:spacing w:line="240" w:lineRule="exact"/>
              <w:jc w:val="center"/>
              <w:rPr>
                <w:rFonts w:ascii="標楷體" w:hAnsi="標楷體"/>
                <w:spacing w:val="0"/>
                <w:sz w:val="22"/>
                <w:szCs w:val="22"/>
              </w:rPr>
            </w:pPr>
            <w:r w:rsidRPr="002B312D">
              <w:rPr>
                <w:rFonts w:ascii="標楷體" w:hAnsi="標楷體" w:hint="eastAsia"/>
                <w:spacing w:val="0"/>
                <w:sz w:val="22"/>
                <w:szCs w:val="22"/>
              </w:rPr>
              <w:t>M</w:t>
            </w:r>
          </w:p>
        </w:tc>
        <w:tc>
          <w:tcPr>
            <w:tcW w:w="430" w:type="pct"/>
            <w:tcBorders>
              <w:top w:val="single" w:sz="6" w:space="0" w:color="auto"/>
            </w:tcBorders>
          </w:tcPr>
          <w:p w:rsidR="00AE359E" w:rsidRPr="002B312D" w:rsidRDefault="00AE359E" w:rsidP="00AE359E">
            <w:pPr>
              <w:spacing w:line="240" w:lineRule="exact"/>
              <w:jc w:val="center"/>
              <w:rPr>
                <w:rFonts w:ascii="標楷體" w:hAnsi="標楷體"/>
                <w:spacing w:val="0"/>
                <w:sz w:val="22"/>
                <w:szCs w:val="22"/>
              </w:rPr>
            </w:pPr>
          </w:p>
          <w:p w:rsidR="00AE359E" w:rsidRPr="002B312D" w:rsidRDefault="00AE359E" w:rsidP="00AE359E">
            <w:pPr>
              <w:spacing w:line="240" w:lineRule="exact"/>
              <w:jc w:val="center"/>
              <w:rPr>
                <w:rFonts w:ascii="標楷體" w:hAnsi="標楷體"/>
                <w:spacing w:val="0"/>
                <w:sz w:val="22"/>
                <w:szCs w:val="22"/>
              </w:rPr>
            </w:pPr>
            <w:r w:rsidRPr="002B312D">
              <w:rPr>
                <w:rFonts w:ascii="標楷體" w:hAnsi="標楷體" w:hint="eastAsia"/>
                <w:spacing w:val="0"/>
                <w:sz w:val="22"/>
                <w:szCs w:val="22"/>
              </w:rPr>
              <w:t>M</w:t>
            </w:r>
          </w:p>
        </w:tc>
        <w:tc>
          <w:tcPr>
            <w:tcW w:w="500" w:type="pct"/>
            <w:tcBorders>
              <w:top w:val="single" w:sz="6" w:space="0" w:color="auto"/>
            </w:tcBorders>
          </w:tcPr>
          <w:p w:rsidR="00AE359E" w:rsidRPr="002B312D" w:rsidRDefault="00AE359E" w:rsidP="00AE359E">
            <w:pPr>
              <w:spacing w:line="240" w:lineRule="exact"/>
              <w:jc w:val="center"/>
              <w:rPr>
                <w:rFonts w:ascii="標楷體" w:hAnsi="標楷體"/>
                <w:spacing w:val="0"/>
                <w:sz w:val="22"/>
                <w:szCs w:val="22"/>
              </w:rPr>
            </w:pPr>
          </w:p>
          <w:p w:rsidR="00AE359E" w:rsidRPr="002B312D" w:rsidRDefault="00AE359E" w:rsidP="00AE359E">
            <w:pPr>
              <w:spacing w:line="300" w:lineRule="atLeast"/>
              <w:jc w:val="center"/>
              <w:rPr>
                <w:rFonts w:ascii="標楷體" w:hAnsi="標楷體"/>
                <w:spacing w:val="0"/>
                <w:sz w:val="22"/>
                <w:szCs w:val="22"/>
              </w:rPr>
            </w:pPr>
            <w:r w:rsidRPr="002B312D">
              <w:rPr>
                <w:rFonts w:ascii="標楷體" w:hAnsi="標楷體"/>
                <w:spacing w:val="0"/>
                <w:sz w:val="22"/>
                <w:szCs w:val="22"/>
              </w:rPr>
              <w:t>M</w:t>
            </w:r>
          </w:p>
        </w:tc>
      </w:tr>
      <w:tr w:rsidR="00AE359E" w:rsidRPr="002B312D" w:rsidTr="00AE359E">
        <w:trPr>
          <w:trHeight w:hRule="exact" w:val="689"/>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rPr>
                <w:rFonts w:ascii="標楷體" w:hAnsi="標楷體"/>
                <w:spacing w:val="0"/>
                <w:sz w:val="22"/>
                <w:szCs w:val="22"/>
              </w:rPr>
            </w:pPr>
            <w:r w:rsidRPr="002B312D">
              <w:rPr>
                <w:rFonts w:ascii="標楷體" w:hAnsi="標楷體"/>
                <w:spacing w:val="0"/>
                <w:sz w:val="22"/>
                <w:szCs w:val="22"/>
              </w:rPr>
              <w:t>商品年限</w:t>
            </w:r>
          </w:p>
        </w:tc>
        <w:tc>
          <w:tcPr>
            <w:tcW w:w="2031" w:type="pct"/>
            <w:tcBorders>
              <w:top w:val="single" w:sz="6" w:space="0" w:color="auto"/>
            </w:tcBorders>
          </w:tcPr>
          <w:p w:rsidR="00AE359E" w:rsidRPr="002B312D" w:rsidRDefault="00AE359E" w:rsidP="00AE359E">
            <w:pPr>
              <w:rPr>
                <w:rFonts w:ascii="標楷體" w:hAnsi="標楷體"/>
                <w:spacing w:val="0"/>
                <w:sz w:val="22"/>
                <w:szCs w:val="22"/>
              </w:rPr>
            </w:pPr>
            <w:r w:rsidRPr="002B312D">
              <w:rPr>
                <w:rFonts w:ascii="標楷體" w:hAnsi="標楷體"/>
                <w:color w:val="000000"/>
                <w:spacing w:val="0"/>
                <w:sz w:val="22"/>
                <w:szCs w:val="22"/>
              </w:rPr>
              <w:t>輸入商品發行年限</w:t>
            </w:r>
          </w:p>
        </w:tc>
        <w:tc>
          <w:tcPr>
            <w:tcW w:w="522" w:type="pct"/>
            <w:tcBorders>
              <w:top w:val="single" w:sz="6" w:space="0" w:color="auto"/>
            </w:tcBorders>
          </w:tcPr>
          <w:p w:rsidR="00AE359E" w:rsidRPr="002B312D" w:rsidRDefault="00AE359E" w:rsidP="00AE359E">
            <w:pPr>
              <w:jc w:val="center"/>
              <w:rPr>
                <w:rFonts w:ascii="標楷體" w:hAnsi="標楷體"/>
                <w:spacing w:val="0"/>
                <w:sz w:val="22"/>
                <w:szCs w:val="22"/>
              </w:rPr>
            </w:pPr>
          </w:p>
        </w:tc>
        <w:tc>
          <w:tcPr>
            <w:tcW w:w="356" w:type="pct"/>
            <w:tcBorders>
              <w:top w:val="single" w:sz="6" w:space="0" w:color="auto"/>
            </w:tcBorders>
          </w:tcPr>
          <w:p w:rsidR="00AE359E" w:rsidRPr="002B312D" w:rsidRDefault="00AE359E" w:rsidP="00AE359E">
            <w:pPr>
              <w:jc w:val="center"/>
              <w:rPr>
                <w:rFonts w:ascii="標楷體" w:hAnsi="標楷體"/>
                <w:spacing w:val="0"/>
                <w:sz w:val="22"/>
                <w:szCs w:val="22"/>
              </w:rPr>
            </w:pPr>
            <w:r w:rsidRPr="002B312D">
              <w:rPr>
                <w:rFonts w:ascii="標楷體" w:hAnsi="標楷體"/>
                <w:spacing w:val="0"/>
                <w:sz w:val="22"/>
                <w:szCs w:val="22"/>
              </w:rPr>
              <w:t>M</w:t>
            </w:r>
          </w:p>
        </w:tc>
        <w:tc>
          <w:tcPr>
            <w:tcW w:w="430" w:type="pct"/>
            <w:tcBorders>
              <w:top w:val="single" w:sz="6" w:space="0" w:color="auto"/>
            </w:tcBorders>
          </w:tcPr>
          <w:p w:rsidR="00AE359E" w:rsidRPr="002B312D" w:rsidRDefault="00AE359E" w:rsidP="00AE359E">
            <w:pPr>
              <w:jc w:val="center"/>
              <w:rPr>
                <w:rFonts w:ascii="標楷體" w:hAnsi="標楷體"/>
                <w:spacing w:val="0"/>
                <w:sz w:val="22"/>
                <w:szCs w:val="22"/>
              </w:rPr>
            </w:pPr>
            <w:r w:rsidRPr="002B312D">
              <w:rPr>
                <w:rFonts w:ascii="標楷體" w:hAnsi="標楷體"/>
                <w:spacing w:val="0"/>
                <w:sz w:val="22"/>
                <w:szCs w:val="22"/>
              </w:rPr>
              <w:t>M</w:t>
            </w:r>
          </w:p>
        </w:tc>
        <w:tc>
          <w:tcPr>
            <w:tcW w:w="500" w:type="pct"/>
            <w:tcBorders>
              <w:top w:val="single" w:sz="6" w:space="0" w:color="auto"/>
            </w:tcBorders>
          </w:tcPr>
          <w:p w:rsidR="00AE359E" w:rsidRPr="002B312D" w:rsidRDefault="00AE359E" w:rsidP="00AE359E">
            <w:pPr>
              <w:jc w:val="center"/>
              <w:rPr>
                <w:rFonts w:ascii="標楷體" w:hAnsi="標楷體"/>
                <w:spacing w:val="0"/>
                <w:sz w:val="22"/>
                <w:szCs w:val="22"/>
              </w:rPr>
            </w:pPr>
            <w:r w:rsidRPr="002B312D">
              <w:rPr>
                <w:rFonts w:ascii="標楷體" w:hAnsi="標楷體"/>
                <w:spacing w:val="0"/>
                <w:sz w:val="22"/>
                <w:szCs w:val="22"/>
              </w:rPr>
              <w:t>M</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spacing w:val="0"/>
                <w:sz w:val="22"/>
                <w:szCs w:val="22"/>
              </w:rPr>
            </w:pPr>
            <w:r w:rsidRPr="002B312D">
              <w:rPr>
                <w:rFonts w:ascii="標楷體" w:hAnsi="標楷體"/>
                <w:spacing w:val="0"/>
                <w:sz w:val="22"/>
                <w:szCs w:val="22"/>
              </w:rPr>
              <w:t>商品註冊地</w:t>
            </w:r>
          </w:p>
        </w:tc>
        <w:tc>
          <w:tcPr>
            <w:tcW w:w="2031" w:type="pct"/>
            <w:tcBorders>
              <w:top w:val="single" w:sz="6" w:space="0" w:color="auto"/>
            </w:tcBorders>
          </w:tcPr>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輸入國外註冊地點</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發行機構註冊地</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輸入發行機構註冊地</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商品準據法</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輸入國外商品準據法</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2163"/>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發行機構長期債務信用評等</w:t>
            </w:r>
            <w:r w:rsidRPr="002B312D">
              <w:rPr>
                <w:rFonts w:ascii="標楷體" w:hAnsi="標楷體"/>
                <w:bCs/>
                <w:spacing w:val="0"/>
                <w:kern w:val="0"/>
                <w:sz w:val="22"/>
                <w:szCs w:val="22"/>
              </w:rPr>
              <w:t>(§17)</w:t>
            </w:r>
          </w:p>
        </w:tc>
        <w:tc>
          <w:tcPr>
            <w:tcW w:w="2031" w:type="pct"/>
            <w:tcBorders>
              <w:top w:val="single" w:sz="6" w:space="0" w:color="auto"/>
            </w:tcBorders>
          </w:tcPr>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輸入發行機構長期債務信用評等</w:t>
            </w:r>
          </w:p>
          <w:p w:rsidR="00AE359E" w:rsidRPr="002B312D" w:rsidRDefault="00AE359E" w:rsidP="00AE359E">
            <w:pPr>
              <w:snapToGrid/>
              <w:spacing w:line="300" w:lineRule="exact"/>
              <w:ind w:left="209" w:hangingChars="95" w:hanging="209"/>
              <w:jc w:val="left"/>
              <w:rPr>
                <w:rFonts w:ascii="標楷體" w:hAnsi="標楷體"/>
                <w:spacing w:val="0"/>
                <w:sz w:val="22"/>
                <w:szCs w:val="22"/>
              </w:rPr>
            </w:pPr>
            <w:r w:rsidRPr="002B312D">
              <w:rPr>
                <w:rFonts w:ascii="標楷體" w:hAnsi="標楷體" w:hint="eastAsia"/>
                <w:spacing w:val="0"/>
                <w:sz w:val="22"/>
                <w:szCs w:val="22"/>
              </w:rPr>
              <w:t>‧</w:t>
            </w:r>
            <w:r w:rsidRPr="002B312D">
              <w:rPr>
                <w:rFonts w:ascii="標楷體" w:hAnsi="標楷體"/>
                <w:spacing w:val="0"/>
                <w:sz w:val="22"/>
                <w:szCs w:val="22"/>
              </w:rPr>
              <w:t>銷售對象為專業投資人</w:t>
            </w:r>
            <w:r w:rsidRPr="002B312D">
              <w:rPr>
                <w:rFonts w:ascii="標楷體" w:hAnsi="標楷體" w:hint="eastAsia"/>
                <w:spacing w:val="0"/>
                <w:sz w:val="22"/>
                <w:szCs w:val="22"/>
              </w:rPr>
              <w:t>及</w:t>
            </w:r>
            <w:r w:rsidRPr="002B312D">
              <w:rPr>
                <w:rFonts w:ascii="標楷體" w:hAnsi="標楷體"/>
                <w:spacing w:val="0"/>
                <w:sz w:val="22"/>
                <w:szCs w:val="22"/>
              </w:rPr>
              <w:t>專業投資人(限高資產客戶以上)為非必輸欄位，保證機構長期債務信用評等、商品發行評等欄位如未輸入，則此欄為必輸欄位</w:t>
            </w:r>
          </w:p>
          <w:p w:rsidR="00AE359E" w:rsidRPr="002B312D" w:rsidRDefault="00AE359E" w:rsidP="00AE359E">
            <w:pPr>
              <w:snapToGrid/>
              <w:spacing w:line="300" w:lineRule="exact"/>
              <w:ind w:left="209" w:hangingChars="95" w:hanging="209"/>
              <w:jc w:val="left"/>
              <w:rPr>
                <w:rFonts w:ascii="標楷體" w:hAnsi="標楷體"/>
                <w:spacing w:val="0"/>
                <w:sz w:val="22"/>
                <w:szCs w:val="22"/>
              </w:rPr>
            </w:pPr>
            <w:r w:rsidRPr="002B312D">
              <w:rPr>
                <w:rFonts w:ascii="標楷體" w:hAnsi="標楷體" w:hint="eastAsia"/>
                <w:spacing w:val="0"/>
                <w:sz w:val="22"/>
                <w:szCs w:val="22"/>
              </w:rPr>
              <w:t>‧</w:t>
            </w:r>
            <w:r w:rsidRPr="002B312D">
              <w:rPr>
                <w:rFonts w:ascii="標楷體" w:hAnsi="標楷體"/>
                <w:spacing w:val="0"/>
                <w:sz w:val="22"/>
                <w:szCs w:val="22"/>
              </w:rPr>
              <w:t>商品銷售對象得為非專業投資人者，保證機構長期債務信用評等欄位如未輸入，則此欄為必輸欄位</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 xml:space="preserve">O </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 xml:space="preserve">O </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2156"/>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保證機構長期債務信用評等</w:t>
            </w:r>
            <w:r w:rsidRPr="002B312D">
              <w:rPr>
                <w:rFonts w:ascii="標楷體" w:hAnsi="標楷體"/>
                <w:bCs/>
                <w:spacing w:val="0"/>
                <w:kern w:val="0"/>
                <w:sz w:val="22"/>
                <w:szCs w:val="22"/>
              </w:rPr>
              <w:t>(§17)</w:t>
            </w:r>
          </w:p>
        </w:tc>
        <w:tc>
          <w:tcPr>
            <w:tcW w:w="2031" w:type="pct"/>
            <w:tcBorders>
              <w:top w:val="single" w:sz="6" w:space="0" w:color="auto"/>
            </w:tcBorders>
          </w:tcPr>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輸入保證機構長期債務信用評等</w:t>
            </w:r>
          </w:p>
          <w:p w:rsidR="00AE359E" w:rsidRPr="002B312D" w:rsidRDefault="00AE359E" w:rsidP="00AE359E">
            <w:pPr>
              <w:snapToGrid/>
              <w:spacing w:line="300" w:lineRule="exact"/>
              <w:ind w:left="209" w:hangingChars="95" w:hanging="209"/>
              <w:jc w:val="left"/>
              <w:rPr>
                <w:rFonts w:ascii="標楷體" w:hAnsi="標楷體"/>
                <w:spacing w:val="0"/>
                <w:sz w:val="22"/>
                <w:szCs w:val="22"/>
              </w:rPr>
            </w:pPr>
            <w:r w:rsidRPr="002B312D">
              <w:rPr>
                <w:rFonts w:ascii="標楷體" w:hAnsi="標楷體" w:hint="eastAsia"/>
                <w:spacing w:val="0"/>
                <w:sz w:val="22"/>
                <w:szCs w:val="22"/>
              </w:rPr>
              <w:t>‧</w:t>
            </w:r>
            <w:r w:rsidRPr="002B312D">
              <w:rPr>
                <w:rFonts w:ascii="標楷體" w:hAnsi="標楷體"/>
                <w:spacing w:val="0"/>
                <w:sz w:val="22"/>
                <w:szCs w:val="22"/>
              </w:rPr>
              <w:t>銷售對象為專業投資人</w:t>
            </w:r>
            <w:r w:rsidRPr="002B312D">
              <w:rPr>
                <w:rFonts w:ascii="標楷體" w:hAnsi="標楷體" w:hint="eastAsia"/>
                <w:spacing w:val="0"/>
                <w:sz w:val="22"/>
                <w:szCs w:val="22"/>
              </w:rPr>
              <w:t>及</w:t>
            </w:r>
            <w:r w:rsidRPr="002B312D">
              <w:rPr>
                <w:rFonts w:ascii="標楷體" w:hAnsi="標楷體"/>
                <w:spacing w:val="0"/>
                <w:sz w:val="22"/>
                <w:szCs w:val="22"/>
              </w:rPr>
              <w:t>專業投資人(限高資產客戶以上)為非必輸欄位，發行機構長期債務信用評等、商品發行評等欄位如未輸入，則此欄為必輸欄位</w:t>
            </w:r>
          </w:p>
          <w:p w:rsidR="00AE359E" w:rsidRPr="002B312D" w:rsidRDefault="00AE359E" w:rsidP="00AE359E">
            <w:pPr>
              <w:snapToGrid/>
              <w:spacing w:line="300" w:lineRule="exact"/>
              <w:ind w:left="209" w:hangingChars="95" w:hanging="209"/>
              <w:jc w:val="left"/>
              <w:rPr>
                <w:rFonts w:ascii="標楷體" w:hAnsi="標楷體"/>
                <w:spacing w:val="0"/>
                <w:sz w:val="22"/>
                <w:szCs w:val="22"/>
              </w:rPr>
            </w:pPr>
            <w:r w:rsidRPr="002B312D">
              <w:rPr>
                <w:rFonts w:ascii="標楷體" w:hAnsi="標楷體" w:hint="eastAsia"/>
                <w:spacing w:val="0"/>
                <w:sz w:val="22"/>
                <w:szCs w:val="22"/>
              </w:rPr>
              <w:t>‧</w:t>
            </w:r>
            <w:r w:rsidRPr="002B312D">
              <w:rPr>
                <w:rFonts w:ascii="標楷體" w:hAnsi="標楷體"/>
                <w:spacing w:val="0"/>
                <w:sz w:val="22"/>
                <w:szCs w:val="22"/>
              </w:rPr>
              <w:t>商品銷售對象得為非專業投資人者，發行機構長期債務信用評等欄位如未輸入，則此欄為必輸欄位</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val="1863"/>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商品發行評等</w:t>
            </w:r>
            <w:r w:rsidRPr="002B312D">
              <w:rPr>
                <w:rFonts w:ascii="標楷體" w:hAnsi="標楷體"/>
                <w:bCs/>
                <w:spacing w:val="0"/>
                <w:kern w:val="0"/>
                <w:sz w:val="22"/>
                <w:szCs w:val="22"/>
              </w:rPr>
              <w:t>(§17)</w:t>
            </w:r>
          </w:p>
        </w:tc>
        <w:tc>
          <w:tcPr>
            <w:tcW w:w="2031" w:type="pct"/>
            <w:tcBorders>
              <w:top w:val="single" w:sz="6" w:space="0" w:color="auto"/>
            </w:tcBorders>
          </w:tcPr>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輸入商品之發行評等</w:t>
            </w:r>
          </w:p>
          <w:p w:rsidR="00AE359E" w:rsidRPr="002B312D" w:rsidRDefault="00AE359E" w:rsidP="00AE359E">
            <w:pPr>
              <w:snapToGrid/>
              <w:spacing w:line="300" w:lineRule="exact"/>
              <w:ind w:left="209" w:hangingChars="95" w:hanging="209"/>
              <w:jc w:val="left"/>
              <w:rPr>
                <w:rFonts w:ascii="標楷體" w:hAnsi="標楷體"/>
                <w:spacing w:val="0"/>
                <w:sz w:val="22"/>
                <w:szCs w:val="22"/>
              </w:rPr>
            </w:pPr>
            <w:r w:rsidRPr="002B312D">
              <w:rPr>
                <w:rFonts w:ascii="標楷體" w:hAnsi="標楷體" w:hint="eastAsia"/>
                <w:spacing w:val="0"/>
                <w:sz w:val="22"/>
                <w:szCs w:val="22"/>
              </w:rPr>
              <w:t>‧</w:t>
            </w:r>
            <w:r w:rsidRPr="002B312D">
              <w:rPr>
                <w:rFonts w:ascii="標楷體" w:hAnsi="標楷體"/>
                <w:spacing w:val="0"/>
                <w:sz w:val="22"/>
                <w:szCs w:val="22"/>
              </w:rPr>
              <w:t>銷售對象為專業投資人</w:t>
            </w:r>
            <w:r w:rsidRPr="002B312D">
              <w:rPr>
                <w:rFonts w:ascii="標楷體" w:hAnsi="標楷體" w:hint="eastAsia"/>
                <w:spacing w:val="0"/>
                <w:sz w:val="22"/>
                <w:szCs w:val="22"/>
              </w:rPr>
              <w:t>及</w:t>
            </w:r>
            <w:r w:rsidRPr="002B312D">
              <w:rPr>
                <w:rFonts w:ascii="標楷體" w:hAnsi="標楷體"/>
                <w:spacing w:val="0"/>
                <w:sz w:val="22"/>
                <w:szCs w:val="22"/>
              </w:rPr>
              <w:t>專業投資人(限高資產客戶以上)為非必輸欄位，發行機構長期債務信用評等、保證機構長期債務信用評等欄位如未輸入，則此欄為必輸欄位</w:t>
            </w:r>
          </w:p>
          <w:p w:rsidR="00AE359E" w:rsidRPr="002B312D" w:rsidRDefault="00AE359E" w:rsidP="00AE359E">
            <w:pPr>
              <w:snapToGrid/>
              <w:spacing w:line="300" w:lineRule="exact"/>
              <w:ind w:left="209" w:hangingChars="95" w:hanging="209"/>
              <w:jc w:val="left"/>
              <w:rPr>
                <w:rFonts w:ascii="標楷體" w:hAnsi="標楷體"/>
                <w:spacing w:val="0"/>
                <w:sz w:val="22"/>
                <w:szCs w:val="22"/>
              </w:rPr>
            </w:pPr>
            <w:r w:rsidRPr="002B312D">
              <w:rPr>
                <w:rFonts w:ascii="標楷體" w:hAnsi="標楷體" w:hint="eastAsia"/>
                <w:spacing w:val="0"/>
                <w:sz w:val="22"/>
                <w:szCs w:val="22"/>
              </w:rPr>
              <w:t>‧</w:t>
            </w:r>
            <w:r w:rsidRPr="002B312D">
              <w:rPr>
                <w:rFonts w:ascii="標楷體" w:hAnsi="標楷體"/>
                <w:spacing w:val="0"/>
                <w:sz w:val="22"/>
                <w:szCs w:val="22"/>
              </w:rPr>
              <w:t>商品銷售對象得為非專業投資人者，此欄為必輸欄位</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74"/>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登錄機構</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輸入國外登錄機構名稱</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74"/>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清算機構</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輸入國外清算機構名稱</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74"/>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資產保管機構</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輸入國外資產保管機構名稱</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74"/>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現金保管機構</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輸入國外現金保管機構名稱</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74"/>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計算代理人</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輸入國外計算代理人名稱</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商品規模</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輸入國外商品規模(外幣)</w:t>
            </w: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16</w:t>
            </w: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97"/>
        </w:trPr>
        <w:tc>
          <w:tcPr>
            <w:tcW w:w="175"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p>
        </w:tc>
        <w:tc>
          <w:tcPr>
            <w:tcW w:w="986" w:type="pct"/>
            <w:tcBorders>
              <w:top w:val="single" w:sz="6" w:space="0" w:color="auto"/>
            </w:tcBorders>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b/>
                <w:bCs/>
                <w:color w:val="000080"/>
                <w:spacing w:val="0"/>
                <w:kern w:val="0"/>
                <w:sz w:val="22"/>
                <w:szCs w:val="22"/>
              </w:rPr>
              <w:t>國內基本資料</w:t>
            </w:r>
          </w:p>
        </w:tc>
        <w:tc>
          <w:tcPr>
            <w:tcW w:w="2031" w:type="pct"/>
            <w:tcBorders>
              <w:top w:val="single" w:sz="6" w:space="0" w:color="auto"/>
            </w:tcBorders>
          </w:tcPr>
          <w:p w:rsidR="00AE359E" w:rsidRPr="002B312D" w:rsidRDefault="00AE359E" w:rsidP="00AE359E">
            <w:pPr>
              <w:spacing w:line="300" w:lineRule="exact"/>
              <w:rPr>
                <w:rFonts w:ascii="標楷體" w:hAnsi="標楷體"/>
                <w:color w:val="000000"/>
                <w:spacing w:val="0"/>
                <w:sz w:val="22"/>
                <w:szCs w:val="22"/>
              </w:rPr>
            </w:pPr>
          </w:p>
        </w:tc>
        <w:tc>
          <w:tcPr>
            <w:tcW w:w="522"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43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c>
          <w:tcPr>
            <w:tcW w:w="500" w:type="pct"/>
            <w:tcBorders>
              <w:top w:val="single" w:sz="6" w:space="0" w:color="auto"/>
            </w:tcBorders>
          </w:tcPr>
          <w:p w:rsidR="00AE359E" w:rsidRPr="002B312D" w:rsidRDefault="00AE359E" w:rsidP="00AE359E">
            <w:pPr>
              <w:spacing w:line="300" w:lineRule="exact"/>
              <w:jc w:val="center"/>
              <w:rPr>
                <w:rFonts w:ascii="標楷體" w:hAnsi="標楷體"/>
                <w:color w:val="000000"/>
                <w:spacing w:val="0"/>
                <w:sz w:val="22"/>
                <w:szCs w:val="22"/>
              </w:rPr>
            </w:pP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商品代號／名稱</w:t>
            </w:r>
            <w:r w:rsidRPr="002B312D">
              <w:rPr>
                <w:rFonts w:ascii="標楷體" w:hAnsi="標楷體"/>
                <w:bCs/>
                <w:spacing w:val="0"/>
                <w:kern w:val="0"/>
                <w:sz w:val="22"/>
                <w:szCs w:val="22"/>
              </w:rPr>
              <w:t>(§10)</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商品簡稱</w:t>
            </w:r>
            <w:r w:rsidRPr="002B312D">
              <w:rPr>
                <w:rFonts w:ascii="標楷體" w:hAnsi="標楷體"/>
                <w:bCs/>
                <w:spacing w:val="0"/>
                <w:kern w:val="0"/>
                <w:sz w:val="22"/>
                <w:szCs w:val="22"/>
              </w:rPr>
              <w:t>(§10)</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商品核准生效日</w:t>
            </w:r>
            <w:r w:rsidRPr="002B312D">
              <w:rPr>
                <w:rFonts w:ascii="標楷體" w:hAnsi="標楷體"/>
                <w:bCs/>
                <w:spacing w:val="0"/>
                <w:kern w:val="0"/>
                <w:sz w:val="22"/>
                <w:szCs w:val="22"/>
              </w:rPr>
              <w:t>(§19)</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公會核准日期</w:t>
            </w:r>
            <w:r w:rsidRPr="002B312D">
              <w:rPr>
                <w:rFonts w:ascii="標楷體" w:hAnsi="標楷體"/>
                <w:bCs/>
                <w:spacing w:val="0"/>
                <w:kern w:val="0"/>
                <w:sz w:val="22"/>
                <w:szCs w:val="22"/>
              </w:rPr>
              <w:t>(§19)</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公會核准文號</w:t>
            </w:r>
            <w:r w:rsidRPr="002B312D">
              <w:rPr>
                <w:rFonts w:ascii="標楷體" w:hAnsi="標楷體"/>
                <w:bCs/>
                <w:spacing w:val="0"/>
                <w:kern w:val="0"/>
                <w:sz w:val="22"/>
                <w:szCs w:val="22"/>
              </w:rPr>
              <w:t>(§19)</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幣別</w:t>
            </w:r>
            <w:r w:rsidRPr="002B312D">
              <w:rPr>
                <w:rFonts w:ascii="標楷體" w:hAnsi="標楷體"/>
                <w:bCs/>
                <w:spacing w:val="0"/>
                <w:kern w:val="0"/>
                <w:sz w:val="22"/>
                <w:szCs w:val="22"/>
              </w:rPr>
              <w:t>(§18)</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國內核准銷售規模</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2"/>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商品發行價格(%)</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輸入商品發行價格% (整數位4位，小數點4位)</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8</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最低申購金額</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輸入商品做申購金額(整數到元)</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16</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 xml:space="preserve">M </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參考價格報價單位</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下拉式選單(</w:t>
            </w:r>
            <w:r w:rsidRPr="002B312D">
              <w:rPr>
                <w:rFonts w:ascii="標楷體" w:hAnsi="標楷體"/>
                <w:spacing w:val="0"/>
                <w:sz w:val="22"/>
                <w:szCs w:val="22"/>
              </w:rPr>
              <w:t>1.％  2.元)</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641"/>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每單位面額</w:t>
            </w:r>
          </w:p>
        </w:tc>
        <w:tc>
          <w:tcPr>
            <w:tcW w:w="2031" w:type="pct"/>
          </w:tcPr>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參考價格報價單位欄位選2.元時，此欄位則為必輸欄位。</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16</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val="2290"/>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計價貨幣本金保本率(%)</w:t>
            </w:r>
            <w:r w:rsidRPr="002B312D">
              <w:rPr>
                <w:rFonts w:ascii="標楷體" w:hAnsi="標楷體"/>
                <w:bCs/>
                <w:spacing w:val="0"/>
                <w:kern w:val="0"/>
                <w:sz w:val="22"/>
                <w:szCs w:val="22"/>
              </w:rPr>
              <w:t xml:space="preserve"> (§18)</w:t>
            </w:r>
          </w:p>
        </w:tc>
        <w:tc>
          <w:tcPr>
            <w:tcW w:w="2031" w:type="pct"/>
          </w:tcPr>
          <w:p w:rsidR="00AE359E" w:rsidRPr="002B312D" w:rsidRDefault="00AE359E" w:rsidP="00AE359E">
            <w:pPr>
              <w:snapToGrid/>
              <w:spacing w:line="300" w:lineRule="exact"/>
              <w:ind w:left="209" w:hangingChars="95" w:hanging="209"/>
              <w:jc w:val="left"/>
              <w:rPr>
                <w:rFonts w:ascii="標楷體" w:hAnsi="標楷體"/>
                <w:color w:val="000000"/>
                <w:spacing w:val="0"/>
                <w:sz w:val="22"/>
                <w:szCs w:val="22"/>
              </w:rPr>
            </w:pPr>
            <w:r w:rsidRPr="002B312D">
              <w:rPr>
                <w:rFonts w:ascii="標楷體" w:hAnsi="標楷體" w:hint="eastAsia"/>
                <w:spacing w:val="0"/>
                <w:sz w:val="22"/>
                <w:szCs w:val="22"/>
              </w:rPr>
              <w:t>‧</w:t>
            </w:r>
            <w:r w:rsidRPr="002B312D">
              <w:rPr>
                <w:rFonts w:ascii="標楷體" w:hAnsi="標楷體"/>
                <w:spacing w:val="0"/>
                <w:sz w:val="22"/>
                <w:szCs w:val="22"/>
              </w:rPr>
              <w:t>得為非專業投資人者，商品</w:t>
            </w:r>
            <w:r w:rsidRPr="002B312D">
              <w:rPr>
                <w:rFonts w:ascii="標楷體" w:hAnsi="標楷體"/>
                <w:color w:val="000000"/>
                <w:spacing w:val="0"/>
                <w:sz w:val="22"/>
                <w:szCs w:val="22"/>
              </w:rPr>
              <w:t>類別選擇1.封閉式，需為100%</w:t>
            </w:r>
          </w:p>
          <w:p w:rsidR="00AE359E" w:rsidRPr="002B312D" w:rsidRDefault="00AE359E" w:rsidP="00AE359E">
            <w:pPr>
              <w:snapToGrid/>
              <w:spacing w:line="300" w:lineRule="exact"/>
              <w:ind w:left="209" w:hangingChars="95" w:hanging="209"/>
              <w:jc w:val="left"/>
              <w:rPr>
                <w:rFonts w:ascii="標楷體" w:hAnsi="標楷體"/>
                <w:color w:val="000000"/>
                <w:spacing w:val="0"/>
                <w:sz w:val="22"/>
                <w:szCs w:val="22"/>
              </w:rPr>
            </w:pPr>
            <w:r w:rsidRPr="002B312D">
              <w:rPr>
                <w:rFonts w:ascii="標楷體" w:hAnsi="標楷體" w:hint="eastAsia"/>
                <w:spacing w:val="0"/>
                <w:sz w:val="22"/>
                <w:szCs w:val="22"/>
              </w:rPr>
              <w:t>‧</w:t>
            </w:r>
            <w:r w:rsidRPr="002B312D">
              <w:rPr>
                <w:rFonts w:ascii="標楷體" w:hAnsi="標楷體"/>
                <w:spacing w:val="0"/>
                <w:sz w:val="22"/>
                <w:szCs w:val="22"/>
              </w:rPr>
              <w:t>得為非專業投資人者，</w:t>
            </w:r>
            <w:r w:rsidRPr="002B312D">
              <w:rPr>
                <w:rFonts w:ascii="標楷體" w:hAnsi="標楷體"/>
                <w:color w:val="000000"/>
                <w:spacing w:val="0"/>
                <w:sz w:val="22"/>
                <w:szCs w:val="22"/>
              </w:rPr>
              <w:t>商品類別選擇2.開放式，此欄位須輸入須大於或等於80%</w:t>
            </w:r>
          </w:p>
          <w:p w:rsidR="00AE359E" w:rsidRPr="002B312D" w:rsidRDefault="00AE359E" w:rsidP="00AE359E">
            <w:pPr>
              <w:snapToGrid/>
              <w:spacing w:line="300" w:lineRule="exact"/>
              <w:ind w:left="209" w:hangingChars="95" w:hanging="209"/>
              <w:jc w:val="left"/>
              <w:rPr>
                <w:rFonts w:ascii="標楷體" w:hAnsi="標楷體"/>
                <w:color w:val="000000"/>
                <w:spacing w:val="0"/>
                <w:sz w:val="22"/>
                <w:szCs w:val="22"/>
              </w:rPr>
            </w:pPr>
            <w:r w:rsidRPr="002B312D">
              <w:rPr>
                <w:rFonts w:ascii="標楷體" w:hAnsi="標楷體" w:cs="新細明體" w:hint="eastAsia"/>
                <w:color w:val="000000"/>
                <w:spacing w:val="0"/>
                <w:sz w:val="22"/>
                <w:szCs w:val="22"/>
              </w:rPr>
              <w:t>‧</w:t>
            </w:r>
            <w:r w:rsidRPr="002B312D">
              <w:rPr>
                <w:rFonts w:ascii="標楷體" w:hAnsi="標楷體"/>
                <w:color w:val="000000"/>
                <w:spacing w:val="0"/>
                <w:sz w:val="22"/>
                <w:szCs w:val="22"/>
              </w:rPr>
              <w:t>專業投資人</w:t>
            </w:r>
            <w:r w:rsidRPr="002B312D">
              <w:rPr>
                <w:rFonts w:ascii="標楷體" w:hAnsi="標楷體" w:hint="eastAsia"/>
                <w:spacing w:val="0"/>
                <w:sz w:val="22"/>
                <w:szCs w:val="22"/>
              </w:rPr>
              <w:t>及</w:t>
            </w:r>
            <w:r w:rsidRPr="002B312D">
              <w:rPr>
                <w:rFonts w:ascii="標楷體" w:hAnsi="標楷體"/>
                <w:spacing w:val="0"/>
                <w:sz w:val="22"/>
                <w:szCs w:val="22"/>
              </w:rPr>
              <w:t>專業投資人(限高資產客戶以上)</w:t>
            </w:r>
            <w:r w:rsidRPr="002B312D">
              <w:rPr>
                <w:rFonts w:ascii="標楷體" w:hAnsi="標楷體"/>
                <w:color w:val="000000"/>
                <w:spacing w:val="0"/>
                <w:sz w:val="22"/>
                <w:szCs w:val="22"/>
              </w:rPr>
              <w:t>，商品類別選擇</w:t>
            </w:r>
            <w:r w:rsidRPr="002B312D">
              <w:rPr>
                <w:rFonts w:ascii="標楷體" w:hAnsi="標楷體"/>
                <w:spacing w:val="0"/>
                <w:sz w:val="22"/>
                <w:szCs w:val="22"/>
              </w:rPr>
              <w:t>3.不適用</w:t>
            </w:r>
            <w:r w:rsidRPr="002B312D">
              <w:rPr>
                <w:rFonts w:ascii="標楷體" w:hAnsi="標楷體"/>
                <w:color w:val="000000"/>
                <w:spacing w:val="0"/>
                <w:sz w:val="22"/>
                <w:szCs w:val="22"/>
              </w:rPr>
              <w:t>，則本欄依實際保本率輸入</w:t>
            </w:r>
          </w:p>
          <w:p w:rsidR="00AE359E" w:rsidRPr="002B312D" w:rsidRDefault="00AE359E" w:rsidP="00AE359E">
            <w:pPr>
              <w:spacing w:line="300" w:lineRule="exact"/>
              <w:ind w:left="510" w:rightChars="74" w:right="222" w:hangingChars="232" w:hanging="510"/>
              <w:rPr>
                <w:rFonts w:ascii="標楷體" w:hAnsi="標楷體"/>
                <w:color w:val="000000"/>
                <w:spacing w:val="0"/>
                <w:sz w:val="22"/>
                <w:szCs w:val="22"/>
              </w:rPr>
            </w:pPr>
            <w:r w:rsidRPr="002B312D">
              <w:rPr>
                <w:rFonts w:ascii="標楷體" w:hAnsi="標楷體"/>
                <w:color w:val="000000"/>
                <w:spacing w:val="0"/>
                <w:sz w:val="22"/>
                <w:szCs w:val="22"/>
              </w:rPr>
              <w:t>(整數位4位，小數點4位)</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8</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474"/>
        </w:trPr>
        <w:tc>
          <w:tcPr>
            <w:tcW w:w="175" w:type="pct"/>
          </w:tcPr>
          <w:p w:rsidR="00AE359E" w:rsidRPr="002B312D" w:rsidRDefault="00AE359E" w:rsidP="00AE359E">
            <w:pPr>
              <w:numPr>
                <w:ilvl w:val="0"/>
                <w:numId w:val="1"/>
              </w:numPr>
              <w:snapToGrid/>
              <w:spacing w:line="300" w:lineRule="exact"/>
              <w:jc w:val="left"/>
              <w:rPr>
                <w:rFonts w:ascii="標楷體" w:hAnsi="標楷體"/>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商品類別</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系統自動帶出</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540"/>
        </w:trPr>
        <w:tc>
          <w:tcPr>
            <w:tcW w:w="175" w:type="pct"/>
          </w:tcPr>
          <w:p w:rsidR="00AE359E" w:rsidRPr="002B312D" w:rsidRDefault="00AE359E" w:rsidP="00AE359E">
            <w:pPr>
              <w:numPr>
                <w:ilvl w:val="0"/>
                <w:numId w:val="1"/>
              </w:numPr>
              <w:snapToGrid/>
              <w:spacing w:line="300" w:lineRule="exact"/>
              <w:jc w:val="left"/>
              <w:rPr>
                <w:rFonts w:ascii="標楷體" w:hAnsi="標楷體"/>
                <w:spacing w:val="0"/>
                <w:sz w:val="22"/>
                <w:szCs w:val="22"/>
              </w:rPr>
            </w:pPr>
          </w:p>
        </w:tc>
        <w:tc>
          <w:tcPr>
            <w:tcW w:w="986" w:type="pct"/>
          </w:tcPr>
          <w:p w:rsidR="00AE359E" w:rsidRPr="002B312D" w:rsidRDefault="00AE359E" w:rsidP="00AE359E">
            <w:pPr>
              <w:spacing w:line="300" w:lineRule="exact"/>
              <w:ind w:left="46" w:hanging="46"/>
              <w:rPr>
                <w:rFonts w:ascii="標楷體" w:hAnsi="標楷體"/>
                <w:spacing w:val="0"/>
                <w:sz w:val="22"/>
                <w:szCs w:val="22"/>
              </w:rPr>
            </w:pPr>
            <w:r w:rsidRPr="002B312D">
              <w:rPr>
                <w:rFonts w:ascii="標楷體" w:hAnsi="標楷體"/>
                <w:spacing w:val="0"/>
                <w:sz w:val="22"/>
                <w:szCs w:val="22"/>
              </w:rPr>
              <w:t>連結標的類別</w:t>
            </w:r>
            <w:r w:rsidRPr="002B312D">
              <w:rPr>
                <w:rFonts w:ascii="標楷體" w:hAnsi="標楷體"/>
                <w:bCs/>
                <w:spacing w:val="0"/>
                <w:kern w:val="0"/>
                <w:sz w:val="22"/>
                <w:szCs w:val="22"/>
              </w:rPr>
              <w:t>(§2)</w:t>
            </w:r>
          </w:p>
        </w:tc>
        <w:tc>
          <w:tcPr>
            <w:tcW w:w="2031" w:type="pct"/>
          </w:tcPr>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勾選類別，可複選</w:t>
            </w:r>
          </w:p>
        </w:tc>
        <w:tc>
          <w:tcPr>
            <w:tcW w:w="522" w:type="pct"/>
          </w:tcPr>
          <w:p w:rsidR="00AE359E" w:rsidRPr="002B312D" w:rsidRDefault="00AE359E" w:rsidP="00AE359E">
            <w:pPr>
              <w:spacing w:line="300" w:lineRule="exact"/>
              <w:jc w:val="center"/>
              <w:rPr>
                <w:rFonts w:ascii="標楷體" w:hAnsi="標楷體"/>
                <w:spacing w:val="0"/>
                <w:sz w:val="22"/>
                <w:szCs w:val="22"/>
              </w:rPr>
            </w:pPr>
          </w:p>
        </w:tc>
        <w:tc>
          <w:tcPr>
            <w:tcW w:w="356"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M</w:t>
            </w:r>
          </w:p>
        </w:tc>
        <w:tc>
          <w:tcPr>
            <w:tcW w:w="43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M</w:t>
            </w:r>
          </w:p>
        </w:tc>
        <w:tc>
          <w:tcPr>
            <w:tcW w:w="50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M</w:t>
            </w:r>
          </w:p>
        </w:tc>
      </w:tr>
      <w:tr w:rsidR="00AE359E" w:rsidRPr="002B312D" w:rsidTr="00AE359E">
        <w:trPr>
          <w:trHeight w:hRule="exact" w:val="693"/>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其他連結標的類別說明</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連結標的類別勾選</w:t>
            </w:r>
            <w:r w:rsidRPr="002B312D">
              <w:rPr>
                <w:rFonts w:ascii="標楷體" w:hAnsi="標楷體"/>
                <w:spacing w:val="0"/>
                <w:sz w:val="22"/>
                <w:szCs w:val="22"/>
              </w:rPr>
              <w:t xml:space="preserve"> 其他利益，</w:t>
            </w:r>
            <w:r w:rsidRPr="002B312D">
              <w:rPr>
                <w:rFonts w:ascii="標楷體" w:hAnsi="標楷體"/>
                <w:color w:val="000000"/>
                <w:spacing w:val="0"/>
                <w:sz w:val="22"/>
                <w:szCs w:val="22"/>
              </w:rPr>
              <w:t>須輸入其描述</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spacing w:val="0"/>
                <w:sz w:val="18"/>
                <w:szCs w:val="18"/>
              </w:rPr>
              <w:t>40中英文字</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連結標的</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輸入連結標的</w:t>
            </w:r>
            <w:r w:rsidRPr="002B312D">
              <w:rPr>
                <w:rFonts w:ascii="標楷體" w:hAnsi="標楷體"/>
                <w:bCs/>
                <w:spacing w:val="0"/>
                <w:kern w:val="0"/>
                <w:sz w:val="22"/>
                <w:szCs w:val="22"/>
              </w:rPr>
              <w:t xml:space="preserve">Free Format </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val="625"/>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是否有發行機構提前贖回之選擇權</w:t>
            </w:r>
            <w:r w:rsidRPr="002B312D">
              <w:rPr>
                <w:rFonts w:ascii="標楷體" w:hAnsi="標楷體"/>
                <w:bCs/>
                <w:spacing w:val="0"/>
                <w:kern w:val="0"/>
                <w:sz w:val="22"/>
                <w:szCs w:val="22"/>
              </w:rPr>
              <w:t>(§18)</w:t>
            </w:r>
          </w:p>
        </w:tc>
        <w:tc>
          <w:tcPr>
            <w:tcW w:w="2031" w:type="pct"/>
          </w:tcPr>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輸入是否有發行機構提前贖回之選擇權Y／N</w:t>
            </w:r>
          </w:p>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得為非專業投資人者，商品類別選擇1.封閉式，需為N</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1</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val="615"/>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是否有目標式贖回設計</w:t>
            </w:r>
            <w:r w:rsidRPr="002B312D">
              <w:rPr>
                <w:rFonts w:ascii="標楷體" w:hAnsi="標楷體"/>
                <w:bCs/>
                <w:spacing w:val="0"/>
                <w:kern w:val="0"/>
                <w:sz w:val="22"/>
                <w:szCs w:val="22"/>
              </w:rPr>
              <w:t>(§18)</w:t>
            </w:r>
          </w:p>
        </w:tc>
        <w:tc>
          <w:tcPr>
            <w:tcW w:w="2031" w:type="pct"/>
          </w:tcPr>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輸入是否有目標式贖回設計Y／N</w:t>
            </w:r>
          </w:p>
          <w:p w:rsidR="00AE359E" w:rsidRPr="002B312D" w:rsidRDefault="00AE359E" w:rsidP="00AE359E">
            <w:pPr>
              <w:spacing w:line="300" w:lineRule="exact"/>
              <w:rPr>
                <w:rFonts w:ascii="標楷體" w:hAnsi="標楷體"/>
                <w:spacing w:val="0"/>
                <w:sz w:val="22"/>
                <w:szCs w:val="22"/>
              </w:rPr>
            </w:pPr>
            <w:r w:rsidRPr="002B312D">
              <w:rPr>
                <w:rFonts w:ascii="標楷體" w:hAnsi="標楷體"/>
                <w:spacing w:val="0"/>
                <w:sz w:val="22"/>
                <w:szCs w:val="22"/>
              </w:rPr>
              <w:t>得為非專業投資人者，商品類別選擇1.封閉式，需為N</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1</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77"/>
        </w:trPr>
        <w:tc>
          <w:tcPr>
            <w:tcW w:w="175" w:type="pct"/>
          </w:tcPr>
          <w:p w:rsidR="00AE359E" w:rsidRPr="002B312D" w:rsidRDefault="00AE359E" w:rsidP="00AE359E">
            <w:pPr>
              <w:numPr>
                <w:ilvl w:val="0"/>
                <w:numId w:val="1"/>
              </w:numPr>
              <w:snapToGrid/>
              <w:spacing w:line="300" w:lineRule="exact"/>
              <w:jc w:val="left"/>
              <w:rPr>
                <w:rFonts w:ascii="標楷體" w:hAnsi="標楷體"/>
                <w:spacing w:val="0"/>
                <w:sz w:val="22"/>
                <w:szCs w:val="22"/>
              </w:rPr>
            </w:pPr>
          </w:p>
        </w:tc>
        <w:tc>
          <w:tcPr>
            <w:tcW w:w="986" w:type="pct"/>
          </w:tcPr>
          <w:p w:rsidR="00AE359E" w:rsidRPr="002B312D" w:rsidRDefault="00AE359E" w:rsidP="00AE359E">
            <w:pPr>
              <w:spacing w:line="300" w:lineRule="exact"/>
              <w:ind w:left="46" w:hanging="46"/>
              <w:rPr>
                <w:rFonts w:ascii="標楷體" w:hAnsi="標楷體"/>
                <w:spacing w:val="0"/>
                <w:sz w:val="22"/>
                <w:szCs w:val="22"/>
              </w:rPr>
            </w:pPr>
            <w:r w:rsidRPr="002B312D">
              <w:rPr>
                <w:rFonts w:ascii="標楷體" w:hAnsi="標楷體"/>
                <w:spacing w:val="0"/>
                <w:sz w:val="22"/>
                <w:szCs w:val="22"/>
              </w:rPr>
              <w:t>開始受理申購日期</w:t>
            </w:r>
            <w:r w:rsidRPr="002B312D">
              <w:rPr>
                <w:rFonts w:ascii="標楷體" w:hAnsi="標楷體"/>
                <w:bCs/>
                <w:spacing w:val="0"/>
                <w:kern w:val="0"/>
                <w:sz w:val="22"/>
                <w:szCs w:val="22"/>
              </w:rPr>
              <w:t>(§21)</w:t>
            </w:r>
          </w:p>
        </w:tc>
        <w:tc>
          <w:tcPr>
            <w:tcW w:w="2031" w:type="pct"/>
          </w:tcPr>
          <w:p w:rsidR="00AE359E" w:rsidRPr="002B312D" w:rsidRDefault="00AE359E" w:rsidP="00AE359E">
            <w:pPr>
              <w:spacing w:line="300" w:lineRule="exact"/>
              <w:rPr>
                <w:rFonts w:ascii="標楷體" w:hAnsi="標楷體"/>
                <w:spacing w:val="0"/>
                <w:sz w:val="22"/>
                <w:szCs w:val="22"/>
              </w:rPr>
            </w:pPr>
            <w:r w:rsidRPr="002B312D">
              <w:rPr>
                <w:rFonts w:ascii="標楷體" w:hAnsi="標楷體"/>
                <w:bCs/>
                <w:spacing w:val="0"/>
                <w:kern w:val="0"/>
                <w:sz w:val="22"/>
                <w:szCs w:val="22"/>
              </w:rPr>
              <w:t>Free Format</w:t>
            </w:r>
          </w:p>
        </w:tc>
        <w:tc>
          <w:tcPr>
            <w:tcW w:w="522"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20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43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50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 xml:space="preserve">M </w:t>
            </w:r>
          </w:p>
        </w:tc>
      </w:tr>
      <w:tr w:rsidR="00AE359E" w:rsidRPr="002B312D" w:rsidTr="00AE359E">
        <w:trPr>
          <w:trHeight w:hRule="exact" w:val="377"/>
        </w:trPr>
        <w:tc>
          <w:tcPr>
            <w:tcW w:w="175" w:type="pct"/>
          </w:tcPr>
          <w:p w:rsidR="00AE359E" w:rsidRPr="002B312D" w:rsidRDefault="00AE359E" w:rsidP="00AE359E">
            <w:pPr>
              <w:numPr>
                <w:ilvl w:val="0"/>
                <w:numId w:val="1"/>
              </w:numPr>
              <w:snapToGrid/>
              <w:spacing w:line="300" w:lineRule="exact"/>
              <w:jc w:val="left"/>
              <w:rPr>
                <w:rFonts w:ascii="標楷體" w:hAnsi="標楷體"/>
                <w:spacing w:val="0"/>
                <w:sz w:val="22"/>
                <w:szCs w:val="22"/>
              </w:rPr>
            </w:pPr>
          </w:p>
        </w:tc>
        <w:tc>
          <w:tcPr>
            <w:tcW w:w="986" w:type="pct"/>
          </w:tcPr>
          <w:p w:rsidR="00AE359E" w:rsidRPr="002B312D" w:rsidRDefault="00AE359E" w:rsidP="00AE359E">
            <w:pPr>
              <w:spacing w:line="300" w:lineRule="exact"/>
              <w:ind w:left="46" w:hanging="46"/>
              <w:rPr>
                <w:rFonts w:ascii="標楷體" w:hAnsi="標楷體"/>
                <w:spacing w:val="0"/>
                <w:sz w:val="22"/>
                <w:szCs w:val="22"/>
              </w:rPr>
            </w:pPr>
            <w:r w:rsidRPr="002B312D">
              <w:rPr>
                <w:rFonts w:ascii="標楷體" w:hAnsi="標楷體"/>
                <w:spacing w:val="0"/>
                <w:sz w:val="22"/>
                <w:szCs w:val="22"/>
              </w:rPr>
              <w:t>開始受理贖回日期</w:t>
            </w:r>
            <w:r w:rsidRPr="002B312D">
              <w:rPr>
                <w:rFonts w:ascii="標楷體" w:hAnsi="標楷體"/>
                <w:bCs/>
                <w:spacing w:val="0"/>
                <w:kern w:val="0"/>
                <w:sz w:val="22"/>
                <w:szCs w:val="22"/>
              </w:rPr>
              <w:t>(§21)</w:t>
            </w:r>
          </w:p>
        </w:tc>
        <w:tc>
          <w:tcPr>
            <w:tcW w:w="2031" w:type="pct"/>
          </w:tcPr>
          <w:p w:rsidR="00AE359E" w:rsidRPr="002B312D" w:rsidRDefault="00AE359E" w:rsidP="00AE359E">
            <w:pPr>
              <w:spacing w:line="300" w:lineRule="exact"/>
              <w:rPr>
                <w:rFonts w:ascii="標楷體" w:hAnsi="標楷體"/>
                <w:spacing w:val="0"/>
                <w:sz w:val="22"/>
                <w:szCs w:val="22"/>
              </w:rPr>
            </w:pPr>
            <w:r w:rsidRPr="002B312D">
              <w:rPr>
                <w:rFonts w:ascii="標楷體" w:hAnsi="標楷體"/>
                <w:bCs/>
                <w:spacing w:val="0"/>
                <w:kern w:val="0"/>
                <w:sz w:val="22"/>
                <w:szCs w:val="22"/>
              </w:rPr>
              <w:t>Free Format</w:t>
            </w:r>
          </w:p>
        </w:tc>
        <w:tc>
          <w:tcPr>
            <w:tcW w:w="522"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20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43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50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M</w:t>
            </w:r>
          </w:p>
        </w:tc>
      </w:tr>
      <w:tr w:rsidR="00AE359E" w:rsidRPr="002B312D" w:rsidTr="00AE359E">
        <w:trPr>
          <w:trHeight w:hRule="exact" w:val="658"/>
        </w:trPr>
        <w:tc>
          <w:tcPr>
            <w:tcW w:w="175" w:type="pct"/>
          </w:tcPr>
          <w:p w:rsidR="00AE359E" w:rsidRPr="002B312D" w:rsidRDefault="00AE359E" w:rsidP="00AE359E">
            <w:pPr>
              <w:numPr>
                <w:ilvl w:val="0"/>
                <w:numId w:val="1"/>
              </w:numPr>
              <w:snapToGrid/>
              <w:spacing w:line="300" w:lineRule="exact"/>
              <w:jc w:val="left"/>
              <w:rPr>
                <w:rFonts w:ascii="標楷體" w:hAnsi="標楷體"/>
                <w:spacing w:val="0"/>
                <w:sz w:val="22"/>
                <w:szCs w:val="22"/>
              </w:rPr>
            </w:pPr>
          </w:p>
        </w:tc>
        <w:tc>
          <w:tcPr>
            <w:tcW w:w="986" w:type="pct"/>
          </w:tcPr>
          <w:p w:rsidR="00AE359E" w:rsidRPr="002B312D" w:rsidRDefault="00AE359E" w:rsidP="00AE359E">
            <w:pPr>
              <w:spacing w:line="300" w:lineRule="exact"/>
              <w:ind w:left="46" w:hanging="46"/>
              <w:rPr>
                <w:rFonts w:ascii="標楷體" w:hAnsi="標楷體"/>
                <w:spacing w:val="0"/>
                <w:sz w:val="22"/>
                <w:szCs w:val="22"/>
              </w:rPr>
            </w:pPr>
            <w:r w:rsidRPr="002B312D">
              <w:rPr>
                <w:rFonts w:ascii="標楷體" w:hAnsi="標楷體"/>
                <w:spacing w:val="0"/>
                <w:sz w:val="22"/>
                <w:szCs w:val="22"/>
              </w:rPr>
              <w:t>每營業日受理申購申請截止時間</w:t>
            </w:r>
            <w:r w:rsidRPr="002B312D">
              <w:rPr>
                <w:rFonts w:ascii="標楷體" w:hAnsi="標楷體"/>
                <w:bCs/>
                <w:spacing w:val="0"/>
                <w:kern w:val="0"/>
                <w:sz w:val="22"/>
                <w:szCs w:val="22"/>
              </w:rPr>
              <w:t>(§21)</w:t>
            </w:r>
          </w:p>
        </w:tc>
        <w:tc>
          <w:tcPr>
            <w:tcW w:w="2031" w:type="pct"/>
          </w:tcPr>
          <w:p w:rsidR="00AE359E" w:rsidRPr="002B312D" w:rsidRDefault="00AE359E" w:rsidP="00AE359E">
            <w:pPr>
              <w:spacing w:line="300" w:lineRule="exact"/>
              <w:rPr>
                <w:rFonts w:ascii="標楷體" w:hAnsi="標楷體"/>
                <w:spacing w:val="0"/>
                <w:sz w:val="22"/>
                <w:szCs w:val="22"/>
              </w:rPr>
            </w:pPr>
            <w:r w:rsidRPr="002B312D">
              <w:rPr>
                <w:rFonts w:ascii="標楷體" w:hAnsi="標楷體"/>
                <w:bCs/>
                <w:spacing w:val="0"/>
                <w:kern w:val="0"/>
                <w:sz w:val="22"/>
                <w:szCs w:val="22"/>
              </w:rPr>
              <w:t>Free Format</w:t>
            </w:r>
          </w:p>
        </w:tc>
        <w:tc>
          <w:tcPr>
            <w:tcW w:w="522"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20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43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50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M</w:t>
            </w:r>
          </w:p>
        </w:tc>
      </w:tr>
      <w:tr w:rsidR="00AE359E" w:rsidRPr="002B312D" w:rsidTr="00AE359E">
        <w:trPr>
          <w:trHeight w:hRule="exact" w:val="734"/>
        </w:trPr>
        <w:tc>
          <w:tcPr>
            <w:tcW w:w="175" w:type="pct"/>
          </w:tcPr>
          <w:p w:rsidR="00AE359E" w:rsidRPr="002B312D" w:rsidRDefault="00AE359E" w:rsidP="00AE359E">
            <w:pPr>
              <w:numPr>
                <w:ilvl w:val="0"/>
                <w:numId w:val="1"/>
              </w:numPr>
              <w:snapToGrid/>
              <w:spacing w:line="300" w:lineRule="exact"/>
              <w:jc w:val="left"/>
              <w:rPr>
                <w:rFonts w:ascii="標楷體" w:hAnsi="標楷體"/>
                <w:spacing w:val="0"/>
                <w:sz w:val="22"/>
                <w:szCs w:val="22"/>
              </w:rPr>
            </w:pPr>
          </w:p>
        </w:tc>
        <w:tc>
          <w:tcPr>
            <w:tcW w:w="986" w:type="pct"/>
          </w:tcPr>
          <w:p w:rsidR="00AE359E" w:rsidRPr="002B312D" w:rsidRDefault="00AE359E" w:rsidP="00AE359E">
            <w:pPr>
              <w:spacing w:line="300" w:lineRule="exact"/>
              <w:ind w:left="46" w:hanging="46"/>
              <w:rPr>
                <w:rFonts w:ascii="標楷體" w:hAnsi="標楷體"/>
                <w:spacing w:val="0"/>
                <w:sz w:val="22"/>
                <w:szCs w:val="22"/>
              </w:rPr>
            </w:pPr>
            <w:r w:rsidRPr="002B312D">
              <w:rPr>
                <w:rFonts w:ascii="標楷體" w:hAnsi="標楷體"/>
                <w:spacing w:val="0"/>
                <w:sz w:val="22"/>
                <w:szCs w:val="22"/>
              </w:rPr>
              <w:t>每營業日受理贖回申請截止時間</w:t>
            </w:r>
            <w:r w:rsidRPr="002B312D">
              <w:rPr>
                <w:rFonts w:ascii="標楷體" w:hAnsi="標楷體"/>
                <w:bCs/>
                <w:spacing w:val="0"/>
                <w:kern w:val="0"/>
                <w:sz w:val="22"/>
                <w:szCs w:val="22"/>
              </w:rPr>
              <w:t>(§21)</w:t>
            </w:r>
          </w:p>
        </w:tc>
        <w:tc>
          <w:tcPr>
            <w:tcW w:w="2031" w:type="pct"/>
          </w:tcPr>
          <w:p w:rsidR="00AE359E" w:rsidRPr="002B312D" w:rsidRDefault="00AE359E" w:rsidP="00AE359E">
            <w:pPr>
              <w:spacing w:line="300" w:lineRule="exact"/>
              <w:rPr>
                <w:rFonts w:ascii="標楷體" w:hAnsi="標楷體"/>
                <w:spacing w:val="0"/>
                <w:sz w:val="22"/>
                <w:szCs w:val="22"/>
              </w:rPr>
            </w:pPr>
            <w:r w:rsidRPr="002B312D">
              <w:rPr>
                <w:rFonts w:ascii="標楷體" w:hAnsi="標楷體"/>
                <w:bCs/>
                <w:spacing w:val="0"/>
                <w:kern w:val="0"/>
                <w:sz w:val="22"/>
                <w:szCs w:val="22"/>
              </w:rPr>
              <w:t>Free Format</w:t>
            </w:r>
          </w:p>
        </w:tc>
        <w:tc>
          <w:tcPr>
            <w:tcW w:w="522"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20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43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50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M</w:t>
            </w:r>
          </w:p>
        </w:tc>
      </w:tr>
      <w:tr w:rsidR="00AE359E" w:rsidRPr="002B312D" w:rsidTr="00AE359E">
        <w:trPr>
          <w:trHeight w:hRule="exact" w:val="734"/>
        </w:trPr>
        <w:tc>
          <w:tcPr>
            <w:tcW w:w="175" w:type="pct"/>
          </w:tcPr>
          <w:p w:rsidR="00AE359E" w:rsidRPr="002B312D" w:rsidRDefault="00AE359E" w:rsidP="00AE359E">
            <w:pPr>
              <w:numPr>
                <w:ilvl w:val="0"/>
                <w:numId w:val="1"/>
              </w:numPr>
              <w:snapToGrid/>
              <w:spacing w:line="300" w:lineRule="exact"/>
              <w:jc w:val="left"/>
              <w:rPr>
                <w:rFonts w:ascii="標楷體" w:hAnsi="標楷體"/>
                <w:spacing w:val="0"/>
                <w:sz w:val="22"/>
                <w:szCs w:val="22"/>
              </w:rPr>
            </w:pPr>
          </w:p>
        </w:tc>
        <w:tc>
          <w:tcPr>
            <w:tcW w:w="986" w:type="pct"/>
          </w:tcPr>
          <w:p w:rsidR="00AE359E" w:rsidRPr="002B312D" w:rsidRDefault="00AE359E" w:rsidP="00AE359E">
            <w:pPr>
              <w:spacing w:line="300" w:lineRule="exact"/>
              <w:ind w:left="46" w:hanging="46"/>
              <w:rPr>
                <w:rFonts w:ascii="標楷體" w:hAnsi="標楷體"/>
                <w:spacing w:val="0"/>
                <w:sz w:val="22"/>
                <w:szCs w:val="22"/>
              </w:rPr>
            </w:pPr>
            <w:r w:rsidRPr="002B312D">
              <w:rPr>
                <w:rFonts w:ascii="標楷體" w:hAnsi="標楷體"/>
                <w:spacing w:val="0"/>
                <w:sz w:val="22"/>
                <w:szCs w:val="22"/>
              </w:rPr>
              <w:t>與國外相當之交易條件(§21)</w:t>
            </w:r>
          </w:p>
        </w:tc>
        <w:tc>
          <w:tcPr>
            <w:tcW w:w="2031" w:type="pct"/>
          </w:tcPr>
          <w:p w:rsidR="00AE359E" w:rsidRPr="002B312D" w:rsidRDefault="00AE359E" w:rsidP="00AE359E">
            <w:pPr>
              <w:spacing w:line="300" w:lineRule="exact"/>
              <w:rPr>
                <w:rFonts w:ascii="標楷體" w:hAnsi="標楷體"/>
                <w:bCs/>
                <w:spacing w:val="0"/>
                <w:kern w:val="0"/>
                <w:sz w:val="22"/>
                <w:szCs w:val="22"/>
              </w:rPr>
            </w:pPr>
            <w:r w:rsidRPr="002B312D">
              <w:rPr>
                <w:rFonts w:ascii="標楷體" w:hAnsi="標楷體"/>
                <w:bCs/>
                <w:spacing w:val="0"/>
                <w:kern w:val="0"/>
                <w:sz w:val="22"/>
                <w:szCs w:val="22"/>
              </w:rPr>
              <w:t>Free Format</w:t>
            </w:r>
          </w:p>
        </w:tc>
        <w:tc>
          <w:tcPr>
            <w:tcW w:w="522"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20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43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O</w:t>
            </w:r>
          </w:p>
        </w:tc>
        <w:tc>
          <w:tcPr>
            <w:tcW w:w="500" w:type="pct"/>
          </w:tcPr>
          <w:p w:rsidR="00AE359E" w:rsidRPr="002B312D" w:rsidRDefault="00AE359E" w:rsidP="00AE359E">
            <w:pPr>
              <w:spacing w:line="300" w:lineRule="exact"/>
              <w:jc w:val="center"/>
              <w:rPr>
                <w:rFonts w:ascii="標楷體" w:hAnsi="標楷體"/>
                <w:spacing w:val="0"/>
                <w:sz w:val="22"/>
                <w:szCs w:val="22"/>
              </w:rPr>
            </w:pPr>
            <w:r w:rsidRPr="002B312D">
              <w:rPr>
                <w:rFonts w:ascii="標楷體" w:hAnsi="標楷體"/>
                <w:spacing w:val="0"/>
                <w:sz w:val="22"/>
                <w:szCs w:val="22"/>
              </w:rPr>
              <w:t>M</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申購條款</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輸入申購條款之描述</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贖回條款</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輸入贖回條款之描述</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商品到期贖回計算方式</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輸入商品到期贖回計算方式</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AE359E" w:rsidRPr="002B312D" w:rsidTr="00AE359E">
        <w:trPr>
          <w:trHeight w:hRule="exact" w:val="642"/>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投資人應負擔之各項費用及金額或計算基準之表列</w:t>
            </w:r>
            <w:r w:rsidRPr="002B312D">
              <w:rPr>
                <w:rFonts w:ascii="標楷體" w:hAnsi="標楷體"/>
                <w:bCs/>
                <w:spacing w:val="0"/>
                <w:kern w:val="0"/>
                <w:sz w:val="22"/>
                <w:szCs w:val="22"/>
              </w:rPr>
              <w:t>(§20)</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輸入投資人應負擔之各項費用及金額或計算基準</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3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申購價金之計算公式</w:t>
            </w:r>
            <w:r w:rsidRPr="002B312D">
              <w:rPr>
                <w:rFonts w:ascii="標楷體" w:hAnsi="標楷體"/>
                <w:bCs/>
                <w:spacing w:val="0"/>
                <w:kern w:val="0"/>
                <w:sz w:val="22"/>
                <w:szCs w:val="22"/>
              </w:rPr>
              <w:t>(§21)</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輸入申購價金之計算公式</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200</w:t>
            </w:r>
            <w:r w:rsidRPr="002B312D">
              <w:rPr>
                <w:rFonts w:ascii="標楷體" w:hAnsi="標楷體"/>
                <w:spacing w:val="0"/>
                <w:sz w:val="18"/>
                <w:szCs w:val="18"/>
              </w:rPr>
              <w:t>中英文字</w:t>
            </w:r>
          </w:p>
        </w:tc>
        <w:tc>
          <w:tcPr>
            <w:tcW w:w="356" w:type="pct"/>
          </w:tcPr>
          <w:p w:rsidR="00AE359E" w:rsidRPr="002B312D" w:rsidRDefault="00AE359E" w:rsidP="00AE359E">
            <w:pPr>
              <w:spacing w:line="300" w:lineRule="exact"/>
              <w:jc w:val="center"/>
              <w:rPr>
                <w:rFonts w:ascii="標楷體" w:hAnsi="標楷體"/>
                <w:spacing w:val="0"/>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spacing w:val="0"/>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spacing w:val="0"/>
              </w:rPr>
            </w:pPr>
            <w:r w:rsidRPr="002B312D">
              <w:rPr>
                <w:rFonts w:ascii="標楷體" w:hAnsi="標楷體"/>
                <w:color w:val="000000"/>
                <w:spacing w:val="0"/>
                <w:sz w:val="22"/>
                <w:szCs w:val="22"/>
              </w:rPr>
              <w:t>M</w:t>
            </w:r>
          </w:p>
        </w:tc>
      </w:tr>
      <w:tr w:rsidR="00AE359E" w:rsidRPr="002B312D" w:rsidTr="00AE359E">
        <w:trPr>
          <w:trHeight w:hRule="exact" w:val="733"/>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申購手續及資金給付方式</w:t>
            </w:r>
            <w:r w:rsidRPr="002B312D">
              <w:rPr>
                <w:rFonts w:ascii="標楷體" w:hAnsi="標楷體"/>
                <w:bCs/>
                <w:spacing w:val="0"/>
                <w:kern w:val="0"/>
                <w:sz w:val="22"/>
                <w:szCs w:val="22"/>
              </w:rPr>
              <w:t>(§21)</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輸入申購手續及資金給付方式</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200</w:t>
            </w:r>
            <w:r w:rsidRPr="002B312D">
              <w:rPr>
                <w:rFonts w:ascii="標楷體" w:hAnsi="標楷體"/>
                <w:spacing w:val="0"/>
                <w:sz w:val="18"/>
                <w:szCs w:val="18"/>
              </w:rPr>
              <w:t>中英文字</w:t>
            </w:r>
          </w:p>
        </w:tc>
        <w:tc>
          <w:tcPr>
            <w:tcW w:w="356" w:type="pct"/>
          </w:tcPr>
          <w:p w:rsidR="00AE359E" w:rsidRPr="002B312D" w:rsidRDefault="00AE359E" w:rsidP="00AE359E">
            <w:pPr>
              <w:jc w:val="center"/>
              <w:rPr>
                <w:rFonts w:ascii="標楷體" w:hAnsi="標楷體"/>
                <w:spacing w:val="0"/>
              </w:rPr>
            </w:pPr>
            <w:r w:rsidRPr="002B312D">
              <w:rPr>
                <w:rFonts w:ascii="標楷體" w:hAnsi="標楷體"/>
                <w:color w:val="000000"/>
                <w:spacing w:val="0"/>
                <w:sz w:val="22"/>
                <w:szCs w:val="22"/>
              </w:rPr>
              <w:t>O</w:t>
            </w:r>
          </w:p>
        </w:tc>
        <w:tc>
          <w:tcPr>
            <w:tcW w:w="430" w:type="pct"/>
          </w:tcPr>
          <w:p w:rsidR="00AE359E" w:rsidRPr="002B312D" w:rsidRDefault="00AE359E" w:rsidP="00AE359E">
            <w:pPr>
              <w:jc w:val="center"/>
              <w:rPr>
                <w:rFonts w:ascii="標楷體" w:hAnsi="標楷體"/>
                <w:spacing w:val="0"/>
              </w:rPr>
            </w:pPr>
            <w:r w:rsidRPr="002B312D">
              <w:rPr>
                <w:rFonts w:ascii="標楷體" w:hAnsi="標楷體"/>
                <w:color w:val="000000"/>
                <w:spacing w:val="0"/>
                <w:sz w:val="22"/>
                <w:szCs w:val="22"/>
              </w:rPr>
              <w:t>O</w:t>
            </w:r>
          </w:p>
        </w:tc>
        <w:tc>
          <w:tcPr>
            <w:tcW w:w="500" w:type="pct"/>
          </w:tcPr>
          <w:p w:rsidR="00AE359E" w:rsidRPr="002B312D" w:rsidRDefault="00AE359E" w:rsidP="00AE359E">
            <w:pPr>
              <w:jc w:val="center"/>
              <w:rPr>
                <w:rFonts w:ascii="標楷體" w:hAnsi="標楷體"/>
                <w:spacing w:val="0"/>
              </w:rPr>
            </w:pPr>
            <w:r w:rsidRPr="002B312D">
              <w:rPr>
                <w:rFonts w:ascii="標楷體" w:hAnsi="標楷體"/>
                <w:color w:val="000000"/>
                <w:spacing w:val="0"/>
                <w:sz w:val="22"/>
                <w:szCs w:val="22"/>
              </w:rPr>
              <w:t>M</w:t>
            </w:r>
          </w:p>
        </w:tc>
      </w:tr>
      <w:tr w:rsidR="00AE359E" w:rsidRPr="002B312D" w:rsidTr="00AE359E">
        <w:trPr>
          <w:trHeight w:hRule="exact" w:val="997"/>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中文產品說明書／投資人須知及其分送方式或取閱地點</w:t>
            </w:r>
            <w:r w:rsidRPr="002B312D">
              <w:rPr>
                <w:rFonts w:ascii="標楷體" w:hAnsi="標楷體"/>
                <w:bCs/>
                <w:spacing w:val="0"/>
                <w:kern w:val="0"/>
                <w:sz w:val="22"/>
                <w:szCs w:val="22"/>
              </w:rPr>
              <w:t>(§21)</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輸入產品說明書／投資人須知分送方式或取閱地點</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200</w:t>
            </w:r>
            <w:r w:rsidRPr="002B312D">
              <w:rPr>
                <w:rFonts w:ascii="標楷體" w:hAnsi="標楷體"/>
                <w:spacing w:val="0"/>
                <w:sz w:val="18"/>
                <w:szCs w:val="18"/>
              </w:rPr>
              <w:t>中英文字</w:t>
            </w:r>
          </w:p>
        </w:tc>
        <w:tc>
          <w:tcPr>
            <w:tcW w:w="356" w:type="pct"/>
          </w:tcPr>
          <w:p w:rsidR="00AE359E" w:rsidRPr="002B312D" w:rsidRDefault="00AE359E" w:rsidP="00AE359E">
            <w:pPr>
              <w:jc w:val="center"/>
              <w:rPr>
                <w:rFonts w:ascii="標楷體" w:hAnsi="標楷體"/>
                <w:spacing w:val="0"/>
              </w:rPr>
            </w:pPr>
            <w:r w:rsidRPr="002B312D">
              <w:rPr>
                <w:rFonts w:ascii="標楷體" w:hAnsi="標楷體"/>
                <w:color w:val="000000"/>
                <w:spacing w:val="0"/>
                <w:sz w:val="22"/>
                <w:szCs w:val="22"/>
              </w:rPr>
              <w:t>O</w:t>
            </w:r>
          </w:p>
        </w:tc>
        <w:tc>
          <w:tcPr>
            <w:tcW w:w="430" w:type="pct"/>
          </w:tcPr>
          <w:p w:rsidR="00AE359E" w:rsidRPr="002B312D" w:rsidRDefault="00AE359E" w:rsidP="00AE359E">
            <w:pPr>
              <w:jc w:val="center"/>
              <w:rPr>
                <w:rFonts w:ascii="標楷體" w:hAnsi="標楷體"/>
                <w:spacing w:val="0"/>
              </w:rPr>
            </w:pPr>
            <w:r w:rsidRPr="002B312D">
              <w:rPr>
                <w:rFonts w:ascii="標楷體" w:hAnsi="標楷體"/>
                <w:color w:val="000000"/>
                <w:spacing w:val="0"/>
                <w:sz w:val="22"/>
                <w:szCs w:val="22"/>
              </w:rPr>
              <w:t>O</w:t>
            </w:r>
          </w:p>
        </w:tc>
        <w:tc>
          <w:tcPr>
            <w:tcW w:w="500" w:type="pct"/>
          </w:tcPr>
          <w:p w:rsidR="00AE359E" w:rsidRPr="002B312D" w:rsidRDefault="00AE359E" w:rsidP="00AE359E">
            <w:pPr>
              <w:jc w:val="center"/>
              <w:rPr>
                <w:rFonts w:ascii="標楷體" w:hAnsi="標楷體"/>
                <w:spacing w:val="0"/>
              </w:rPr>
            </w:pPr>
            <w:r w:rsidRPr="002B312D">
              <w:rPr>
                <w:rFonts w:ascii="標楷體" w:hAnsi="標楷體"/>
                <w:color w:val="000000"/>
                <w:spacing w:val="0"/>
                <w:sz w:val="22"/>
                <w:szCs w:val="22"/>
              </w:rPr>
              <w:t>M</w:t>
            </w:r>
          </w:p>
        </w:tc>
      </w:tr>
      <w:tr w:rsidR="00AE359E" w:rsidRPr="002B312D" w:rsidTr="00AE359E">
        <w:trPr>
          <w:trHeight w:hRule="exact" w:val="1572"/>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投資風險警語</w:t>
            </w:r>
            <w:r w:rsidRPr="002B312D">
              <w:rPr>
                <w:rFonts w:ascii="標楷體" w:hAnsi="標楷體"/>
                <w:bCs/>
                <w:color w:val="000000"/>
                <w:spacing w:val="0"/>
                <w:kern w:val="0"/>
                <w:sz w:val="22"/>
                <w:szCs w:val="22"/>
              </w:rPr>
              <w:t>(§21)</w:t>
            </w:r>
          </w:p>
        </w:tc>
        <w:tc>
          <w:tcPr>
            <w:tcW w:w="2031" w:type="pct"/>
          </w:tcPr>
          <w:p w:rsidR="00AE359E" w:rsidRPr="002B312D" w:rsidRDefault="00AE359E" w:rsidP="00AE359E">
            <w:pPr>
              <w:spacing w:line="280" w:lineRule="exact"/>
              <w:rPr>
                <w:rFonts w:ascii="標楷體" w:hAnsi="標楷體" w:cs="Courier New"/>
                <w:color w:val="000000"/>
                <w:sz w:val="22"/>
                <w:szCs w:val="22"/>
              </w:rPr>
            </w:pPr>
            <w:r w:rsidRPr="002B312D">
              <w:rPr>
                <w:rFonts w:ascii="標楷體" w:hAnsi="標楷體" w:cs="Courier New" w:hint="eastAsia"/>
                <w:color w:val="000000"/>
                <w:sz w:val="22"/>
                <w:szCs w:val="22"/>
              </w:rPr>
              <w:t>勾選「使用統一警語」者，本欄位不得輸入，於公告頁面，以統一警語列示。</w:t>
            </w:r>
          </w:p>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s="Courier New" w:hint="eastAsia"/>
                <w:color w:val="000000"/>
                <w:sz w:val="22"/>
                <w:szCs w:val="22"/>
              </w:rPr>
              <w:t>不勾選「使用統ㄧ警語」者，本欄位輸入格式為</w:t>
            </w:r>
            <w:r w:rsidRPr="002B312D">
              <w:rPr>
                <w:rFonts w:ascii="標楷體" w:hAnsi="標楷體" w:cs="Courier New"/>
                <w:color w:val="000000"/>
                <w:sz w:val="22"/>
                <w:szCs w:val="22"/>
              </w:rPr>
              <w:t>Free format</w:t>
            </w:r>
            <w:r w:rsidRPr="002B312D">
              <w:rPr>
                <w:rFonts w:ascii="標楷體" w:hAnsi="標楷體" w:cs="Courier New" w:hint="eastAsia"/>
                <w:color w:val="000000"/>
                <w:sz w:val="22"/>
                <w:szCs w:val="22"/>
              </w:rPr>
              <w:t>，並於本商品公告頁面顯示本欄位之投資風險警語。</w:t>
            </w:r>
          </w:p>
        </w:tc>
        <w:tc>
          <w:tcPr>
            <w:tcW w:w="522"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hint="eastAsia"/>
                <w:color w:val="000000"/>
                <w:spacing w:val="0"/>
                <w:sz w:val="22"/>
                <w:szCs w:val="22"/>
              </w:rPr>
              <w:t>10</w:t>
            </w:r>
            <w:r w:rsidRPr="002B312D">
              <w:rPr>
                <w:rFonts w:ascii="標楷體" w:hAnsi="標楷體"/>
                <w:color w:val="000000"/>
                <w:spacing w:val="0"/>
                <w:sz w:val="22"/>
                <w:szCs w:val="22"/>
              </w:rPr>
              <w:t>00</w:t>
            </w:r>
            <w:r w:rsidRPr="002B312D">
              <w:rPr>
                <w:rFonts w:ascii="標楷體" w:hAnsi="標楷體"/>
                <w:color w:val="000000"/>
                <w:spacing w:val="0"/>
                <w:sz w:val="18"/>
                <w:szCs w:val="18"/>
              </w:rPr>
              <w:t>中英文字</w:t>
            </w:r>
          </w:p>
        </w:tc>
        <w:tc>
          <w:tcPr>
            <w:tcW w:w="356"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742"/>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協助辦理投資人權益保護之方式</w:t>
            </w:r>
            <w:r w:rsidRPr="002B312D">
              <w:rPr>
                <w:rFonts w:ascii="標楷體" w:hAnsi="標楷體"/>
                <w:bCs/>
                <w:color w:val="000000"/>
                <w:spacing w:val="0"/>
                <w:kern w:val="0"/>
                <w:sz w:val="22"/>
                <w:szCs w:val="22"/>
              </w:rPr>
              <w:t>(§21)</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輸入協助辦理投資人權益保護之方式</w:t>
            </w:r>
          </w:p>
        </w:tc>
        <w:tc>
          <w:tcPr>
            <w:tcW w:w="522" w:type="pct"/>
          </w:tcPr>
          <w:p w:rsidR="00AE359E" w:rsidRPr="002B312D" w:rsidRDefault="00AE359E" w:rsidP="00AE359E">
            <w:pPr>
              <w:rPr>
                <w:rFonts w:ascii="標楷體" w:hAnsi="標楷體"/>
                <w:color w:val="000000"/>
                <w:spacing w:val="0"/>
              </w:rPr>
            </w:pPr>
            <w:r w:rsidRPr="002B312D">
              <w:rPr>
                <w:rFonts w:ascii="標楷體" w:hAnsi="標楷體"/>
                <w:color w:val="000000"/>
                <w:spacing w:val="0"/>
                <w:sz w:val="22"/>
                <w:szCs w:val="22"/>
              </w:rPr>
              <w:t>200</w:t>
            </w:r>
            <w:r w:rsidRPr="002B312D">
              <w:rPr>
                <w:rFonts w:ascii="標楷體" w:hAnsi="標楷體"/>
                <w:color w:val="000000"/>
                <w:spacing w:val="0"/>
                <w:sz w:val="18"/>
                <w:szCs w:val="18"/>
              </w:rPr>
              <w:t>中英文字</w:t>
            </w:r>
          </w:p>
        </w:tc>
        <w:tc>
          <w:tcPr>
            <w:tcW w:w="356" w:type="pct"/>
          </w:tcPr>
          <w:p w:rsidR="00AE359E" w:rsidRPr="002B312D" w:rsidRDefault="00AE359E" w:rsidP="00AE359E">
            <w:pPr>
              <w:jc w:val="center"/>
              <w:rPr>
                <w:rFonts w:ascii="標楷體" w:hAnsi="標楷體"/>
                <w:color w:val="000000"/>
                <w:spacing w:val="0"/>
              </w:rPr>
            </w:pPr>
            <w:r w:rsidRPr="002B312D">
              <w:rPr>
                <w:rFonts w:ascii="標楷體" w:hAnsi="標楷體"/>
                <w:color w:val="000000"/>
                <w:spacing w:val="0"/>
                <w:sz w:val="22"/>
                <w:szCs w:val="22"/>
              </w:rPr>
              <w:t>O</w:t>
            </w:r>
          </w:p>
        </w:tc>
        <w:tc>
          <w:tcPr>
            <w:tcW w:w="430" w:type="pct"/>
          </w:tcPr>
          <w:p w:rsidR="00AE359E" w:rsidRPr="002B312D" w:rsidRDefault="00AE359E" w:rsidP="00AE359E">
            <w:pPr>
              <w:jc w:val="center"/>
              <w:rPr>
                <w:rFonts w:ascii="標楷體" w:hAnsi="標楷體"/>
                <w:color w:val="000000"/>
                <w:spacing w:val="0"/>
              </w:rPr>
            </w:pPr>
            <w:r w:rsidRPr="002B312D">
              <w:rPr>
                <w:rFonts w:ascii="標楷體" w:hAnsi="標楷體"/>
                <w:color w:val="000000"/>
                <w:spacing w:val="0"/>
                <w:sz w:val="22"/>
                <w:szCs w:val="22"/>
              </w:rPr>
              <w:t>O</w:t>
            </w:r>
          </w:p>
        </w:tc>
        <w:tc>
          <w:tcPr>
            <w:tcW w:w="500" w:type="pct"/>
          </w:tcPr>
          <w:p w:rsidR="00AE359E" w:rsidRPr="002B312D" w:rsidRDefault="00AE359E" w:rsidP="00AE359E">
            <w:pPr>
              <w:jc w:val="center"/>
              <w:rPr>
                <w:rFonts w:ascii="標楷體" w:hAnsi="標楷體"/>
                <w:color w:val="000000"/>
                <w:spacing w:val="0"/>
              </w:rPr>
            </w:pPr>
            <w:r w:rsidRPr="002B312D">
              <w:rPr>
                <w:rFonts w:ascii="標楷體" w:hAnsi="標楷體"/>
                <w:color w:val="000000"/>
                <w:spacing w:val="0"/>
                <w:sz w:val="22"/>
                <w:szCs w:val="22"/>
              </w:rPr>
              <w:t>M</w:t>
            </w:r>
          </w:p>
        </w:tc>
      </w:tr>
      <w:tr w:rsidR="00AE359E" w:rsidRPr="002B312D" w:rsidTr="00AE359E">
        <w:trPr>
          <w:trHeight w:hRule="exact" w:val="745"/>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金融總會規定應行揭露事項</w:t>
            </w:r>
            <w:r w:rsidRPr="002B312D">
              <w:rPr>
                <w:rFonts w:ascii="標楷體" w:hAnsi="標楷體"/>
                <w:bCs/>
                <w:color w:val="000000"/>
                <w:spacing w:val="0"/>
                <w:kern w:val="0"/>
                <w:sz w:val="22"/>
                <w:szCs w:val="22"/>
              </w:rPr>
              <w:t>(§21)</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輸入其他規定應行揭露之事項</w:t>
            </w:r>
          </w:p>
        </w:tc>
        <w:tc>
          <w:tcPr>
            <w:tcW w:w="522" w:type="pct"/>
          </w:tcPr>
          <w:p w:rsidR="00AE359E" w:rsidRPr="002B312D" w:rsidRDefault="00AE359E" w:rsidP="00AE359E">
            <w:pPr>
              <w:rPr>
                <w:rFonts w:ascii="標楷體" w:hAnsi="標楷體"/>
                <w:color w:val="000000"/>
                <w:spacing w:val="0"/>
              </w:rPr>
            </w:pPr>
            <w:r w:rsidRPr="002B312D">
              <w:rPr>
                <w:rFonts w:ascii="標楷體" w:hAnsi="標楷體"/>
                <w:color w:val="000000"/>
                <w:spacing w:val="0"/>
                <w:sz w:val="22"/>
                <w:szCs w:val="22"/>
              </w:rPr>
              <w:t>200</w:t>
            </w:r>
            <w:r w:rsidRPr="002B312D">
              <w:rPr>
                <w:rFonts w:ascii="標楷體" w:hAnsi="標楷體"/>
                <w:color w:val="000000"/>
                <w:spacing w:val="0"/>
                <w:sz w:val="18"/>
                <w:szCs w:val="18"/>
              </w:rPr>
              <w:t>中英文字</w:t>
            </w:r>
          </w:p>
        </w:tc>
        <w:tc>
          <w:tcPr>
            <w:tcW w:w="356" w:type="pct"/>
          </w:tcPr>
          <w:p w:rsidR="00AE359E" w:rsidRPr="002B312D" w:rsidRDefault="00AE359E" w:rsidP="00AE359E">
            <w:pPr>
              <w:jc w:val="center"/>
              <w:rPr>
                <w:rFonts w:ascii="標楷體" w:hAnsi="標楷體"/>
                <w:color w:val="000000"/>
                <w:spacing w:val="0"/>
              </w:rPr>
            </w:pPr>
            <w:r w:rsidRPr="002B312D">
              <w:rPr>
                <w:rFonts w:ascii="標楷體" w:hAnsi="標楷體"/>
                <w:color w:val="000000"/>
                <w:spacing w:val="0"/>
                <w:sz w:val="22"/>
                <w:szCs w:val="22"/>
              </w:rPr>
              <w:t>O</w:t>
            </w:r>
          </w:p>
        </w:tc>
        <w:tc>
          <w:tcPr>
            <w:tcW w:w="430" w:type="pct"/>
          </w:tcPr>
          <w:p w:rsidR="00AE359E" w:rsidRPr="002B312D" w:rsidRDefault="00AE359E" w:rsidP="00AE359E">
            <w:pPr>
              <w:jc w:val="center"/>
              <w:rPr>
                <w:rFonts w:ascii="標楷體" w:hAnsi="標楷體"/>
                <w:color w:val="000000"/>
                <w:spacing w:val="0"/>
              </w:rPr>
            </w:pPr>
            <w:r w:rsidRPr="002B312D">
              <w:rPr>
                <w:rFonts w:ascii="標楷體" w:hAnsi="標楷體"/>
                <w:color w:val="000000"/>
                <w:spacing w:val="0"/>
                <w:sz w:val="22"/>
                <w:szCs w:val="22"/>
              </w:rPr>
              <w:t>O</w:t>
            </w:r>
          </w:p>
        </w:tc>
        <w:tc>
          <w:tcPr>
            <w:tcW w:w="500" w:type="pct"/>
          </w:tcPr>
          <w:p w:rsidR="00AE359E" w:rsidRPr="002B312D" w:rsidRDefault="00AE359E" w:rsidP="00AE359E">
            <w:pPr>
              <w:jc w:val="center"/>
              <w:rPr>
                <w:rFonts w:ascii="標楷體" w:hAnsi="標楷體"/>
                <w:color w:val="000000"/>
                <w:spacing w:val="0"/>
              </w:rPr>
            </w:pPr>
            <w:r w:rsidRPr="002B312D">
              <w:rPr>
                <w:rFonts w:ascii="標楷體" w:hAnsi="標楷體"/>
                <w:color w:val="000000"/>
                <w:spacing w:val="0"/>
                <w:sz w:val="22"/>
                <w:szCs w:val="22"/>
              </w:rPr>
              <w:t>M</w:t>
            </w:r>
          </w:p>
        </w:tc>
      </w:tr>
      <w:tr w:rsidR="00AE359E" w:rsidRPr="002B312D" w:rsidTr="00AE359E">
        <w:trPr>
          <w:trHeight w:hRule="exact" w:val="929"/>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其他為保護公益及投資人之必要應揭露事項</w:t>
            </w:r>
            <w:r w:rsidRPr="002B312D">
              <w:rPr>
                <w:rFonts w:ascii="標楷體" w:hAnsi="標楷體"/>
                <w:bCs/>
                <w:color w:val="000000"/>
                <w:spacing w:val="0"/>
                <w:kern w:val="0"/>
                <w:sz w:val="22"/>
                <w:szCs w:val="22"/>
              </w:rPr>
              <w:t>(§21)</w:t>
            </w:r>
          </w:p>
        </w:tc>
        <w:tc>
          <w:tcPr>
            <w:tcW w:w="2031" w:type="pct"/>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輸入其他為保護公益及投資人之必要應揭露事項</w:t>
            </w:r>
          </w:p>
        </w:tc>
        <w:tc>
          <w:tcPr>
            <w:tcW w:w="522" w:type="pct"/>
          </w:tcPr>
          <w:p w:rsidR="00AE359E" w:rsidRPr="002B312D" w:rsidRDefault="00AE359E" w:rsidP="00AE359E">
            <w:pPr>
              <w:rPr>
                <w:rFonts w:ascii="標楷體" w:hAnsi="標楷體"/>
                <w:color w:val="000000"/>
                <w:spacing w:val="0"/>
              </w:rPr>
            </w:pPr>
            <w:r w:rsidRPr="002B312D">
              <w:rPr>
                <w:rFonts w:ascii="標楷體" w:hAnsi="標楷體"/>
                <w:color w:val="000000"/>
                <w:spacing w:val="0"/>
                <w:sz w:val="22"/>
                <w:szCs w:val="22"/>
              </w:rPr>
              <w:t>200</w:t>
            </w:r>
            <w:r w:rsidRPr="002B312D">
              <w:rPr>
                <w:rFonts w:ascii="標楷體" w:hAnsi="標楷體"/>
                <w:color w:val="000000"/>
                <w:spacing w:val="0"/>
                <w:sz w:val="18"/>
                <w:szCs w:val="18"/>
              </w:rPr>
              <w:t>中英文字</w:t>
            </w:r>
          </w:p>
        </w:tc>
        <w:tc>
          <w:tcPr>
            <w:tcW w:w="356" w:type="pct"/>
          </w:tcPr>
          <w:p w:rsidR="00AE359E" w:rsidRPr="002B312D" w:rsidRDefault="00AE359E" w:rsidP="00AE359E">
            <w:pPr>
              <w:jc w:val="center"/>
              <w:rPr>
                <w:rFonts w:ascii="標楷體" w:hAnsi="標楷體"/>
                <w:color w:val="000000"/>
                <w:spacing w:val="0"/>
              </w:rPr>
            </w:pPr>
            <w:r w:rsidRPr="002B312D">
              <w:rPr>
                <w:rFonts w:ascii="標楷體" w:hAnsi="標楷體"/>
                <w:color w:val="000000"/>
                <w:spacing w:val="0"/>
                <w:sz w:val="22"/>
                <w:szCs w:val="22"/>
              </w:rPr>
              <w:t>O</w:t>
            </w:r>
          </w:p>
        </w:tc>
        <w:tc>
          <w:tcPr>
            <w:tcW w:w="430" w:type="pct"/>
          </w:tcPr>
          <w:p w:rsidR="00AE359E" w:rsidRPr="002B312D" w:rsidRDefault="00AE359E" w:rsidP="00AE359E">
            <w:pPr>
              <w:jc w:val="center"/>
              <w:rPr>
                <w:rFonts w:ascii="標楷體" w:hAnsi="標楷體"/>
                <w:color w:val="000000"/>
                <w:spacing w:val="0"/>
              </w:rPr>
            </w:pPr>
            <w:r w:rsidRPr="002B312D">
              <w:rPr>
                <w:rFonts w:ascii="標楷體" w:hAnsi="標楷體"/>
                <w:color w:val="000000"/>
                <w:spacing w:val="0"/>
                <w:sz w:val="22"/>
                <w:szCs w:val="22"/>
              </w:rPr>
              <w:t>O</w:t>
            </w:r>
          </w:p>
        </w:tc>
        <w:tc>
          <w:tcPr>
            <w:tcW w:w="500" w:type="pct"/>
          </w:tcPr>
          <w:p w:rsidR="00AE359E" w:rsidRPr="002B312D" w:rsidRDefault="00AE359E" w:rsidP="00AE359E">
            <w:pPr>
              <w:jc w:val="center"/>
              <w:rPr>
                <w:rFonts w:ascii="標楷體" w:hAnsi="標楷體"/>
                <w:color w:val="000000"/>
                <w:spacing w:val="0"/>
              </w:rPr>
            </w:pPr>
            <w:r w:rsidRPr="002B312D">
              <w:rPr>
                <w:rFonts w:ascii="標楷體" w:hAnsi="標楷體"/>
                <w:color w:val="000000"/>
                <w:spacing w:val="0"/>
                <w:sz w:val="22"/>
                <w:szCs w:val="22"/>
              </w:rPr>
              <w:t>M</w:t>
            </w:r>
          </w:p>
        </w:tc>
      </w:tr>
      <w:tr w:rsidR="00AE359E" w:rsidRPr="002B312D" w:rsidTr="00AE359E">
        <w:trPr>
          <w:trHeight w:hRule="exact" w:val="1653"/>
        </w:trPr>
        <w:tc>
          <w:tcPr>
            <w:tcW w:w="175" w:type="pct"/>
          </w:tcPr>
          <w:p w:rsidR="00AE359E" w:rsidRPr="002B312D" w:rsidRDefault="00AE359E" w:rsidP="00AE359E">
            <w:pPr>
              <w:numPr>
                <w:ilvl w:val="0"/>
                <w:numId w:val="1"/>
              </w:num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配息警語</w:t>
            </w:r>
          </w:p>
        </w:tc>
        <w:tc>
          <w:tcPr>
            <w:tcW w:w="2031" w:type="pct"/>
            <w:vAlign w:val="center"/>
          </w:tcPr>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hint="eastAsia"/>
                <w:color w:val="000000"/>
                <w:spacing w:val="0"/>
                <w:sz w:val="22"/>
                <w:szCs w:val="22"/>
              </w:rPr>
              <w:t>勾選「使用統一警語」者，本欄位不得輸入，於公告頁面，以統一警語列示。</w:t>
            </w:r>
          </w:p>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hint="eastAsia"/>
                <w:color w:val="000000"/>
                <w:spacing w:val="0"/>
                <w:sz w:val="22"/>
                <w:szCs w:val="22"/>
              </w:rPr>
              <w:t>不勾選「使用統ㄧ警語」者，本欄位輸入格式為</w:t>
            </w:r>
            <w:r w:rsidRPr="002B312D">
              <w:rPr>
                <w:rFonts w:ascii="標楷體" w:hAnsi="標楷體"/>
                <w:color w:val="000000"/>
                <w:spacing w:val="0"/>
                <w:sz w:val="22"/>
                <w:szCs w:val="22"/>
              </w:rPr>
              <w:t>Free format</w:t>
            </w:r>
            <w:r w:rsidRPr="002B312D">
              <w:rPr>
                <w:rFonts w:ascii="標楷體" w:hAnsi="標楷體" w:hint="eastAsia"/>
                <w:color w:val="000000"/>
                <w:spacing w:val="0"/>
                <w:sz w:val="22"/>
                <w:szCs w:val="22"/>
              </w:rPr>
              <w:t>，並於本商品公告頁面顯示本欄位之配息警語。</w:t>
            </w:r>
          </w:p>
        </w:tc>
        <w:tc>
          <w:tcPr>
            <w:tcW w:w="522" w:type="pct"/>
          </w:tcPr>
          <w:p w:rsidR="00AE359E" w:rsidRPr="002B312D" w:rsidRDefault="00AE359E" w:rsidP="00AE359E">
            <w:pPr>
              <w:jc w:val="center"/>
              <w:rPr>
                <w:rFonts w:ascii="標楷體" w:hAnsi="標楷體"/>
                <w:color w:val="000000"/>
                <w:spacing w:val="0"/>
                <w:sz w:val="22"/>
                <w:szCs w:val="22"/>
              </w:rPr>
            </w:pPr>
            <w:r w:rsidRPr="002B312D">
              <w:rPr>
                <w:rFonts w:ascii="標楷體" w:hAnsi="標楷體" w:hint="eastAsia"/>
                <w:color w:val="000000"/>
                <w:spacing w:val="0"/>
                <w:sz w:val="22"/>
                <w:szCs w:val="22"/>
              </w:rPr>
              <w:t>1000</w:t>
            </w:r>
            <w:r w:rsidRPr="002B312D">
              <w:rPr>
                <w:rFonts w:ascii="標楷體" w:hAnsi="標楷體"/>
                <w:color w:val="000000"/>
                <w:spacing w:val="0"/>
                <w:sz w:val="18"/>
                <w:szCs w:val="18"/>
              </w:rPr>
              <w:t>中英文字</w:t>
            </w:r>
          </w:p>
        </w:tc>
        <w:tc>
          <w:tcPr>
            <w:tcW w:w="356" w:type="pct"/>
          </w:tcPr>
          <w:p w:rsidR="00AE359E" w:rsidRPr="002B312D" w:rsidRDefault="00AE359E" w:rsidP="00AE359E">
            <w:pPr>
              <w:ind w:firstLineChars="100" w:firstLine="220"/>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ind w:firstLineChars="100" w:firstLine="220"/>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ind w:left="46" w:hanging="46"/>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AE359E" w:rsidRPr="002B312D" w:rsidTr="00AE359E">
        <w:trPr>
          <w:trHeight w:hRule="exact" w:val="1621"/>
        </w:trPr>
        <w:tc>
          <w:tcPr>
            <w:tcW w:w="175" w:type="pct"/>
          </w:tcPr>
          <w:p w:rsidR="00AE359E" w:rsidRPr="002B312D" w:rsidRDefault="00AE359E" w:rsidP="00AE359E">
            <w:pPr>
              <w:snapToGrid/>
              <w:spacing w:line="300" w:lineRule="exact"/>
              <w:jc w:val="left"/>
              <w:rPr>
                <w:rFonts w:ascii="標楷體" w:hAnsi="標楷體"/>
                <w:color w:val="000000"/>
                <w:spacing w:val="0"/>
                <w:sz w:val="22"/>
                <w:szCs w:val="22"/>
              </w:rPr>
            </w:pPr>
          </w:p>
          <w:p w:rsidR="00AE359E" w:rsidRPr="002B312D" w:rsidRDefault="00AE359E" w:rsidP="00AE359E">
            <w:pPr>
              <w:snapToGrid/>
              <w:spacing w:line="300" w:lineRule="exact"/>
              <w:jc w:val="left"/>
              <w:rPr>
                <w:rFonts w:ascii="標楷體" w:hAnsi="標楷體"/>
                <w:color w:val="000000"/>
                <w:spacing w:val="0"/>
                <w:sz w:val="22"/>
                <w:szCs w:val="22"/>
              </w:rPr>
            </w:pPr>
          </w:p>
          <w:p w:rsidR="00AE359E" w:rsidRPr="002B312D" w:rsidRDefault="00AE359E" w:rsidP="00AE359E">
            <w:pPr>
              <w:snapToGrid/>
              <w:spacing w:line="300" w:lineRule="exact"/>
              <w:jc w:val="left"/>
              <w:rPr>
                <w:rFonts w:ascii="標楷體" w:hAnsi="標楷體"/>
                <w:color w:val="000000"/>
                <w:spacing w:val="0"/>
                <w:sz w:val="22"/>
                <w:szCs w:val="22"/>
              </w:rPr>
            </w:pPr>
          </w:p>
          <w:p w:rsidR="00AE359E" w:rsidRPr="002B312D" w:rsidRDefault="00AE359E" w:rsidP="00AE359E">
            <w:pPr>
              <w:snapToGrid/>
              <w:spacing w:line="300" w:lineRule="exact"/>
              <w:jc w:val="left"/>
              <w:rPr>
                <w:rFonts w:ascii="標楷體" w:hAnsi="標楷體"/>
                <w:color w:val="000000"/>
                <w:spacing w:val="0"/>
                <w:sz w:val="22"/>
                <w:szCs w:val="22"/>
              </w:rPr>
            </w:pPr>
          </w:p>
          <w:p w:rsidR="00AE359E" w:rsidRPr="002B312D" w:rsidRDefault="00AE359E" w:rsidP="00AE359E">
            <w:pPr>
              <w:snapToGrid/>
              <w:spacing w:line="300" w:lineRule="exact"/>
              <w:jc w:val="left"/>
              <w:rPr>
                <w:rFonts w:ascii="標楷體" w:hAnsi="標楷體"/>
                <w:color w:val="000000"/>
                <w:spacing w:val="0"/>
                <w:sz w:val="22"/>
                <w:szCs w:val="22"/>
              </w:rPr>
            </w:pPr>
          </w:p>
          <w:p w:rsidR="00AE359E" w:rsidRPr="002B312D" w:rsidRDefault="00AE359E" w:rsidP="00AE359E">
            <w:pPr>
              <w:snapToGrid/>
              <w:spacing w:line="300" w:lineRule="exact"/>
              <w:jc w:val="left"/>
              <w:rPr>
                <w:rFonts w:ascii="標楷體" w:hAnsi="標楷體"/>
                <w:color w:val="000000"/>
                <w:spacing w:val="0"/>
                <w:sz w:val="22"/>
                <w:szCs w:val="22"/>
              </w:rPr>
            </w:pPr>
          </w:p>
          <w:p w:rsidR="00AE359E" w:rsidRPr="002B312D" w:rsidRDefault="00AE359E" w:rsidP="00AE359E">
            <w:pPr>
              <w:snapToGrid/>
              <w:spacing w:line="300" w:lineRule="exact"/>
              <w:jc w:val="left"/>
              <w:rPr>
                <w:rFonts w:ascii="標楷體" w:hAnsi="標楷體"/>
                <w:color w:val="000000"/>
                <w:spacing w:val="0"/>
                <w:sz w:val="22"/>
                <w:szCs w:val="22"/>
              </w:rPr>
            </w:pPr>
          </w:p>
          <w:p w:rsidR="00AE359E" w:rsidRPr="002B312D" w:rsidRDefault="00AE359E" w:rsidP="00AE359E">
            <w:pPr>
              <w:snapToGrid/>
              <w:spacing w:line="300" w:lineRule="exact"/>
              <w:jc w:val="left"/>
              <w:rPr>
                <w:rFonts w:ascii="標楷體" w:hAnsi="標楷體"/>
                <w:color w:val="000000"/>
                <w:spacing w:val="0"/>
                <w:sz w:val="22"/>
                <w:szCs w:val="22"/>
              </w:rPr>
            </w:pPr>
          </w:p>
        </w:tc>
        <w:tc>
          <w:tcPr>
            <w:tcW w:w="986" w:type="pct"/>
          </w:tcPr>
          <w:p w:rsidR="00AE359E" w:rsidRPr="002B312D" w:rsidRDefault="00AE359E" w:rsidP="00AE359E">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參考價格報價警語</w:t>
            </w:r>
          </w:p>
        </w:tc>
        <w:tc>
          <w:tcPr>
            <w:tcW w:w="2031" w:type="pct"/>
            <w:vAlign w:val="center"/>
          </w:tcPr>
          <w:p w:rsidR="00AE359E" w:rsidRPr="002B312D" w:rsidRDefault="00AE359E" w:rsidP="00AE359E">
            <w:pPr>
              <w:spacing w:line="280" w:lineRule="exact"/>
              <w:rPr>
                <w:rFonts w:ascii="標楷體" w:hAnsi="標楷體" w:cs="Courier New"/>
                <w:color w:val="000000"/>
                <w:sz w:val="22"/>
                <w:szCs w:val="22"/>
              </w:rPr>
            </w:pPr>
            <w:r w:rsidRPr="002B312D">
              <w:rPr>
                <w:rFonts w:ascii="標楷體" w:hAnsi="標楷體" w:cs="Courier New" w:hint="eastAsia"/>
                <w:color w:val="000000"/>
                <w:sz w:val="22"/>
                <w:szCs w:val="22"/>
              </w:rPr>
              <w:t>勾選「使用統一警語」者，本欄位不得輸入，於公告頁面，以統一警語列示。</w:t>
            </w:r>
          </w:p>
          <w:p w:rsidR="00AE359E" w:rsidRPr="002B312D" w:rsidRDefault="00AE359E" w:rsidP="00AE359E">
            <w:pPr>
              <w:spacing w:line="300" w:lineRule="exact"/>
              <w:rPr>
                <w:rFonts w:ascii="標楷體" w:hAnsi="標楷體"/>
                <w:color w:val="000000"/>
                <w:spacing w:val="0"/>
                <w:sz w:val="22"/>
                <w:szCs w:val="22"/>
              </w:rPr>
            </w:pPr>
            <w:r w:rsidRPr="002B312D">
              <w:rPr>
                <w:rFonts w:ascii="標楷體" w:hAnsi="標楷體" w:hint="eastAsia"/>
                <w:color w:val="000000"/>
                <w:spacing w:val="0"/>
                <w:sz w:val="22"/>
                <w:szCs w:val="22"/>
              </w:rPr>
              <w:t>不勾選「使用統ㄧ警語」者，本欄位輸入格式為</w:t>
            </w:r>
            <w:r w:rsidRPr="002B312D">
              <w:rPr>
                <w:rFonts w:ascii="標楷體" w:hAnsi="標楷體"/>
                <w:color w:val="000000"/>
                <w:spacing w:val="0"/>
                <w:sz w:val="22"/>
                <w:szCs w:val="22"/>
              </w:rPr>
              <w:t>Free format</w:t>
            </w:r>
            <w:r w:rsidRPr="002B312D">
              <w:rPr>
                <w:rFonts w:ascii="標楷體" w:hAnsi="標楷體" w:hint="eastAsia"/>
                <w:color w:val="000000"/>
                <w:spacing w:val="0"/>
                <w:sz w:val="22"/>
                <w:szCs w:val="22"/>
              </w:rPr>
              <w:t>，並於本商品公告頁面顯示本欄位之</w:t>
            </w:r>
            <w:r w:rsidRPr="002B312D">
              <w:rPr>
                <w:rFonts w:ascii="標楷體" w:hAnsi="標楷體"/>
                <w:color w:val="000000"/>
                <w:spacing w:val="0"/>
                <w:sz w:val="22"/>
                <w:szCs w:val="22"/>
              </w:rPr>
              <w:t>參考價格報價警語</w:t>
            </w:r>
            <w:r w:rsidRPr="002B312D">
              <w:rPr>
                <w:rFonts w:ascii="標楷體" w:hAnsi="標楷體" w:hint="eastAsia"/>
                <w:color w:val="000000"/>
                <w:spacing w:val="0"/>
                <w:sz w:val="22"/>
                <w:szCs w:val="22"/>
              </w:rPr>
              <w:t>。</w:t>
            </w:r>
          </w:p>
        </w:tc>
        <w:tc>
          <w:tcPr>
            <w:tcW w:w="522" w:type="pct"/>
          </w:tcPr>
          <w:p w:rsidR="00AE359E" w:rsidRPr="002B312D" w:rsidRDefault="00AE359E" w:rsidP="00AE359E">
            <w:pPr>
              <w:jc w:val="center"/>
              <w:rPr>
                <w:rFonts w:ascii="標楷體" w:hAnsi="標楷體"/>
                <w:color w:val="000000"/>
                <w:spacing w:val="0"/>
                <w:sz w:val="22"/>
                <w:szCs w:val="22"/>
              </w:rPr>
            </w:pPr>
            <w:r w:rsidRPr="002B312D">
              <w:rPr>
                <w:rFonts w:ascii="標楷體" w:hAnsi="標楷體"/>
                <w:color w:val="000000"/>
                <w:spacing w:val="0"/>
                <w:sz w:val="20"/>
              </w:rPr>
              <w:t>1</w:t>
            </w:r>
            <w:r w:rsidRPr="002B312D">
              <w:rPr>
                <w:rFonts w:ascii="標楷體" w:hAnsi="標楷體" w:hint="eastAsia"/>
                <w:color w:val="000000"/>
                <w:spacing w:val="0"/>
                <w:sz w:val="20"/>
              </w:rPr>
              <w:t>0</w:t>
            </w:r>
            <w:r w:rsidRPr="002B312D">
              <w:rPr>
                <w:rFonts w:ascii="標楷體" w:hAnsi="標楷體"/>
                <w:color w:val="000000"/>
                <w:spacing w:val="0"/>
                <w:sz w:val="20"/>
              </w:rPr>
              <w:t>00</w:t>
            </w:r>
            <w:r w:rsidRPr="002B312D">
              <w:rPr>
                <w:rFonts w:ascii="標楷體" w:hAnsi="標楷體"/>
                <w:color w:val="000000"/>
                <w:spacing w:val="0"/>
                <w:sz w:val="18"/>
                <w:szCs w:val="18"/>
              </w:rPr>
              <w:t>中英文字</w:t>
            </w:r>
          </w:p>
        </w:tc>
        <w:tc>
          <w:tcPr>
            <w:tcW w:w="356" w:type="pct"/>
          </w:tcPr>
          <w:p w:rsidR="00AE359E" w:rsidRPr="002B312D" w:rsidRDefault="00AE359E" w:rsidP="00AE359E">
            <w:pPr>
              <w:ind w:firstLineChars="100" w:firstLine="220"/>
              <w:rPr>
                <w:rFonts w:ascii="標楷體" w:hAnsi="標楷體"/>
                <w:color w:val="000000"/>
                <w:spacing w:val="0"/>
                <w:sz w:val="22"/>
                <w:szCs w:val="22"/>
              </w:rPr>
            </w:pPr>
            <w:r w:rsidRPr="002B312D">
              <w:rPr>
                <w:rFonts w:ascii="標楷體" w:hAnsi="標楷體"/>
                <w:color w:val="000000"/>
                <w:spacing w:val="0"/>
                <w:sz w:val="22"/>
                <w:szCs w:val="22"/>
              </w:rPr>
              <w:t>O</w:t>
            </w:r>
          </w:p>
        </w:tc>
        <w:tc>
          <w:tcPr>
            <w:tcW w:w="430" w:type="pct"/>
          </w:tcPr>
          <w:p w:rsidR="00AE359E" w:rsidRPr="002B312D" w:rsidRDefault="00AE359E" w:rsidP="00AE359E">
            <w:pPr>
              <w:ind w:firstLineChars="100" w:firstLine="220"/>
              <w:rPr>
                <w:rFonts w:ascii="標楷體" w:hAnsi="標楷體"/>
                <w:color w:val="000000"/>
                <w:spacing w:val="0"/>
                <w:sz w:val="22"/>
                <w:szCs w:val="22"/>
              </w:rPr>
            </w:pPr>
            <w:r w:rsidRPr="002B312D">
              <w:rPr>
                <w:rFonts w:ascii="標楷體" w:hAnsi="標楷體"/>
                <w:color w:val="000000"/>
                <w:spacing w:val="0"/>
                <w:sz w:val="22"/>
                <w:szCs w:val="22"/>
              </w:rPr>
              <w:t>O</w:t>
            </w:r>
          </w:p>
        </w:tc>
        <w:tc>
          <w:tcPr>
            <w:tcW w:w="500" w:type="pct"/>
          </w:tcPr>
          <w:p w:rsidR="00AE359E" w:rsidRPr="002B312D" w:rsidRDefault="00AE359E" w:rsidP="00AE359E">
            <w:pPr>
              <w:ind w:left="46" w:hanging="46"/>
              <w:jc w:val="center"/>
              <w:rPr>
                <w:rFonts w:ascii="標楷體" w:hAnsi="標楷體"/>
                <w:color w:val="000000"/>
                <w:spacing w:val="0"/>
                <w:sz w:val="22"/>
                <w:szCs w:val="22"/>
              </w:rPr>
            </w:pPr>
            <w:r w:rsidRPr="002B312D">
              <w:rPr>
                <w:rFonts w:ascii="標楷體" w:hAnsi="標楷體"/>
                <w:color w:val="000000"/>
                <w:spacing w:val="0"/>
                <w:sz w:val="22"/>
                <w:szCs w:val="22"/>
              </w:rPr>
              <w:t>M</w:t>
            </w:r>
          </w:p>
        </w:tc>
      </w:tr>
    </w:tbl>
    <w:p w:rsidR="00F37E15" w:rsidRPr="002B312D" w:rsidRDefault="00F37E15" w:rsidP="00693307">
      <w:pPr>
        <w:rPr>
          <w:rFonts w:ascii="標楷體" w:hAnsi="標楷體" w:cs="Courier New"/>
          <w:color w:val="000000"/>
          <w:sz w:val="24"/>
          <w:szCs w:val="24"/>
        </w:rPr>
      </w:pPr>
      <w:r w:rsidRPr="002B312D">
        <w:rPr>
          <w:rFonts w:ascii="標楷體" w:hAnsi="標楷體" w:cs="Courier New"/>
          <w:bCs/>
          <w:color w:val="000000"/>
          <w:kern w:val="0"/>
          <w:sz w:val="24"/>
          <w:szCs w:val="24"/>
        </w:rPr>
        <w:t>本項作業說明：</w:t>
      </w:r>
      <w:r w:rsidR="00757CEF" w:rsidRPr="002B312D">
        <w:rPr>
          <w:rFonts w:ascii="標楷體" w:hAnsi="標楷體" w:cs="Courier New" w:hint="eastAsia"/>
          <w:bCs/>
          <w:color w:val="000000"/>
          <w:kern w:val="0"/>
          <w:sz w:val="24"/>
          <w:szCs w:val="24"/>
        </w:rPr>
        <w:t>該作業需經主管覆核後生效，主管不可執行該作業但可查詢</w:t>
      </w:r>
      <w:r w:rsidR="00757CEF" w:rsidRPr="002B312D">
        <w:rPr>
          <w:rFonts w:ascii="標楷體" w:hAnsi="標楷體" w:cs="Courier New" w:hint="eastAsia"/>
          <w:color w:val="000000"/>
          <w:sz w:val="24"/>
          <w:szCs w:val="24"/>
        </w:rPr>
        <w:t>。</w:t>
      </w:r>
    </w:p>
    <w:p w:rsidR="00793496" w:rsidRPr="002B312D" w:rsidRDefault="00793496" w:rsidP="00E05035">
      <w:pPr>
        <w:pStyle w:val="aff0"/>
        <w:ind w:leftChars="0" w:left="1035"/>
        <w:rPr>
          <w:rFonts w:ascii="標楷體" w:hAnsi="標楷體" w:cs="Courier New"/>
          <w:color w:val="000000"/>
          <w:sz w:val="24"/>
          <w:szCs w:val="24"/>
        </w:rPr>
      </w:pPr>
    </w:p>
    <w:p w:rsidR="002234FD" w:rsidRPr="002B312D" w:rsidRDefault="002234FD" w:rsidP="00757CEF">
      <w:pPr>
        <w:ind w:leftChars="225" w:left="675"/>
      </w:pPr>
    </w:p>
    <w:p w:rsidR="00F37E15" w:rsidRPr="002B312D" w:rsidRDefault="00F37E15" w:rsidP="009A1190">
      <w:pPr>
        <w:pStyle w:val="6"/>
        <w:ind w:left="480"/>
        <w:rPr>
          <w:rFonts w:ascii="標楷體" w:hAnsi="標楷體"/>
        </w:rPr>
        <w:sectPr w:rsidR="00F37E15" w:rsidRPr="002B312D" w:rsidSect="00874629">
          <w:headerReference w:type="even" r:id="rId23"/>
          <w:pgSz w:w="11906" w:h="16838" w:code="9"/>
          <w:pgMar w:top="851" w:right="1418" w:bottom="851" w:left="1418" w:header="720" w:footer="720" w:gutter="0"/>
          <w:cols w:space="425"/>
          <w:docGrid w:linePitch="381"/>
        </w:sectPr>
      </w:pPr>
    </w:p>
    <w:p w:rsidR="008B0B08" w:rsidRPr="002B312D" w:rsidRDefault="00C665B1" w:rsidP="00A747F3">
      <w:pPr>
        <w:pStyle w:val="4"/>
        <w:ind w:hanging="856"/>
        <w:rPr>
          <w:rFonts w:ascii="標楷體" w:hAnsi="標楷體"/>
        </w:rPr>
      </w:pPr>
      <w:bookmarkStart w:id="100" w:name="_Toc238548087"/>
      <w:bookmarkStart w:id="101" w:name="_Toc533685527"/>
      <w:r w:rsidRPr="002B312D">
        <w:rPr>
          <w:rFonts w:ascii="標楷體" w:hAnsi="標楷體" w:hint="eastAsia"/>
        </w:rPr>
        <w:t>二、</w:t>
      </w:r>
      <w:r w:rsidR="008B0B08" w:rsidRPr="002B312D">
        <w:rPr>
          <w:rFonts w:ascii="標楷體" w:hAnsi="標楷體" w:hint="eastAsia"/>
        </w:rPr>
        <w:t>產品說明書</w:t>
      </w:r>
      <w:bookmarkEnd w:id="100"/>
      <w:r w:rsidR="00611F5C" w:rsidRPr="002B312D">
        <w:rPr>
          <w:rFonts w:ascii="標楷體" w:hAnsi="標楷體" w:hint="eastAsia"/>
        </w:rPr>
        <w:t>（BAS120）</w:t>
      </w:r>
      <w:bookmarkEnd w:id="101"/>
    </w:p>
    <w:p w:rsidR="008B0B08" w:rsidRPr="002B312D" w:rsidRDefault="00C665B1" w:rsidP="00A549BA">
      <w:pPr>
        <w:pStyle w:val="5"/>
        <w:ind w:left="1440"/>
        <w:rPr>
          <w:rFonts w:ascii="標楷體" w:hAnsi="標楷體"/>
        </w:rPr>
      </w:pPr>
      <w:r w:rsidRPr="002B312D">
        <w:rPr>
          <w:rFonts w:ascii="標楷體" w:hAnsi="標楷體" w:hint="eastAsia"/>
        </w:rPr>
        <w:t>(一)</w:t>
      </w:r>
      <w:r w:rsidR="008B0B08" w:rsidRPr="002B312D">
        <w:rPr>
          <w:rFonts w:ascii="標楷體" w:hAnsi="標楷體"/>
        </w:rPr>
        <w:t>使用時機</w:t>
      </w:r>
    </w:p>
    <w:p w:rsidR="008B0B08" w:rsidRPr="002B312D" w:rsidRDefault="00C665B1" w:rsidP="00A549BA">
      <w:pPr>
        <w:pStyle w:val="5"/>
        <w:ind w:left="1680" w:hanging="240"/>
        <w:rPr>
          <w:rFonts w:ascii="標楷體" w:hAnsi="標楷體"/>
        </w:rPr>
      </w:pPr>
      <w:r w:rsidRPr="002B312D">
        <w:rPr>
          <w:rFonts w:ascii="標楷體" w:hAnsi="標楷體" w:hint="eastAsia"/>
        </w:rPr>
        <w:t>1</w:t>
      </w:r>
      <w:r w:rsidR="00A549BA" w:rsidRPr="002B312D">
        <w:rPr>
          <w:rFonts w:ascii="標楷體" w:hAnsi="標楷體" w:hint="eastAsia"/>
        </w:rPr>
        <w:t>.</w:t>
      </w:r>
      <w:r w:rsidR="008B0B08" w:rsidRPr="002B312D">
        <w:rPr>
          <w:rFonts w:ascii="標楷體" w:hAnsi="標楷體" w:hint="eastAsia"/>
        </w:rPr>
        <w:t>發行人</w:t>
      </w:r>
      <w:r w:rsidR="000D7E18" w:rsidRPr="002B312D">
        <w:rPr>
          <w:rFonts w:ascii="標楷體" w:hAnsi="標楷體" w:hint="eastAsia"/>
        </w:rPr>
        <w:t>／</w:t>
      </w:r>
      <w:r w:rsidR="008B0B08" w:rsidRPr="002B312D">
        <w:rPr>
          <w:rFonts w:ascii="標楷體" w:hAnsi="標楷體"/>
        </w:rPr>
        <w:t>總代理人依「境外結構型商品管理規則」第</w:t>
      </w:r>
      <w:r w:rsidR="008B0B08" w:rsidRPr="002B312D">
        <w:rPr>
          <w:rFonts w:ascii="標楷體" w:hAnsi="標楷體" w:hint="eastAsia"/>
        </w:rPr>
        <w:t>21</w:t>
      </w:r>
      <w:r w:rsidR="008B0B08" w:rsidRPr="002B312D">
        <w:rPr>
          <w:rFonts w:ascii="標楷體" w:hAnsi="標楷體"/>
        </w:rPr>
        <w:t>條之規定，公告所代理之境外結構型商品</w:t>
      </w:r>
      <w:r w:rsidR="008B0B08" w:rsidRPr="002B312D">
        <w:rPr>
          <w:rFonts w:ascii="標楷體" w:hAnsi="標楷體" w:hint="eastAsia"/>
        </w:rPr>
        <w:t>中文產品</w:t>
      </w:r>
      <w:r w:rsidR="008B0B08" w:rsidRPr="002B312D">
        <w:rPr>
          <w:rFonts w:ascii="標楷體" w:hAnsi="標楷體"/>
        </w:rPr>
        <w:t>說明書時</w:t>
      </w:r>
      <w:r w:rsidR="006C3ED4" w:rsidRPr="002B312D">
        <w:rPr>
          <w:rFonts w:ascii="標楷體" w:hAnsi="標楷體" w:hint="eastAsia"/>
        </w:rPr>
        <w:t>使用</w:t>
      </w:r>
      <w:r w:rsidR="008B0B08" w:rsidRPr="002B312D">
        <w:rPr>
          <w:rFonts w:ascii="標楷體" w:hAnsi="標楷體"/>
        </w:rPr>
        <w:t>。</w:t>
      </w:r>
    </w:p>
    <w:p w:rsidR="008B0B08" w:rsidRPr="002B312D" w:rsidRDefault="00C665B1" w:rsidP="00A549BA">
      <w:pPr>
        <w:pStyle w:val="5"/>
        <w:ind w:left="1680" w:hanging="240"/>
        <w:rPr>
          <w:rFonts w:ascii="標楷體" w:hAnsi="標楷體"/>
        </w:rPr>
      </w:pPr>
      <w:r w:rsidRPr="002B312D">
        <w:rPr>
          <w:rFonts w:ascii="標楷體" w:hAnsi="標楷體" w:hint="eastAsia"/>
        </w:rPr>
        <w:t>2</w:t>
      </w:r>
      <w:r w:rsidR="00A549BA" w:rsidRPr="002B312D">
        <w:rPr>
          <w:rFonts w:ascii="標楷體" w:hAnsi="標楷體" w:hint="eastAsia"/>
        </w:rPr>
        <w:t>.</w:t>
      </w:r>
      <w:r w:rsidR="008B0B08" w:rsidRPr="002B312D">
        <w:rPr>
          <w:rFonts w:ascii="標楷體" w:hAnsi="標楷體" w:hint="eastAsia"/>
        </w:rPr>
        <w:t>發行人</w:t>
      </w:r>
      <w:r w:rsidR="000D7E18" w:rsidRPr="002B312D">
        <w:rPr>
          <w:rFonts w:ascii="標楷體" w:hAnsi="標楷體" w:hint="eastAsia"/>
        </w:rPr>
        <w:t>／</w:t>
      </w:r>
      <w:r w:rsidR="008B0B08" w:rsidRPr="002B312D">
        <w:rPr>
          <w:rFonts w:ascii="標楷體" w:hAnsi="標楷體"/>
        </w:rPr>
        <w:t>總代理人依「境外結構型商品管理規則」第</w:t>
      </w:r>
      <w:r w:rsidR="008B0B08" w:rsidRPr="002B312D">
        <w:rPr>
          <w:rFonts w:ascii="標楷體" w:hAnsi="標楷體" w:hint="eastAsia"/>
        </w:rPr>
        <w:t>21</w:t>
      </w:r>
      <w:r w:rsidR="008B0B08" w:rsidRPr="002B312D">
        <w:rPr>
          <w:rFonts w:ascii="標楷體" w:hAnsi="標楷體"/>
        </w:rPr>
        <w:t>條之規定，公告更新或修正後之</w:t>
      </w:r>
      <w:r w:rsidR="008B0B08" w:rsidRPr="002B312D">
        <w:rPr>
          <w:rFonts w:ascii="標楷體" w:hAnsi="標楷體" w:hint="eastAsia"/>
        </w:rPr>
        <w:t>中文產品</w:t>
      </w:r>
      <w:r w:rsidR="008B0B08" w:rsidRPr="002B312D">
        <w:rPr>
          <w:rFonts w:ascii="標楷體" w:hAnsi="標楷體"/>
        </w:rPr>
        <w:t>說明書時</w:t>
      </w:r>
      <w:r w:rsidR="006C3ED4" w:rsidRPr="002B312D">
        <w:rPr>
          <w:rFonts w:ascii="標楷體" w:hAnsi="標楷體" w:hint="eastAsia"/>
        </w:rPr>
        <w:t>使用</w:t>
      </w:r>
      <w:r w:rsidR="008B0B08" w:rsidRPr="002B312D">
        <w:rPr>
          <w:rFonts w:ascii="標楷體" w:hAnsi="標楷體"/>
        </w:rPr>
        <w:t>。</w:t>
      </w:r>
    </w:p>
    <w:p w:rsidR="008B0B08" w:rsidRPr="002B312D" w:rsidRDefault="00C665B1" w:rsidP="00684451">
      <w:pPr>
        <w:pStyle w:val="5"/>
        <w:ind w:left="1440"/>
        <w:rPr>
          <w:rFonts w:ascii="標楷體" w:hAnsi="標楷體"/>
        </w:rPr>
      </w:pPr>
      <w:r w:rsidRPr="002B312D">
        <w:rPr>
          <w:rFonts w:ascii="標楷體" w:hAnsi="標楷體" w:hint="eastAsia"/>
        </w:rPr>
        <w:t>(二)</w:t>
      </w:r>
      <w:r w:rsidR="008B0B08" w:rsidRPr="002B312D">
        <w:rPr>
          <w:rFonts w:ascii="標楷體" w:hAnsi="標楷體"/>
        </w:rPr>
        <w:t>使用機構</w:t>
      </w:r>
      <w:r w:rsidR="008B0B08" w:rsidRPr="002B312D">
        <w:rPr>
          <w:rFonts w:ascii="標楷體" w:hAnsi="標楷體"/>
        </w:rPr>
        <w:br/>
      </w:r>
      <w:r w:rsidR="008B0B08" w:rsidRPr="002B312D">
        <w:rPr>
          <w:rFonts w:ascii="標楷體" w:hAnsi="標楷體" w:hint="eastAsia"/>
        </w:rPr>
        <w:t>發行人</w:t>
      </w:r>
      <w:r w:rsidR="000D7E18" w:rsidRPr="002B312D">
        <w:rPr>
          <w:rFonts w:ascii="標楷體" w:hAnsi="標楷體" w:hint="eastAsia"/>
        </w:rPr>
        <w:t>／</w:t>
      </w:r>
      <w:r w:rsidR="008B0B08" w:rsidRPr="002B312D">
        <w:rPr>
          <w:rFonts w:ascii="標楷體" w:hAnsi="標楷體"/>
        </w:rPr>
        <w:t>總代理人</w:t>
      </w:r>
      <w:r w:rsidR="008B0B08" w:rsidRPr="002B312D">
        <w:rPr>
          <w:rFonts w:ascii="標楷體" w:hAnsi="標楷體" w:hint="eastAsia"/>
        </w:rPr>
        <w:t>。</w:t>
      </w:r>
    </w:p>
    <w:p w:rsidR="008B0B08" w:rsidRPr="002B312D" w:rsidRDefault="00C665B1" w:rsidP="00A549BA">
      <w:pPr>
        <w:pStyle w:val="5"/>
        <w:ind w:left="1440"/>
        <w:rPr>
          <w:rFonts w:ascii="標楷體" w:hAnsi="標楷體"/>
        </w:rPr>
      </w:pPr>
      <w:r w:rsidRPr="002B312D">
        <w:rPr>
          <w:rFonts w:ascii="標楷體" w:hAnsi="標楷體" w:hint="eastAsia"/>
        </w:rPr>
        <w:t>(三)</w:t>
      </w:r>
      <w:r w:rsidR="008B0B08" w:rsidRPr="002B312D">
        <w:rPr>
          <w:rFonts w:ascii="標楷體" w:hAnsi="標楷體"/>
        </w:rPr>
        <w:t>作業程序</w:t>
      </w:r>
    </w:p>
    <w:p w:rsidR="008B0B08" w:rsidRPr="002B312D" w:rsidRDefault="00C665B1" w:rsidP="00A549BA">
      <w:pPr>
        <w:pStyle w:val="5"/>
        <w:ind w:left="1680" w:hanging="240"/>
        <w:rPr>
          <w:rFonts w:ascii="標楷體" w:hAnsi="標楷體"/>
        </w:rPr>
      </w:pPr>
      <w:r w:rsidRPr="002B312D">
        <w:rPr>
          <w:rFonts w:ascii="標楷體" w:hAnsi="標楷體" w:hint="eastAsia"/>
        </w:rPr>
        <w:t>1</w:t>
      </w:r>
      <w:r w:rsidR="00A549BA" w:rsidRPr="002B312D">
        <w:rPr>
          <w:rFonts w:ascii="標楷體" w:hAnsi="標楷體" w:hint="eastAsia"/>
        </w:rPr>
        <w:t>.</w:t>
      </w:r>
      <w:r w:rsidR="007853D5" w:rsidRPr="002B312D">
        <w:rPr>
          <w:rFonts w:ascii="標楷體" w:hAnsi="標楷體"/>
        </w:rPr>
        <w:t>使用機構</w:t>
      </w:r>
      <w:r w:rsidR="008B0B08" w:rsidRPr="002B312D">
        <w:rPr>
          <w:rFonts w:ascii="標楷體" w:hAnsi="標楷體"/>
        </w:rPr>
        <w:t>依規定</w:t>
      </w:r>
      <w:r w:rsidR="008B0B08" w:rsidRPr="002B312D">
        <w:rPr>
          <w:rFonts w:ascii="標楷體" w:hAnsi="標楷體" w:hint="eastAsia"/>
        </w:rPr>
        <w:t>辦理</w:t>
      </w:r>
      <w:r w:rsidR="008B0B08" w:rsidRPr="002B312D">
        <w:rPr>
          <w:rFonts w:ascii="標楷體" w:hAnsi="標楷體"/>
        </w:rPr>
        <w:t>公告</w:t>
      </w:r>
      <w:r w:rsidR="008B0B08" w:rsidRPr="002B312D">
        <w:rPr>
          <w:rFonts w:ascii="標楷體" w:hAnsi="標楷體" w:hint="eastAsia"/>
        </w:rPr>
        <w:t>中文產</w:t>
      </w:r>
      <w:r w:rsidR="008B0B08" w:rsidRPr="002B312D">
        <w:rPr>
          <w:rFonts w:ascii="標楷體" w:hAnsi="標楷體"/>
        </w:rPr>
        <w:t>品</w:t>
      </w:r>
      <w:r w:rsidR="008B0B08" w:rsidRPr="002B312D">
        <w:rPr>
          <w:rFonts w:ascii="標楷體" w:hAnsi="標楷體" w:hint="eastAsia"/>
        </w:rPr>
        <w:t>說明書</w:t>
      </w:r>
      <w:r w:rsidR="008B0B08" w:rsidRPr="002B312D">
        <w:rPr>
          <w:rFonts w:ascii="標楷體" w:hAnsi="標楷體"/>
        </w:rPr>
        <w:t>時，須登入「境外結構型商品資訊觀測站－申報平台」，點選網頁左方『</w:t>
      </w:r>
      <w:r w:rsidR="008B0B08" w:rsidRPr="002B312D">
        <w:rPr>
          <w:rFonts w:ascii="標楷體" w:hAnsi="標楷體" w:hint="eastAsia"/>
        </w:rPr>
        <w:t>商品申報</w:t>
      </w:r>
      <w:r w:rsidR="000D7E18" w:rsidRPr="002B312D">
        <w:rPr>
          <w:rFonts w:ascii="標楷體" w:hAnsi="標楷體" w:hint="eastAsia"/>
        </w:rPr>
        <w:t>／</w:t>
      </w:r>
      <w:r w:rsidR="008B0B08" w:rsidRPr="002B312D">
        <w:rPr>
          <w:rFonts w:ascii="標楷體" w:hAnsi="標楷體" w:hint="eastAsia"/>
        </w:rPr>
        <w:t>公告作業</w:t>
      </w:r>
      <w:r w:rsidR="008B0B08" w:rsidRPr="002B312D">
        <w:rPr>
          <w:rFonts w:ascii="標楷體" w:hAnsi="標楷體"/>
        </w:rPr>
        <w:t>－</w:t>
      </w:r>
      <w:r w:rsidR="008B0B08" w:rsidRPr="002B312D">
        <w:rPr>
          <w:rFonts w:ascii="標楷體" w:hAnsi="標楷體" w:hint="eastAsia"/>
        </w:rPr>
        <w:t>中文產品說明書</w:t>
      </w:r>
      <w:r w:rsidR="008B0B08" w:rsidRPr="002B312D">
        <w:rPr>
          <w:rFonts w:ascii="標楷體" w:hAnsi="標楷體"/>
        </w:rPr>
        <w:t>（</w:t>
      </w:r>
      <w:r w:rsidR="008B0B08" w:rsidRPr="002B312D">
        <w:rPr>
          <w:rFonts w:ascii="標楷體" w:hAnsi="標楷體" w:hint="eastAsia"/>
        </w:rPr>
        <w:t>BAS120</w:t>
      </w:r>
      <w:r w:rsidR="008B0B08" w:rsidRPr="002B312D">
        <w:rPr>
          <w:rFonts w:ascii="標楷體" w:hAnsi="標楷體"/>
        </w:rPr>
        <w:t>）』選項，選擇資料年</w:t>
      </w:r>
      <w:r w:rsidR="008B0B08" w:rsidRPr="002B312D">
        <w:rPr>
          <w:rFonts w:ascii="標楷體" w:hAnsi="標楷體" w:hint="eastAsia"/>
        </w:rPr>
        <w:t>份</w:t>
      </w:r>
      <w:r w:rsidR="008B0B08" w:rsidRPr="002B312D">
        <w:rPr>
          <w:rFonts w:ascii="標楷體" w:hAnsi="標楷體"/>
        </w:rPr>
        <w:t>及商品</w:t>
      </w:r>
      <w:r w:rsidR="008B0B08" w:rsidRPr="002B312D">
        <w:rPr>
          <w:rFonts w:ascii="標楷體" w:hAnsi="標楷體" w:hint="eastAsia"/>
        </w:rPr>
        <w:t>資料</w:t>
      </w:r>
      <w:r w:rsidR="008B0B08" w:rsidRPr="002B312D">
        <w:rPr>
          <w:rFonts w:ascii="標楷體" w:hAnsi="標楷體"/>
        </w:rPr>
        <w:t>後，將</w:t>
      </w:r>
      <w:r w:rsidR="008B0B08" w:rsidRPr="002B312D">
        <w:rPr>
          <w:rFonts w:ascii="標楷體" w:hAnsi="標楷體" w:hint="eastAsia"/>
        </w:rPr>
        <w:t>中文產品</w:t>
      </w:r>
      <w:r w:rsidR="008B0B08" w:rsidRPr="002B312D">
        <w:rPr>
          <w:rFonts w:ascii="標楷體" w:hAnsi="標楷體"/>
        </w:rPr>
        <w:t>說明書電子檔上傳至本系統。</w:t>
      </w:r>
    </w:p>
    <w:p w:rsidR="00A549BA" w:rsidRPr="002B312D" w:rsidRDefault="00A549BA" w:rsidP="00A549BA">
      <w:pPr>
        <w:pStyle w:val="5"/>
        <w:ind w:left="1680" w:hanging="240"/>
        <w:rPr>
          <w:rFonts w:ascii="標楷體" w:hAnsi="標楷體"/>
        </w:rPr>
      </w:pPr>
      <w:r w:rsidRPr="002B312D">
        <w:rPr>
          <w:rFonts w:ascii="標楷體" w:hAnsi="標楷體" w:hint="eastAsia"/>
        </w:rPr>
        <w:t>2.上傳檔案可為.pdf,.doc,.txt等型態。</w:t>
      </w:r>
    </w:p>
    <w:p w:rsidR="008B0B08" w:rsidRPr="002B312D" w:rsidRDefault="00A549BA" w:rsidP="00A549BA">
      <w:pPr>
        <w:pStyle w:val="5"/>
        <w:ind w:left="1680" w:hanging="240"/>
        <w:rPr>
          <w:rFonts w:ascii="標楷體" w:hAnsi="標楷體"/>
        </w:rPr>
      </w:pPr>
      <w:r w:rsidRPr="002B312D">
        <w:rPr>
          <w:rFonts w:ascii="標楷體" w:hAnsi="標楷體" w:hint="eastAsia"/>
        </w:rPr>
        <w:t>3.</w:t>
      </w:r>
      <w:r w:rsidR="008B0B08" w:rsidRPr="002B312D">
        <w:rPr>
          <w:rFonts w:ascii="標楷體" w:hAnsi="標楷體" w:hint="eastAsia"/>
        </w:rPr>
        <w:t>中文產品</w:t>
      </w:r>
      <w:r w:rsidR="008B0B08" w:rsidRPr="002B312D">
        <w:rPr>
          <w:rFonts w:ascii="標楷體" w:hAnsi="標楷體"/>
        </w:rPr>
        <w:t>說明書</w:t>
      </w:r>
      <w:r w:rsidR="008B0B08" w:rsidRPr="002B312D">
        <w:rPr>
          <w:rFonts w:ascii="標楷體" w:hAnsi="標楷體" w:hint="eastAsia"/>
        </w:rPr>
        <w:t>有</w:t>
      </w:r>
      <w:r w:rsidR="008B0B08" w:rsidRPr="002B312D">
        <w:rPr>
          <w:rFonts w:ascii="標楷體" w:hAnsi="標楷體"/>
        </w:rPr>
        <w:t>更新或修正</w:t>
      </w:r>
      <w:r w:rsidR="008B0B08" w:rsidRPr="002B312D">
        <w:rPr>
          <w:rFonts w:ascii="標楷體" w:hAnsi="標楷體" w:hint="eastAsia"/>
        </w:rPr>
        <w:t>，</w:t>
      </w:r>
      <w:r w:rsidR="007853D5" w:rsidRPr="002B312D">
        <w:rPr>
          <w:rFonts w:ascii="標楷體" w:hAnsi="標楷體"/>
        </w:rPr>
        <w:t>使用機構</w:t>
      </w:r>
      <w:r w:rsidRPr="002B312D">
        <w:rPr>
          <w:rFonts w:ascii="標楷體" w:hAnsi="標楷體" w:hint="eastAsia"/>
        </w:rPr>
        <w:t>於</w:t>
      </w:r>
      <w:r w:rsidR="008B0B08" w:rsidRPr="002B312D">
        <w:rPr>
          <w:rFonts w:ascii="標楷體" w:hAnsi="標楷體" w:hint="eastAsia"/>
        </w:rPr>
        <w:t>應</w:t>
      </w:r>
      <w:r w:rsidR="008B0B08" w:rsidRPr="002B312D">
        <w:rPr>
          <w:rFonts w:ascii="標楷體" w:hAnsi="標楷體"/>
        </w:rPr>
        <w:t>依規定於</w:t>
      </w:r>
      <w:r w:rsidR="008B0B08" w:rsidRPr="002B312D">
        <w:rPr>
          <w:rFonts w:ascii="標楷體" w:hAnsi="標楷體" w:hint="eastAsia"/>
        </w:rPr>
        <w:t>事實發生日起2個營業日內</w:t>
      </w:r>
      <w:r w:rsidRPr="002B312D">
        <w:rPr>
          <w:rFonts w:ascii="標楷體" w:hAnsi="標楷體" w:hint="eastAsia"/>
        </w:rPr>
        <w:t>，</w:t>
      </w:r>
      <w:r w:rsidR="008B0B08" w:rsidRPr="002B312D">
        <w:rPr>
          <w:rFonts w:ascii="標楷體" w:hAnsi="標楷體"/>
        </w:rPr>
        <w:t>將更新或修正後之</w:t>
      </w:r>
      <w:r w:rsidR="008B0B08" w:rsidRPr="002B312D">
        <w:rPr>
          <w:rFonts w:ascii="標楷體" w:hAnsi="標楷體" w:hint="eastAsia"/>
        </w:rPr>
        <w:t>中文產品說明書</w:t>
      </w:r>
      <w:r w:rsidR="008B0B08" w:rsidRPr="002B312D">
        <w:rPr>
          <w:rFonts w:ascii="標楷體" w:hAnsi="標楷體"/>
        </w:rPr>
        <w:t>電子檔上傳至本系統。</w:t>
      </w:r>
    </w:p>
    <w:p w:rsidR="008B0B08" w:rsidRPr="002B312D" w:rsidRDefault="00A549BA" w:rsidP="00A549BA">
      <w:pPr>
        <w:pStyle w:val="5"/>
        <w:ind w:left="1680" w:hanging="240"/>
        <w:rPr>
          <w:rFonts w:ascii="標楷體" w:hAnsi="標楷體"/>
        </w:rPr>
      </w:pPr>
      <w:r w:rsidRPr="002B312D">
        <w:rPr>
          <w:rFonts w:ascii="標楷體" w:hAnsi="標楷體" w:hint="eastAsia"/>
        </w:rPr>
        <w:t>4.</w:t>
      </w:r>
      <w:r w:rsidR="007853D5" w:rsidRPr="002B312D">
        <w:rPr>
          <w:rFonts w:ascii="標楷體" w:hAnsi="標楷體"/>
        </w:rPr>
        <w:t>使用機構</w:t>
      </w:r>
      <w:r w:rsidR="008B0B08" w:rsidRPr="002B312D">
        <w:rPr>
          <w:rFonts w:ascii="標楷體" w:hAnsi="標楷體"/>
        </w:rPr>
        <w:t>於申報</w:t>
      </w:r>
      <w:r w:rsidR="008B0B08" w:rsidRPr="002B312D">
        <w:rPr>
          <w:rFonts w:ascii="標楷體" w:hAnsi="標楷體" w:hint="eastAsia"/>
        </w:rPr>
        <w:t>中文產品說明書</w:t>
      </w:r>
      <w:r w:rsidR="008B0B08" w:rsidRPr="002B312D">
        <w:rPr>
          <w:rFonts w:ascii="標楷體" w:hAnsi="標楷體"/>
        </w:rPr>
        <w:t>完成後，得點選下方查詢作業依商品</w:t>
      </w:r>
      <w:r w:rsidR="008B0B08" w:rsidRPr="002B312D">
        <w:rPr>
          <w:rFonts w:ascii="標楷體" w:hAnsi="標楷體" w:hint="eastAsia"/>
        </w:rPr>
        <w:t>代號及資料日期</w:t>
      </w:r>
      <w:r w:rsidR="008B0B08" w:rsidRPr="002B312D">
        <w:rPr>
          <w:rFonts w:ascii="標楷體" w:hAnsi="標楷體"/>
        </w:rPr>
        <w:t>進行查詢並確認申報</w:t>
      </w:r>
      <w:r w:rsidR="004B51F2" w:rsidRPr="002B312D">
        <w:rPr>
          <w:rFonts w:ascii="標楷體" w:hAnsi="標楷體" w:hint="eastAsia"/>
        </w:rPr>
        <w:t>日期</w:t>
      </w:r>
      <w:r w:rsidR="008B0B08" w:rsidRPr="002B312D">
        <w:rPr>
          <w:rFonts w:ascii="標楷體" w:hAnsi="標楷體"/>
        </w:rPr>
        <w:t>。</w:t>
      </w:r>
    </w:p>
    <w:p w:rsidR="00A549BA" w:rsidRPr="002B312D" w:rsidRDefault="00DF43DE" w:rsidP="00DF43DE">
      <w:pPr>
        <w:pStyle w:val="5"/>
        <w:ind w:leftChars="280" w:left="1080" w:hanging="240"/>
        <w:rPr>
          <w:rFonts w:ascii="標楷體" w:hAnsi="標楷體"/>
        </w:rPr>
      </w:pPr>
      <w:r w:rsidRPr="002B312D">
        <w:rPr>
          <w:rFonts w:ascii="標楷體" w:hAnsi="標楷體" w:hint="eastAsia"/>
        </w:rPr>
        <w:t>(四)交易畫面</w:t>
      </w:r>
    </w:p>
    <w:p w:rsidR="00A549BA" w:rsidRPr="002B312D" w:rsidRDefault="00C2318F" w:rsidP="00C2318F">
      <w:pPr>
        <w:pStyle w:val="5"/>
        <w:ind w:left="1440" w:hanging="1298"/>
        <w:rPr>
          <w:rFonts w:ascii="標楷體" w:hAnsi="標楷體"/>
        </w:rPr>
      </w:pPr>
      <w:r w:rsidRPr="002B312D">
        <w:rPr>
          <w:rFonts w:ascii="標楷體" w:hAnsi="標楷體" w:hint="eastAsia"/>
          <w:noProof/>
        </w:rPr>
        <w:drawing>
          <wp:inline distT="0" distB="0" distL="0" distR="0">
            <wp:extent cx="6453412" cy="3869140"/>
            <wp:effectExtent l="0" t="0" r="508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69914" cy="3879034"/>
                    </a:xfrm>
                    <a:prstGeom prst="rect">
                      <a:avLst/>
                    </a:prstGeom>
                    <a:noFill/>
                    <a:ln>
                      <a:noFill/>
                    </a:ln>
                  </pic:spPr>
                </pic:pic>
              </a:graphicData>
            </a:graphic>
          </wp:inline>
        </w:drawing>
      </w:r>
      <w:r w:rsidR="00DF43DE" w:rsidRPr="002B312D" w:rsidDel="00DF43DE">
        <w:rPr>
          <w:rFonts w:ascii="標楷體" w:hAnsi="標楷體" w:hint="eastAsia"/>
        </w:rPr>
        <w:t xml:space="preserve"> </w:t>
      </w:r>
    </w:p>
    <w:p w:rsidR="002C6DA3" w:rsidRPr="002B312D" w:rsidRDefault="008418F4" w:rsidP="00D75D26">
      <w:pPr>
        <w:pStyle w:val="5"/>
        <w:ind w:left="960" w:hanging="960"/>
        <w:rPr>
          <w:rFonts w:ascii="標楷體" w:hAnsi="標楷體"/>
          <w:lang w:eastAsia="ja-JP"/>
        </w:rPr>
      </w:pPr>
      <w:r w:rsidRPr="002B312D">
        <w:rPr>
          <w:rFonts w:ascii="標楷體" w:hAnsi="標楷體"/>
          <w:noProof/>
        </w:rPr>
        <w:drawing>
          <wp:inline distT="0" distB="0" distL="0" distR="0">
            <wp:extent cx="5940572" cy="4135272"/>
            <wp:effectExtent l="0" t="0" r="317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6156" cy="4139159"/>
                    </a:xfrm>
                    <a:prstGeom prst="rect">
                      <a:avLst/>
                    </a:prstGeom>
                    <a:noFill/>
                    <a:ln>
                      <a:noFill/>
                    </a:ln>
                  </pic:spPr>
                </pic:pic>
              </a:graphicData>
            </a:graphic>
          </wp:inline>
        </w:drawing>
      </w:r>
    </w:p>
    <w:p w:rsidR="0090636F" w:rsidRPr="002B312D" w:rsidRDefault="0090636F" w:rsidP="00C479DA">
      <w:pPr>
        <w:pStyle w:val="4"/>
        <w:ind w:hanging="856"/>
        <w:rPr>
          <w:rFonts w:ascii="標楷體" w:hAnsi="標楷體"/>
        </w:rPr>
        <w:sectPr w:rsidR="0090636F" w:rsidRPr="002B312D" w:rsidSect="00874629">
          <w:pgSz w:w="11906" w:h="16838" w:code="9"/>
          <w:pgMar w:top="1440" w:right="1418" w:bottom="1440" w:left="1418" w:header="720" w:footer="720" w:gutter="0"/>
          <w:cols w:space="425"/>
          <w:docGrid w:linePitch="381"/>
        </w:sectPr>
      </w:pPr>
      <w:bookmarkStart w:id="102" w:name="_Toc238548088"/>
    </w:p>
    <w:p w:rsidR="004B51F2" w:rsidRPr="002B312D" w:rsidRDefault="00C665B1" w:rsidP="00C479DA">
      <w:pPr>
        <w:pStyle w:val="4"/>
        <w:ind w:hanging="856"/>
        <w:rPr>
          <w:rFonts w:ascii="標楷體" w:hAnsi="標楷體"/>
        </w:rPr>
      </w:pPr>
      <w:bookmarkStart w:id="103" w:name="_Toc533685528"/>
      <w:r w:rsidRPr="002B312D">
        <w:rPr>
          <w:rFonts w:ascii="標楷體" w:hAnsi="標楷體" w:hint="eastAsia"/>
        </w:rPr>
        <w:t>三、</w:t>
      </w:r>
      <w:r w:rsidR="004B51F2" w:rsidRPr="002B312D">
        <w:rPr>
          <w:rFonts w:ascii="標楷體" w:hAnsi="標楷體" w:hint="eastAsia"/>
        </w:rPr>
        <w:t>投資人須知</w:t>
      </w:r>
      <w:bookmarkEnd w:id="102"/>
      <w:r w:rsidR="00F719E0" w:rsidRPr="002B312D">
        <w:rPr>
          <w:rFonts w:ascii="標楷體" w:hAnsi="標楷體"/>
        </w:rPr>
        <w:t>（BAS130）</w:t>
      </w:r>
      <w:bookmarkEnd w:id="103"/>
    </w:p>
    <w:p w:rsidR="004B51F2" w:rsidRPr="002B312D" w:rsidRDefault="00C665B1" w:rsidP="00A549BA">
      <w:pPr>
        <w:pStyle w:val="5"/>
        <w:ind w:left="1440"/>
        <w:rPr>
          <w:rFonts w:ascii="標楷體" w:hAnsi="標楷體"/>
        </w:rPr>
      </w:pPr>
      <w:r w:rsidRPr="002B312D">
        <w:rPr>
          <w:rFonts w:ascii="標楷體" w:hAnsi="標楷體" w:hint="eastAsia"/>
        </w:rPr>
        <w:t>(一)</w:t>
      </w:r>
      <w:r w:rsidR="004B51F2" w:rsidRPr="002B312D">
        <w:rPr>
          <w:rFonts w:ascii="標楷體" w:hAnsi="標楷體"/>
        </w:rPr>
        <w:t>使用時機</w:t>
      </w:r>
    </w:p>
    <w:p w:rsidR="004B51F2" w:rsidRPr="002B312D" w:rsidRDefault="00C665B1" w:rsidP="00A549BA">
      <w:pPr>
        <w:pStyle w:val="5"/>
        <w:ind w:left="1680" w:hanging="240"/>
        <w:rPr>
          <w:rFonts w:ascii="標楷體" w:hAnsi="標楷體"/>
        </w:rPr>
      </w:pPr>
      <w:r w:rsidRPr="002B312D">
        <w:rPr>
          <w:rFonts w:ascii="標楷體" w:hAnsi="標楷體" w:hint="eastAsia"/>
        </w:rPr>
        <w:t>1</w:t>
      </w:r>
      <w:r w:rsidR="00A549BA" w:rsidRPr="002B312D">
        <w:rPr>
          <w:rFonts w:ascii="標楷體" w:hAnsi="標楷體" w:hint="eastAsia"/>
        </w:rPr>
        <w:t>.</w:t>
      </w:r>
      <w:r w:rsidR="004B51F2" w:rsidRPr="002B312D">
        <w:rPr>
          <w:rFonts w:ascii="標楷體" w:hAnsi="標楷體" w:hint="eastAsia"/>
        </w:rPr>
        <w:t>發行人</w:t>
      </w:r>
      <w:r w:rsidR="000D7E18" w:rsidRPr="002B312D">
        <w:rPr>
          <w:rFonts w:ascii="標楷體" w:hAnsi="標楷體" w:hint="eastAsia"/>
        </w:rPr>
        <w:t>／</w:t>
      </w:r>
      <w:r w:rsidR="004B51F2" w:rsidRPr="002B312D">
        <w:rPr>
          <w:rFonts w:ascii="標楷體" w:hAnsi="標楷體"/>
        </w:rPr>
        <w:t>總代理人依「境外結構型商品管理規則」第</w:t>
      </w:r>
      <w:r w:rsidR="004B51F2" w:rsidRPr="002B312D">
        <w:rPr>
          <w:rFonts w:ascii="標楷體" w:hAnsi="標楷體" w:hint="eastAsia"/>
        </w:rPr>
        <w:t>21</w:t>
      </w:r>
      <w:r w:rsidR="004B51F2" w:rsidRPr="002B312D">
        <w:rPr>
          <w:rFonts w:ascii="標楷體" w:hAnsi="標楷體"/>
        </w:rPr>
        <w:t>條之規定，公告所代理之境外結構型商品</w:t>
      </w:r>
      <w:r w:rsidR="004B51F2" w:rsidRPr="002B312D">
        <w:rPr>
          <w:rFonts w:ascii="標楷體" w:hAnsi="標楷體" w:hint="eastAsia"/>
        </w:rPr>
        <w:t>投資人須知</w:t>
      </w:r>
      <w:r w:rsidR="004B51F2" w:rsidRPr="002B312D">
        <w:rPr>
          <w:rFonts w:ascii="標楷體" w:hAnsi="標楷體"/>
        </w:rPr>
        <w:t>時</w:t>
      </w:r>
      <w:r w:rsidR="008F06E1" w:rsidRPr="002B312D">
        <w:rPr>
          <w:rFonts w:ascii="標楷體" w:hAnsi="標楷體" w:hint="eastAsia"/>
        </w:rPr>
        <w:t>使用</w:t>
      </w:r>
      <w:r w:rsidR="004B51F2" w:rsidRPr="002B312D">
        <w:rPr>
          <w:rFonts w:ascii="標楷體" w:hAnsi="標楷體"/>
        </w:rPr>
        <w:t>。</w:t>
      </w:r>
    </w:p>
    <w:p w:rsidR="004B51F2" w:rsidRPr="002B312D" w:rsidRDefault="00C665B1" w:rsidP="00A549BA">
      <w:pPr>
        <w:pStyle w:val="5"/>
        <w:ind w:left="1680" w:hanging="240"/>
        <w:rPr>
          <w:rFonts w:ascii="標楷體" w:hAnsi="標楷體"/>
        </w:rPr>
      </w:pPr>
      <w:r w:rsidRPr="002B312D">
        <w:rPr>
          <w:rFonts w:ascii="標楷體" w:hAnsi="標楷體" w:hint="eastAsia"/>
        </w:rPr>
        <w:t>2</w:t>
      </w:r>
      <w:r w:rsidR="00A549BA" w:rsidRPr="002B312D">
        <w:rPr>
          <w:rFonts w:ascii="標楷體" w:hAnsi="標楷體" w:hint="eastAsia"/>
        </w:rPr>
        <w:t>.</w:t>
      </w:r>
      <w:r w:rsidR="004B51F2" w:rsidRPr="002B312D">
        <w:rPr>
          <w:rFonts w:ascii="標楷體" w:hAnsi="標楷體" w:hint="eastAsia"/>
        </w:rPr>
        <w:t>發行人</w:t>
      </w:r>
      <w:r w:rsidR="000D7E18" w:rsidRPr="002B312D">
        <w:rPr>
          <w:rFonts w:ascii="標楷體" w:hAnsi="標楷體" w:hint="eastAsia"/>
        </w:rPr>
        <w:t>／</w:t>
      </w:r>
      <w:r w:rsidR="004B51F2" w:rsidRPr="002B312D">
        <w:rPr>
          <w:rFonts w:ascii="標楷體" w:hAnsi="標楷體"/>
        </w:rPr>
        <w:t>總代理人依「境外結構型商品管理規則」第</w:t>
      </w:r>
      <w:r w:rsidR="004B51F2" w:rsidRPr="002B312D">
        <w:rPr>
          <w:rFonts w:ascii="標楷體" w:hAnsi="標楷體" w:hint="eastAsia"/>
        </w:rPr>
        <w:t>21</w:t>
      </w:r>
      <w:r w:rsidR="004B51F2" w:rsidRPr="002B312D">
        <w:rPr>
          <w:rFonts w:ascii="標楷體" w:hAnsi="標楷體"/>
        </w:rPr>
        <w:t>條之規定，公告更新或修正後之</w:t>
      </w:r>
      <w:r w:rsidR="004B51F2" w:rsidRPr="002B312D">
        <w:rPr>
          <w:rFonts w:ascii="標楷體" w:hAnsi="標楷體" w:hint="eastAsia"/>
        </w:rPr>
        <w:t>投資人須知</w:t>
      </w:r>
      <w:r w:rsidR="004B51F2" w:rsidRPr="002B312D">
        <w:rPr>
          <w:rFonts w:ascii="標楷體" w:hAnsi="標楷體"/>
        </w:rPr>
        <w:t>時</w:t>
      </w:r>
      <w:r w:rsidR="008F06E1" w:rsidRPr="002B312D">
        <w:rPr>
          <w:rFonts w:ascii="標楷體" w:hAnsi="標楷體" w:hint="eastAsia"/>
        </w:rPr>
        <w:t>使用</w:t>
      </w:r>
      <w:r w:rsidR="004B51F2" w:rsidRPr="002B312D">
        <w:rPr>
          <w:rFonts w:ascii="標楷體" w:hAnsi="標楷體"/>
        </w:rPr>
        <w:t>。</w:t>
      </w:r>
    </w:p>
    <w:p w:rsidR="004B51F2" w:rsidRPr="002B312D" w:rsidRDefault="00C665B1" w:rsidP="00A549BA">
      <w:pPr>
        <w:pStyle w:val="5"/>
        <w:ind w:left="1440"/>
        <w:rPr>
          <w:rFonts w:ascii="標楷體" w:hAnsi="標楷體"/>
        </w:rPr>
      </w:pPr>
      <w:r w:rsidRPr="002B312D">
        <w:rPr>
          <w:rFonts w:ascii="標楷體" w:hAnsi="標楷體" w:hint="eastAsia"/>
        </w:rPr>
        <w:t>(二)</w:t>
      </w:r>
      <w:r w:rsidR="004B51F2" w:rsidRPr="002B312D">
        <w:rPr>
          <w:rFonts w:ascii="標楷體" w:hAnsi="標楷體"/>
        </w:rPr>
        <w:t>使用機構</w:t>
      </w:r>
      <w:r w:rsidR="004B51F2" w:rsidRPr="002B312D">
        <w:rPr>
          <w:rFonts w:ascii="標楷體" w:hAnsi="標楷體"/>
        </w:rPr>
        <w:br/>
      </w:r>
      <w:r w:rsidR="004B51F2" w:rsidRPr="002B312D">
        <w:rPr>
          <w:rFonts w:ascii="標楷體" w:hAnsi="標楷體" w:hint="eastAsia"/>
        </w:rPr>
        <w:t>發行人</w:t>
      </w:r>
      <w:r w:rsidR="000D7E18" w:rsidRPr="002B312D">
        <w:rPr>
          <w:rFonts w:ascii="標楷體" w:hAnsi="標楷體" w:hint="eastAsia"/>
        </w:rPr>
        <w:t>／</w:t>
      </w:r>
      <w:r w:rsidR="004B51F2" w:rsidRPr="002B312D">
        <w:rPr>
          <w:rFonts w:ascii="標楷體" w:hAnsi="標楷體"/>
        </w:rPr>
        <w:t>總代理人</w:t>
      </w:r>
      <w:r w:rsidR="004B51F2" w:rsidRPr="002B312D">
        <w:rPr>
          <w:rFonts w:ascii="標楷體" w:hAnsi="標楷體" w:hint="eastAsia"/>
        </w:rPr>
        <w:t>。</w:t>
      </w:r>
    </w:p>
    <w:p w:rsidR="004B51F2" w:rsidRPr="002B312D" w:rsidRDefault="00C665B1" w:rsidP="00A549BA">
      <w:pPr>
        <w:pStyle w:val="5"/>
        <w:ind w:left="1440"/>
        <w:rPr>
          <w:rFonts w:ascii="標楷體" w:hAnsi="標楷體"/>
        </w:rPr>
      </w:pPr>
      <w:r w:rsidRPr="002B312D">
        <w:rPr>
          <w:rFonts w:ascii="標楷體" w:hAnsi="標楷體" w:hint="eastAsia"/>
        </w:rPr>
        <w:t>(三)</w:t>
      </w:r>
      <w:r w:rsidR="004B51F2" w:rsidRPr="002B312D">
        <w:rPr>
          <w:rFonts w:ascii="標楷體" w:hAnsi="標楷體"/>
        </w:rPr>
        <w:t>作業程序</w:t>
      </w:r>
    </w:p>
    <w:p w:rsidR="00A549BA" w:rsidRPr="002B312D" w:rsidRDefault="00C665B1" w:rsidP="00A549BA">
      <w:pPr>
        <w:pStyle w:val="5"/>
        <w:ind w:left="1680" w:hanging="240"/>
        <w:rPr>
          <w:rFonts w:ascii="標楷體" w:hAnsi="標楷體"/>
        </w:rPr>
      </w:pPr>
      <w:r w:rsidRPr="002B312D">
        <w:rPr>
          <w:rFonts w:ascii="標楷體" w:hAnsi="標楷體" w:hint="eastAsia"/>
        </w:rPr>
        <w:t>1</w:t>
      </w:r>
      <w:r w:rsidR="00A549BA" w:rsidRPr="002B312D">
        <w:rPr>
          <w:rFonts w:ascii="標楷體" w:hAnsi="標楷體" w:hint="eastAsia"/>
        </w:rPr>
        <w:t>.</w:t>
      </w:r>
      <w:r w:rsidR="007853D5" w:rsidRPr="002B312D">
        <w:rPr>
          <w:rFonts w:ascii="標楷體" w:hAnsi="標楷體"/>
        </w:rPr>
        <w:t>使用機構</w:t>
      </w:r>
      <w:r w:rsidR="004B51F2" w:rsidRPr="002B312D">
        <w:rPr>
          <w:rFonts w:ascii="標楷體" w:hAnsi="標楷體"/>
        </w:rPr>
        <w:t>依規定</w:t>
      </w:r>
      <w:r w:rsidR="004B51F2" w:rsidRPr="002B312D">
        <w:rPr>
          <w:rFonts w:ascii="標楷體" w:hAnsi="標楷體" w:hint="eastAsia"/>
        </w:rPr>
        <w:t>辦理</w:t>
      </w:r>
      <w:r w:rsidR="004B51F2" w:rsidRPr="002B312D">
        <w:rPr>
          <w:rFonts w:ascii="標楷體" w:hAnsi="標楷體"/>
        </w:rPr>
        <w:t>公告</w:t>
      </w:r>
      <w:r w:rsidR="004B51F2" w:rsidRPr="002B312D">
        <w:rPr>
          <w:rFonts w:ascii="標楷體" w:hAnsi="標楷體" w:hint="eastAsia"/>
        </w:rPr>
        <w:t>投資人須知</w:t>
      </w:r>
      <w:r w:rsidR="004B51F2" w:rsidRPr="002B312D">
        <w:rPr>
          <w:rFonts w:ascii="標楷體" w:hAnsi="標楷體"/>
        </w:rPr>
        <w:t>時，須登入「境外結構型商品資訊觀測站－申報平台」，點選網頁左方『</w:t>
      </w:r>
      <w:r w:rsidR="004B51F2" w:rsidRPr="002B312D">
        <w:rPr>
          <w:rFonts w:ascii="標楷體" w:hAnsi="標楷體" w:hint="eastAsia"/>
        </w:rPr>
        <w:t>商品申報</w:t>
      </w:r>
      <w:r w:rsidR="000D7E18" w:rsidRPr="002B312D">
        <w:rPr>
          <w:rFonts w:ascii="標楷體" w:hAnsi="標楷體" w:hint="eastAsia"/>
        </w:rPr>
        <w:t>／</w:t>
      </w:r>
      <w:r w:rsidR="004B51F2" w:rsidRPr="002B312D">
        <w:rPr>
          <w:rFonts w:ascii="標楷體" w:hAnsi="標楷體" w:hint="eastAsia"/>
        </w:rPr>
        <w:t>公告作業</w:t>
      </w:r>
      <w:r w:rsidR="004B51F2" w:rsidRPr="002B312D">
        <w:rPr>
          <w:rFonts w:ascii="標楷體" w:hAnsi="標楷體"/>
        </w:rPr>
        <w:t>－</w:t>
      </w:r>
      <w:r w:rsidR="004B51F2" w:rsidRPr="002B312D">
        <w:rPr>
          <w:rFonts w:ascii="標楷體" w:hAnsi="標楷體" w:hint="eastAsia"/>
        </w:rPr>
        <w:t>投資人須知</w:t>
      </w:r>
      <w:r w:rsidR="004B51F2" w:rsidRPr="002B312D">
        <w:rPr>
          <w:rFonts w:ascii="標楷體" w:hAnsi="標楷體"/>
        </w:rPr>
        <w:t>（</w:t>
      </w:r>
      <w:r w:rsidR="004B51F2" w:rsidRPr="002B312D">
        <w:rPr>
          <w:rFonts w:ascii="標楷體" w:hAnsi="標楷體" w:hint="eastAsia"/>
        </w:rPr>
        <w:t>BAS130</w:t>
      </w:r>
      <w:r w:rsidR="004B51F2" w:rsidRPr="002B312D">
        <w:rPr>
          <w:rFonts w:ascii="標楷體" w:hAnsi="標楷體"/>
        </w:rPr>
        <w:t>）』選項，選擇資料年</w:t>
      </w:r>
      <w:r w:rsidR="004B51F2" w:rsidRPr="002B312D">
        <w:rPr>
          <w:rFonts w:ascii="標楷體" w:hAnsi="標楷體" w:hint="eastAsia"/>
        </w:rPr>
        <w:t>份</w:t>
      </w:r>
      <w:r w:rsidR="004B51F2" w:rsidRPr="002B312D">
        <w:rPr>
          <w:rFonts w:ascii="標楷體" w:hAnsi="標楷體"/>
        </w:rPr>
        <w:t>及商品</w:t>
      </w:r>
      <w:r w:rsidR="004B51F2" w:rsidRPr="002B312D">
        <w:rPr>
          <w:rFonts w:ascii="標楷體" w:hAnsi="標楷體" w:hint="eastAsia"/>
        </w:rPr>
        <w:t>代號</w:t>
      </w:r>
      <w:r w:rsidR="000D7E18" w:rsidRPr="002B312D">
        <w:rPr>
          <w:rFonts w:ascii="標楷體" w:hAnsi="標楷體" w:hint="eastAsia"/>
        </w:rPr>
        <w:t>／</w:t>
      </w:r>
      <w:r w:rsidR="004B51F2" w:rsidRPr="002B312D">
        <w:rPr>
          <w:rFonts w:ascii="標楷體" w:hAnsi="標楷體"/>
        </w:rPr>
        <w:t>名稱後，將</w:t>
      </w:r>
      <w:r w:rsidR="004B51F2" w:rsidRPr="002B312D">
        <w:rPr>
          <w:rFonts w:ascii="標楷體" w:hAnsi="標楷體" w:hint="eastAsia"/>
        </w:rPr>
        <w:t>投資人須知</w:t>
      </w:r>
      <w:r w:rsidR="004B51F2" w:rsidRPr="002B312D">
        <w:rPr>
          <w:rFonts w:ascii="標楷體" w:hAnsi="標楷體"/>
        </w:rPr>
        <w:t>電子檔上傳至本系統。</w:t>
      </w:r>
    </w:p>
    <w:p w:rsidR="00AB72CA" w:rsidRPr="002B312D" w:rsidRDefault="00AB72CA" w:rsidP="00AB72CA">
      <w:pPr>
        <w:pStyle w:val="5"/>
        <w:ind w:left="1680" w:hanging="240"/>
        <w:rPr>
          <w:rFonts w:ascii="標楷體" w:hAnsi="標楷體"/>
        </w:rPr>
      </w:pPr>
      <w:r w:rsidRPr="002B312D">
        <w:rPr>
          <w:rFonts w:ascii="標楷體" w:hAnsi="標楷體" w:hint="eastAsia"/>
        </w:rPr>
        <w:t>2.上傳檔案可為.pdf,.doc,.txt等型態。</w:t>
      </w:r>
    </w:p>
    <w:p w:rsidR="00A549BA" w:rsidRPr="002B312D" w:rsidRDefault="00AB72CA" w:rsidP="00A549BA">
      <w:pPr>
        <w:pStyle w:val="5"/>
        <w:ind w:left="1680" w:hanging="240"/>
        <w:rPr>
          <w:rFonts w:ascii="標楷體" w:hAnsi="標楷體"/>
        </w:rPr>
      </w:pPr>
      <w:r w:rsidRPr="002B312D">
        <w:rPr>
          <w:rFonts w:ascii="標楷體" w:hAnsi="標楷體" w:hint="eastAsia"/>
        </w:rPr>
        <w:t>3</w:t>
      </w:r>
      <w:r w:rsidR="00A549BA" w:rsidRPr="002B312D">
        <w:rPr>
          <w:rFonts w:ascii="標楷體" w:hAnsi="標楷體" w:hint="eastAsia"/>
        </w:rPr>
        <w:t>.投資人須知有</w:t>
      </w:r>
      <w:r w:rsidR="00A549BA" w:rsidRPr="002B312D">
        <w:rPr>
          <w:rFonts w:ascii="標楷體" w:hAnsi="標楷體"/>
        </w:rPr>
        <w:t>更新或修正</w:t>
      </w:r>
      <w:r w:rsidR="00A549BA" w:rsidRPr="002B312D">
        <w:rPr>
          <w:rFonts w:ascii="標楷體" w:hAnsi="標楷體" w:hint="eastAsia"/>
        </w:rPr>
        <w:t>，</w:t>
      </w:r>
      <w:r w:rsidR="007853D5" w:rsidRPr="002B312D">
        <w:rPr>
          <w:rFonts w:ascii="標楷體" w:hAnsi="標楷體"/>
        </w:rPr>
        <w:t>使用機構</w:t>
      </w:r>
      <w:r w:rsidR="00A549BA" w:rsidRPr="002B312D">
        <w:rPr>
          <w:rFonts w:ascii="標楷體" w:hAnsi="標楷體" w:hint="eastAsia"/>
        </w:rPr>
        <w:t>應</w:t>
      </w:r>
      <w:r w:rsidR="00A549BA" w:rsidRPr="002B312D">
        <w:rPr>
          <w:rFonts w:ascii="標楷體" w:hAnsi="標楷體"/>
        </w:rPr>
        <w:t>依規定於</w:t>
      </w:r>
      <w:r w:rsidR="00A549BA" w:rsidRPr="002B312D">
        <w:rPr>
          <w:rFonts w:ascii="標楷體" w:hAnsi="標楷體" w:hint="eastAsia"/>
        </w:rPr>
        <w:t>事實發生日起2個營業日內</w:t>
      </w:r>
      <w:r w:rsidRPr="002B312D">
        <w:rPr>
          <w:rFonts w:ascii="標楷體" w:hAnsi="標楷體" w:hint="eastAsia"/>
        </w:rPr>
        <w:t>，</w:t>
      </w:r>
      <w:r w:rsidR="00A549BA" w:rsidRPr="002B312D">
        <w:rPr>
          <w:rFonts w:ascii="標楷體" w:hAnsi="標楷體"/>
        </w:rPr>
        <w:t>將更新或修正後之</w:t>
      </w:r>
      <w:r w:rsidR="00A549BA" w:rsidRPr="002B312D">
        <w:rPr>
          <w:rFonts w:ascii="標楷體" w:hAnsi="標楷體" w:hint="eastAsia"/>
        </w:rPr>
        <w:t>投資人須知</w:t>
      </w:r>
      <w:r w:rsidR="00A549BA" w:rsidRPr="002B312D">
        <w:rPr>
          <w:rFonts w:ascii="標楷體" w:hAnsi="標楷體"/>
        </w:rPr>
        <w:t>電子檔上傳至本系統。</w:t>
      </w:r>
    </w:p>
    <w:p w:rsidR="005C5AB3" w:rsidRPr="002B312D" w:rsidRDefault="00AB72CA" w:rsidP="00A549BA">
      <w:pPr>
        <w:pStyle w:val="5"/>
        <w:ind w:left="1680" w:hanging="240"/>
        <w:rPr>
          <w:rFonts w:ascii="標楷體" w:hAnsi="標楷體"/>
        </w:rPr>
      </w:pPr>
      <w:r w:rsidRPr="002B312D">
        <w:rPr>
          <w:rFonts w:ascii="標楷體" w:hAnsi="標楷體" w:hint="eastAsia"/>
        </w:rPr>
        <w:t>4</w:t>
      </w:r>
      <w:r w:rsidR="00A549BA" w:rsidRPr="002B312D">
        <w:rPr>
          <w:rFonts w:ascii="標楷體" w:hAnsi="標楷體" w:hint="eastAsia"/>
        </w:rPr>
        <w:t>.</w:t>
      </w:r>
      <w:r w:rsidR="007853D5" w:rsidRPr="002B312D">
        <w:rPr>
          <w:rFonts w:ascii="標楷體" w:hAnsi="標楷體"/>
        </w:rPr>
        <w:t>使用機構</w:t>
      </w:r>
      <w:r w:rsidR="00A549BA" w:rsidRPr="002B312D">
        <w:rPr>
          <w:rFonts w:ascii="標楷體" w:hAnsi="標楷體"/>
        </w:rPr>
        <w:t>於申報</w:t>
      </w:r>
      <w:r w:rsidR="00A549BA" w:rsidRPr="002B312D">
        <w:rPr>
          <w:rFonts w:ascii="標楷體" w:hAnsi="標楷體" w:hint="eastAsia"/>
        </w:rPr>
        <w:t>投資人須知</w:t>
      </w:r>
      <w:r w:rsidR="00A549BA" w:rsidRPr="002B312D">
        <w:rPr>
          <w:rFonts w:ascii="標楷體" w:hAnsi="標楷體"/>
        </w:rPr>
        <w:t>完成後，得點選下方查詢作業依商品</w:t>
      </w:r>
      <w:r w:rsidR="00A549BA" w:rsidRPr="002B312D">
        <w:rPr>
          <w:rFonts w:ascii="標楷體" w:hAnsi="標楷體" w:hint="eastAsia"/>
        </w:rPr>
        <w:t>代號／</w:t>
      </w:r>
      <w:r w:rsidR="00A549BA" w:rsidRPr="002B312D">
        <w:rPr>
          <w:rFonts w:ascii="標楷體" w:hAnsi="標楷體"/>
        </w:rPr>
        <w:t>名稱</w:t>
      </w:r>
      <w:r w:rsidR="00A549BA" w:rsidRPr="002B312D">
        <w:rPr>
          <w:rFonts w:ascii="標楷體" w:hAnsi="標楷體" w:hint="eastAsia"/>
        </w:rPr>
        <w:t>、資料年份</w:t>
      </w:r>
      <w:r w:rsidR="00A549BA" w:rsidRPr="002B312D">
        <w:rPr>
          <w:rFonts w:ascii="標楷體" w:hAnsi="標楷體"/>
        </w:rPr>
        <w:t>進行查詢並確認申報</w:t>
      </w:r>
      <w:r w:rsidR="00A549BA" w:rsidRPr="002B312D">
        <w:rPr>
          <w:rFonts w:ascii="標楷體" w:hAnsi="標楷體" w:hint="eastAsia"/>
        </w:rPr>
        <w:t>日期</w:t>
      </w:r>
      <w:r w:rsidR="00A549BA" w:rsidRPr="002B312D">
        <w:rPr>
          <w:rFonts w:ascii="標楷體" w:hAnsi="標楷體"/>
        </w:rPr>
        <w:t>。</w:t>
      </w:r>
    </w:p>
    <w:p w:rsidR="005F1562" w:rsidRPr="002B312D" w:rsidRDefault="005F1562" w:rsidP="00A549BA">
      <w:pPr>
        <w:pStyle w:val="5"/>
        <w:ind w:left="1680" w:hanging="240"/>
        <w:rPr>
          <w:rFonts w:ascii="標楷體" w:hAnsi="標楷體"/>
        </w:rPr>
      </w:pPr>
    </w:p>
    <w:p w:rsidR="005F1562" w:rsidRPr="002B312D" w:rsidRDefault="005F1562" w:rsidP="00A549BA">
      <w:pPr>
        <w:pStyle w:val="5"/>
        <w:ind w:left="1680" w:hanging="240"/>
        <w:rPr>
          <w:rFonts w:ascii="標楷體" w:hAnsi="標楷體"/>
        </w:rPr>
      </w:pPr>
    </w:p>
    <w:p w:rsidR="00564FE6" w:rsidRPr="002B312D" w:rsidRDefault="00564FE6" w:rsidP="00A549BA">
      <w:pPr>
        <w:pStyle w:val="5"/>
        <w:ind w:left="1680" w:hanging="240"/>
        <w:rPr>
          <w:rFonts w:ascii="標楷體" w:hAnsi="標楷體"/>
        </w:rPr>
      </w:pPr>
    </w:p>
    <w:p w:rsidR="005F1562" w:rsidRPr="002B312D" w:rsidRDefault="005F1562" w:rsidP="00FF0B0F">
      <w:pPr>
        <w:pStyle w:val="5"/>
        <w:rPr>
          <w:rFonts w:ascii="標楷體" w:hAnsi="標楷體"/>
        </w:rPr>
      </w:pPr>
    </w:p>
    <w:p w:rsidR="007853D5" w:rsidRPr="002B312D" w:rsidRDefault="007853D5" w:rsidP="00FF0B0F">
      <w:pPr>
        <w:pStyle w:val="5"/>
        <w:rPr>
          <w:rFonts w:ascii="標楷體" w:hAnsi="標楷體"/>
        </w:rPr>
      </w:pPr>
    </w:p>
    <w:p w:rsidR="00FF0B0F" w:rsidRPr="002B312D" w:rsidRDefault="00FF0B0F" w:rsidP="00FF0B0F">
      <w:pPr>
        <w:pStyle w:val="5"/>
        <w:rPr>
          <w:rFonts w:ascii="標楷體" w:hAnsi="標楷體"/>
        </w:rPr>
      </w:pPr>
    </w:p>
    <w:p w:rsidR="005F1562" w:rsidRPr="002B312D" w:rsidRDefault="005F1562" w:rsidP="00FF0B0F">
      <w:pPr>
        <w:pStyle w:val="5"/>
        <w:ind w:leftChars="80" w:left="480" w:hanging="240"/>
        <w:jc w:val="left"/>
        <w:rPr>
          <w:rFonts w:ascii="標楷體" w:hAnsi="標楷體"/>
        </w:rPr>
      </w:pPr>
      <w:r w:rsidRPr="002B312D">
        <w:rPr>
          <w:rFonts w:ascii="標楷體" w:hAnsi="標楷體" w:hint="eastAsia"/>
        </w:rPr>
        <w:t>(四)交易畫面</w:t>
      </w:r>
      <w:r w:rsidR="00255BA8" w:rsidRPr="002B312D">
        <w:rPr>
          <w:rFonts w:ascii="標楷體" w:hAnsi="標楷體" w:hint="eastAsia"/>
          <w:noProof/>
        </w:rPr>
        <w:drawing>
          <wp:inline distT="0" distB="0" distL="0" distR="0">
            <wp:extent cx="5900420" cy="3316406"/>
            <wp:effectExtent l="0" t="0" r="508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0" cy="3319261"/>
                    </a:xfrm>
                    <a:prstGeom prst="rect">
                      <a:avLst/>
                    </a:prstGeom>
                    <a:noFill/>
                    <a:ln>
                      <a:noFill/>
                    </a:ln>
                  </pic:spPr>
                </pic:pic>
              </a:graphicData>
            </a:graphic>
          </wp:inline>
        </w:drawing>
      </w:r>
    </w:p>
    <w:p w:rsidR="00A549BA" w:rsidRPr="002B312D" w:rsidRDefault="005F1562" w:rsidP="00EC031C">
      <w:pPr>
        <w:pStyle w:val="5"/>
        <w:ind w:left="1440"/>
        <w:rPr>
          <w:rFonts w:ascii="標楷體" w:hAnsi="標楷體"/>
        </w:rPr>
      </w:pPr>
      <w:r w:rsidRPr="002B312D" w:rsidDel="005F1562">
        <w:rPr>
          <w:rFonts w:ascii="標楷體" w:hAnsi="標楷體" w:hint="eastAsia"/>
        </w:rPr>
        <w:t xml:space="preserve"> </w:t>
      </w:r>
    </w:p>
    <w:p w:rsidR="00A549E1" w:rsidRPr="002B312D" w:rsidRDefault="008418F4" w:rsidP="00EC031C">
      <w:pPr>
        <w:pStyle w:val="5"/>
        <w:ind w:left="640" w:hanging="640"/>
        <w:rPr>
          <w:rFonts w:ascii="標楷體" w:hAnsi="標楷體"/>
        </w:rPr>
      </w:pPr>
      <w:r w:rsidRPr="002B312D">
        <w:rPr>
          <w:rFonts w:ascii="標楷體" w:hAnsi="標楷體"/>
          <w:noProof/>
        </w:rPr>
        <w:drawing>
          <wp:inline distT="0" distB="0" distL="0" distR="0">
            <wp:extent cx="5896006" cy="4353636"/>
            <wp:effectExtent l="0" t="0" r="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077" cy="4355904"/>
                    </a:xfrm>
                    <a:prstGeom prst="rect">
                      <a:avLst/>
                    </a:prstGeom>
                    <a:noFill/>
                    <a:ln>
                      <a:noFill/>
                    </a:ln>
                  </pic:spPr>
                </pic:pic>
              </a:graphicData>
            </a:graphic>
          </wp:inline>
        </w:drawing>
      </w:r>
    </w:p>
    <w:p w:rsidR="005F1562" w:rsidRPr="002B312D" w:rsidRDefault="005F1562" w:rsidP="00C479DA">
      <w:pPr>
        <w:pStyle w:val="4"/>
        <w:ind w:hanging="856"/>
        <w:rPr>
          <w:rFonts w:ascii="標楷體" w:hAnsi="標楷體"/>
          <w:color w:val="000000"/>
        </w:rPr>
        <w:sectPr w:rsidR="005F1562" w:rsidRPr="002B312D" w:rsidSect="00874629">
          <w:pgSz w:w="11906" w:h="16838" w:code="9"/>
          <w:pgMar w:top="1440" w:right="1418" w:bottom="1440" w:left="1418" w:header="720" w:footer="720" w:gutter="0"/>
          <w:cols w:space="425"/>
          <w:docGrid w:linePitch="381"/>
        </w:sectPr>
      </w:pPr>
      <w:bookmarkStart w:id="104" w:name="_Toc238548089"/>
    </w:p>
    <w:p w:rsidR="004B51F2" w:rsidRPr="002B312D" w:rsidRDefault="00C665B1" w:rsidP="00C479DA">
      <w:pPr>
        <w:pStyle w:val="4"/>
        <w:ind w:hanging="856"/>
        <w:rPr>
          <w:rFonts w:ascii="標楷體" w:hAnsi="標楷體"/>
          <w:color w:val="000000"/>
        </w:rPr>
      </w:pPr>
      <w:bookmarkStart w:id="105" w:name="_Toc533685529"/>
      <w:r w:rsidRPr="002B312D">
        <w:rPr>
          <w:rFonts w:ascii="標楷體" w:hAnsi="標楷體" w:hint="eastAsia"/>
          <w:color w:val="000000"/>
        </w:rPr>
        <w:t>四、</w:t>
      </w:r>
      <w:bookmarkEnd w:id="104"/>
      <w:r w:rsidR="008F06E1" w:rsidRPr="002B312D">
        <w:rPr>
          <w:rFonts w:ascii="標楷體" w:hAnsi="標楷體" w:hint="eastAsia"/>
          <w:color w:val="000000"/>
        </w:rPr>
        <w:t>財務報告</w:t>
      </w:r>
      <w:r w:rsidR="00E31522" w:rsidRPr="002B312D">
        <w:rPr>
          <w:rFonts w:ascii="標楷體" w:hAnsi="標楷體" w:hint="eastAsia"/>
          <w:color w:val="000000"/>
        </w:rPr>
        <w:t>（</w:t>
      </w:r>
      <w:r w:rsidR="00E31522" w:rsidRPr="002B312D">
        <w:rPr>
          <w:rFonts w:ascii="標楷體" w:hAnsi="標楷體" w:hint="eastAsia"/>
        </w:rPr>
        <w:t>BAS1</w:t>
      </w:r>
      <w:r w:rsidR="008F06E1" w:rsidRPr="002B312D">
        <w:rPr>
          <w:rFonts w:ascii="標楷體" w:hAnsi="標楷體" w:hint="eastAsia"/>
        </w:rPr>
        <w:t>7</w:t>
      </w:r>
      <w:r w:rsidR="00E31522" w:rsidRPr="002B312D">
        <w:rPr>
          <w:rFonts w:ascii="標楷體" w:hAnsi="標楷體" w:hint="eastAsia"/>
        </w:rPr>
        <w:t>0</w:t>
      </w:r>
      <w:r w:rsidR="00E31522" w:rsidRPr="002B312D">
        <w:rPr>
          <w:rFonts w:ascii="標楷體" w:hAnsi="標楷體" w:hint="eastAsia"/>
          <w:color w:val="000000"/>
        </w:rPr>
        <w:t>）</w:t>
      </w:r>
      <w:bookmarkEnd w:id="105"/>
    </w:p>
    <w:p w:rsidR="004B51F2" w:rsidRPr="002B312D" w:rsidRDefault="00C665B1" w:rsidP="00AB72CA">
      <w:pPr>
        <w:pStyle w:val="5"/>
        <w:ind w:left="1440"/>
        <w:rPr>
          <w:rFonts w:ascii="標楷體" w:hAnsi="標楷體"/>
          <w:color w:val="000000"/>
        </w:rPr>
      </w:pPr>
      <w:r w:rsidRPr="002B312D">
        <w:rPr>
          <w:rFonts w:ascii="標楷體" w:hAnsi="標楷體" w:hint="eastAsia"/>
          <w:color w:val="000000"/>
        </w:rPr>
        <w:t>(一)</w:t>
      </w:r>
      <w:r w:rsidR="004B51F2" w:rsidRPr="002B312D">
        <w:rPr>
          <w:rFonts w:ascii="標楷體" w:hAnsi="標楷體"/>
          <w:color w:val="000000"/>
        </w:rPr>
        <w:t>使用時機</w:t>
      </w:r>
    </w:p>
    <w:p w:rsidR="004B51F2" w:rsidRPr="002B312D" w:rsidRDefault="00C665B1" w:rsidP="00AB72CA">
      <w:pPr>
        <w:pStyle w:val="5"/>
        <w:ind w:left="1680" w:hanging="240"/>
        <w:rPr>
          <w:rFonts w:ascii="標楷體" w:hAnsi="標楷體"/>
          <w:color w:val="000000"/>
        </w:rPr>
      </w:pPr>
      <w:r w:rsidRPr="002B312D">
        <w:rPr>
          <w:rFonts w:ascii="標楷體" w:hAnsi="標楷體" w:hint="eastAsia"/>
          <w:color w:val="000000"/>
        </w:rPr>
        <w:t>1</w:t>
      </w:r>
      <w:r w:rsidR="00AB72CA" w:rsidRPr="002B312D">
        <w:rPr>
          <w:rFonts w:ascii="標楷體" w:hAnsi="標楷體" w:hint="eastAsia"/>
          <w:color w:val="000000"/>
        </w:rPr>
        <w:t>.</w:t>
      </w:r>
      <w:r w:rsidR="004B51F2" w:rsidRPr="002B312D">
        <w:rPr>
          <w:rFonts w:ascii="標楷體" w:hAnsi="標楷體" w:hint="eastAsia"/>
          <w:color w:val="000000"/>
        </w:rPr>
        <w:t>發行人</w:t>
      </w:r>
      <w:r w:rsidR="000D7E18" w:rsidRPr="002B312D">
        <w:rPr>
          <w:rFonts w:ascii="標楷體" w:hAnsi="標楷體" w:hint="eastAsia"/>
          <w:color w:val="000000"/>
        </w:rPr>
        <w:t>／</w:t>
      </w:r>
      <w:r w:rsidR="004B51F2" w:rsidRPr="002B312D">
        <w:rPr>
          <w:rFonts w:ascii="標楷體" w:hAnsi="標楷體"/>
          <w:color w:val="000000"/>
        </w:rPr>
        <w:t>總代理人依「境外結構型商品管理規則」第</w:t>
      </w:r>
      <w:r w:rsidR="00B445AC" w:rsidRPr="002B312D">
        <w:rPr>
          <w:rFonts w:ascii="標楷體" w:hAnsi="標楷體" w:hint="eastAsia"/>
          <w:color w:val="000000"/>
        </w:rPr>
        <w:t>19</w:t>
      </w:r>
      <w:r w:rsidR="004B51F2" w:rsidRPr="002B312D">
        <w:rPr>
          <w:rFonts w:ascii="標楷體" w:hAnsi="標楷體"/>
          <w:color w:val="000000"/>
        </w:rPr>
        <w:t>條之規定，公告所代理之境外結構型商品</w:t>
      </w:r>
      <w:r w:rsidR="00D42F4B" w:rsidRPr="002B312D">
        <w:rPr>
          <w:rFonts w:ascii="標楷體" w:hAnsi="標楷體" w:hint="eastAsia"/>
          <w:color w:val="000000"/>
        </w:rPr>
        <w:t>財務報告</w:t>
      </w:r>
      <w:r w:rsidR="004B51F2" w:rsidRPr="002B312D">
        <w:rPr>
          <w:rFonts w:ascii="標楷體" w:hAnsi="標楷體" w:hint="eastAsia"/>
          <w:color w:val="000000"/>
        </w:rPr>
        <w:t>時</w:t>
      </w:r>
      <w:r w:rsidR="00563BD1" w:rsidRPr="002B312D">
        <w:rPr>
          <w:rFonts w:ascii="標楷體" w:hAnsi="標楷體" w:hint="eastAsia"/>
          <w:color w:val="000000"/>
        </w:rPr>
        <w:t>使用</w:t>
      </w:r>
      <w:r w:rsidR="004B51F2" w:rsidRPr="002B312D">
        <w:rPr>
          <w:rFonts w:ascii="標楷體" w:hAnsi="標楷體"/>
          <w:color w:val="000000"/>
        </w:rPr>
        <w:t>。</w:t>
      </w:r>
    </w:p>
    <w:p w:rsidR="004B51F2" w:rsidRPr="002B312D" w:rsidRDefault="00C665B1" w:rsidP="00AB72CA">
      <w:pPr>
        <w:pStyle w:val="5"/>
        <w:ind w:left="1680" w:hanging="240"/>
        <w:rPr>
          <w:rFonts w:ascii="標楷體" w:hAnsi="標楷體"/>
        </w:rPr>
      </w:pPr>
      <w:r w:rsidRPr="002B312D">
        <w:rPr>
          <w:rFonts w:ascii="標楷體" w:hAnsi="標楷體" w:hint="eastAsia"/>
          <w:color w:val="000000"/>
        </w:rPr>
        <w:t>2</w:t>
      </w:r>
      <w:r w:rsidR="00AB72CA" w:rsidRPr="002B312D">
        <w:rPr>
          <w:rFonts w:ascii="標楷體" w:hAnsi="標楷體" w:hint="eastAsia"/>
          <w:color w:val="000000"/>
        </w:rPr>
        <w:t>.</w:t>
      </w:r>
      <w:r w:rsidR="004B51F2" w:rsidRPr="002B312D">
        <w:rPr>
          <w:rFonts w:ascii="標楷體" w:hAnsi="標楷體" w:hint="eastAsia"/>
          <w:color w:val="000000"/>
        </w:rPr>
        <w:t>發行人</w:t>
      </w:r>
      <w:r w:rsidR="000D7E18" w:rsidRPr="002B312D">
        <w:rPr>
          <w:rFonts w:ascii="標楷體" w:hAnsi="標楷體" w:hint="eastAsia"/>
          <w:color w:val="000000"/>
        </w:rPr>
        <w:t>／</w:t>
      </w:r>
      <w:r w:rsidR="004B51F2" w:rsidRPr="002B312D">
        <w:rPr>
          <w:rFonts w:ascii="標楷體" w:hAnsi="標楷體"/>
          <w:color w:val="000000"/>
        </w:rPr>
        <w:t>總代理人依「境外結構型商品管理規則」第</w:t>
      </w:r>
      <w:r w:rsidR="00B445AC" w:rsidRPr="002B312D">
        <w:rPr>
          <w:rFonts w:ascii="標楷體" w:hAnsi="標楷體" w:hint="eastAsia"/>
          <w:color w:val="000000"/>
        </w:rPr>
        <w:t>19</w:t>
      </w:r>
      <w:r w:rsidR="004B51F2" w:rsidRPr="002B312D">
        <w:rPr>
          <w:rFonts w:ascii="標楷體" w:hAnsi="標楷體"/>
          <w:color w:val="000000"/>
        </w:rPr>
        <w:t>條之規定，公告更新或修正後之</w:t>
      </w:r>
      <w:r w:rsidR="00D42F4B" w:rsidRPr="002B312D">
        <w:rPr>
          <w:rFonts w:ascii="標楷體" w:hAnsi="標楷體" w:hint="eastAsia"/>
          <w:color w:val="000000"/>
        </w:rPr>
        <w:t>財務報告</w:t>
      </w:r>
      <w:r w:rsidR="004B51F2" w:rsidRPr="002B312D">
        <w:rPr>
          <w:rFonts w:ascii="標楷體" w:hAnsi="標楷體"/>
          <w:color w:val="000000"/>
        </w:rPr>
        <w:t>時</w:t>
      </w:r>
      <w:r w:rsidR="00563BD1" w:rsidRPr="002B312D">
        <w:rPr>
          <w:rFonts w:ascii="標楷體" w:hAnsi="標楷體" w:hint="eastAsia"/>
          <w:color w:val="000000"/>
        </w:rPr>
        <w:t>使</w:t>
      </w:r>
      <w:r w:rsidR="00563BD1" w:rsidRPr="002B312D">
        <w:rPr>
          <w:rFonts w:ascii="標楷體" w:hAnsi="標楷體" w:hint="eastAsia"/>
        </w:rPr>
        <w:t>用</w:t>
      </w:r>
      <w:r w:rsidR="004B51F2" w:rsidRPr="002B312D">
        <w:rPr>
          <w:rFonts w:ascii="標楷體" w:hAnsi="標楷體"/>
        </w:rPr>
        <w:t>。</w:t>
      </w:r>
    </w:p>
    <w:p w:rsidR="004B51F2" w:rsidRPr="002B312D" w:rsidRDefault="00C665B1" w:rsidP="00B357A1">
      <w:pPr>
        <w:pStyle w:val="5"/>
        <w:ind w:left="1560" w:hanging="630"/>
        <w:rPr>
          <w:rFonts w:ascii="標楷體" w:hAnsi="標楷體"/>
        </w:rPr>
      </w:pPr>
      <w:r w:rsidRPr="002B312D">
        <w:rPr>
          <w:rFonts w:ascii="標楷體" w:hAnsi="標楷體" w:hint="eastAsia"/>
        </w:rPr>
        <w:t>(二)</w:t>
      </w:r>
      <w:r w:rsidR="004B51F2" w:rsidRPr="002B312D">
        <w:rPr>
          <w:rFonts w:ascii="標楷體" w:hAnsi="標楷體"/>
        </w:rPr>
        <w:t>使用機構</w:t>
      </w:r>
      <w:r w:rsidR="004B51F2" w:rsidRPr="002B312D">
        <w:rPr>
          <w:rFonts w:ascii="標楷體" w:hAnsi="標楷體"/>
        </w:rPr>
        <w:br/>
      </w:r>
      <w:r w:rsidR="004B51F2" w:rsidRPr="002B312D">
        <w:rPr>
          <w:rFonts w:ascii="標楷體" w:hAnsi="標楷體" w:hint="eastAsia"/>
        </w:rPr>
        <w:t>發行人</w:t>
      </w:r>
      <w:r w:rsidR="000D7E18" w:rsidRPr="002B312D">
        <w:rPr>
          <w:rFonts w:ascii="標楷體" w:hAnsi="標楷體" w:hint="eastAsia"/>
        </w:rPr>
        <w:t>／</w:t>
      </w:r>
      <w:r w:rsidR="004B51F2" w:rsidRPr="002B312D">
        <w:rPr>
          <w:rFonts w:ascii="標楷體" w:hAnsi="標楷體"/>
        </w:rPr>
        <w:t>總代理人</w:t>
      </w:r>
      <w:r w:rsidR="004B51F2" w:rsidRPr="002B312D">
        <w:rPr>
          <w:rFonts w:ascii="標楷體" w:hAnsi="標楷體" w:hint="eastAsia"/>
        </w:rPr>
        <w:t>。</w:t>
      </w:r>
    </w:p>
    <w:p w:rsidR="004B51F2" w:rsidRPr="002B312D" w:rsidRDefault="00C665B1" w:rsidP="00AB72CA">
      <w:pPr>
        <w:pStyle w:val="5"/>
        <w:ind w:left="1440"/>
        <w:rPr>
          <w:rFonts w:ascii="標楷體" w:hAnsi="標楷體"/>
        </w:rPr>
      </w:pPr>
      <w:r w:rsidRPr="002B312D">
        <w:rPr>
          <w:rFonts w:ascii="標楷體" w:hAnsi="標楷體" w:hint="eastAsia"/>
        </w:rPr>
        <w:t>(三)</w:t>
      </w:r>
      <w:r w:rsidR="004B51F2" w:rsidRPr="002B312D">
        <w:rPr>
          <w:rFonts w:ascii="標楷體" w:hAnsi="標楷體"/>
        </w:rPr>
        <w:t>作業程序</w:t>
      </w:r>
    </w:p>
    <w:p w:rsidR="00D01107" w:rsidRPr="002B312D" w:rsidRDefault="00D01107" w:rsidP="00D01107">
      <w:pPr>
        <w:pStyle w:val="5"/>
        <w:ind w:left="1680" w:hanging="240"/>
        <w:rPr>
          <w:rFonts w:ascii="標楷體" w:hAnsi="標楷體"/>
        </w:rPr>
      </w:pPr>
      <w:r w:rsidRPr="002B312D">
        <w:rPr>
          <w:rFonts w:ascii="標楷體" w:hAnsi="標楷體" w:hint="eastAsia"/>
        </w:rPr>
        <w:t>1.</w:t>
      </w:r>
      <w:r w:rsidR="00562463" w:rsidRPr="002B312D">
        <w:rPr>
          <w:rFonts w:ascii="標楷體" w:hAnsi="標楷體"/>
        </w:rPr>
        <w:t>使用機構</w:t>
      </w:r>
      <w:r w:rsidRPr="002B312D">
        <w:rPr>
          <w:rFonts w:ascii="標楷體" w:hAnsi="標楷體"/>
        </w:rPr>
        <w:t>依規定</w:t>
      </w:r>
      <w:r w:rsidRPr="002B312D">
        <w:rPr>
          <w:rFonts w:ascii="標楷體" w:hAnsi="標楷體" w:hint="eastAsia"/>
        </w:rPr>
        <w:t>辦理</w:t>
      </w:r>
      <w:r w:rsidRPr="002B312D">
        <w:rPr>
          <w:rFonts w:ascii="標楷體" w:hAnsi="標楷體"/>
        </w:rPr>
        <w:t>公告</w:t>
      </w:r>
      <w:r w:rsidRPr="002B312D">
        <w:rPr>
          <w:rFonts w:ascii="標楷體" w:hAnsi="標楷體" w:hint="eastAsia"/>
        </w:rPr>
        <w:t>財務報告</w:t>
      </w:r>
      <w:r w:rsidRPr="002B312D">
        <w:rPr>
          <w:rFonts w:ascii="標楷體" w:hAnsi="標楷體"/>
        </w:rPr>
        <w:t>時，須登入「境外結構型商品資訊觀測站－申報平台」，點選網頁左方『</w:t>
      </w:r>
      <w:r w:rsidRPr="002B312D">
        <w:rPr>
          <w:rFonts w:ascii="標楷體" w:hAnsi="標楷體" w:hint="eastAsia"/>
        </w:rPr>
        <w:t>商品申報／公告作業</w:t>
      </w:r>
      <w:r w:rsidRPr="002B312D">
        <w:rPr>
          <w:rFonts w:ascii="標楷體" w:hAnsi="標楷體"/>
        </w:rPr>
        <w:t>－</w:t>
      </w:r>
      <w:r w:rsidRPr="002B312D">
        <w:rPr>
          <w:rFonts w:ascii="標楷體" w:hAnsi="標楷體" w:hint="eastAsia"/>
        </w:rPr>
        <w:t>財務報告</w:t>
      </w:r>
      <w:r w:rsidRPr="002B312D">
        <w:rPr>
          <w:rFonts w:ascii="標楷體" w:hAnsi="標楷體"/>
        </w:rPr>
        <w:t>（</w:t>
      </w:r>
      <w:r w:rsidRPr="002B312D">
        <w:rPr>
          <w:rFonts w:ascii="標楷體" w:hAnsi="標楷體" w:hint="eastAsia"/>
        </w:rPr>
        <w:t>BAS170</w:t>
      </w:r>
      <w:r w:rsidRPr="002B312D">
        <w:rPr>
          <w:rFonts w:ascii="標楷體" w:hAnsi="標楷體"/>
        </w:rPr>
        <w:t>）』選項，選擇資料年</w:t>
      </w:r>
      <w:r w:rsidRPr="002B312D">
        <w:rPr>
          <w:rFonts w:ascii="標楷體" w:hAnsi="標楷體" w:hint="eastAsia"/>
        </w:rPr>
        <w:t>份</w:t>
      </w:r>
      <w:r w:rsidRPr="002B312D">
        <w:rPr>
          <w:rFonts w:ascii="標楷體" w:hAnsi="標楷體"/>
        </w:rPr>
        <w:t>及</w:t>
      </w:r>
      <w:r w:rsidRPr="002B312D">
        <w:rPr>
          <w:rFonts w:ascii="標楷體" w:hAnsi="標楷體" w:hint="eastAsia"/>
        </w:rPr>
        <w:t>發行機構</w:t>
      </w:r>
      <w:r w:rsidRPr="002B312D">
        <w:rPr>
          <w:rFonts w:ascii="標楷體" w:hAnsi="標楷體"/>
        </w:rPr>
        <w:t>後，將</w:t>
      </w:r>
      <w:r w:rsidRPr="002B312D">
        <w:rPr>
          <w:rFonts w:ascii="標楷體" w:hAnsi="標楷體" w:hint="eastAsia"/>
        </w:rPr>
        <w:t>財務報告</w:t>
      </w:r>
      <w:r w:rsidRPr="002B312D">
        <w:rPr>
          <w:rFonts w:ascii="標楷體" w:hAnsi="標楷體"/>
        </w:rPr>
        <w:t>電子檔上傳至本系統。</w:t>
      </w:r>
    </w:p>
    <w:p w:rsidR="00D01107" w:rsidRPr="002B312D" w:rsidRDefault="00D01107" w:rsidP="00D01107">
      <w:pPr>
        <w:pStyle w:val="5"/>
        <w:ind w:left="1680" w:hanging="240"/>
        <w:rPr>
          <w:rFonts w:ascii="標楷體" w:hAnsi="標楷體"/>
        </w:rPr>
      </w:pPr>
      <w:r w:rsidRPr="002B312D">
        <w:rPr>
          <w:rFonts w:ascii="標楷體" w:hAnsi="標楷體" w:hint="eastAsia"/>
        </w:rPr>
        <w:t>2.上傳檔案可為.pdf,.doc,.txt等型態。</w:t>
      </w:r>
    </w:p>
    <w:p w:rsidR="00D01107" w:rsidRPr="002B312D" w:rsidRDefault="00D01107" w:rsidP="00D01107">
      <w:pPr>
        <w:pStyle w:val="5"/>
        <w:ind w:left="1680" w:hanging="240"/>
        <w:rPr>
          <w:rFonts w:ascii="標楷體" w:hAnsi="標楷體"/>
        </w:rPr>
      </w:pPr>
      <w:r w:rsidRPr="002B312D">
        <w:rPr>
          <w:rFonts w:ascii="標楷體" w:hAnsi="標楷體" w:hint="eastAsia"/>
        </w:rPr>
        <w:t>3.財務報告有</w:t>
      </w:r>
      <w:r w:rsidRPr="002B312D">
        <w:rPr>
          <w:rFonts w:ascii="標楷體" w:hAnsi="標楷體"/>
        </w:rPr>
        <w:t>更新或修正</w:t>
      </w:r>
      <w:r w:rsidRPr="002B312D">
        <w:rPr>
          <w:rFonts w:ascii="標楷體" w:hAnsi="標楷體" w:hint="eastAsia"/>
        </w:rPr>
        <w:t>，</w:t>
      </w:r>
      <w:r w:rsidR="00562463" w:rsidRPr="002B312D">
        <w:rPr>
          <w:rFonts w:ascii="標楷體" w:hAnsi="標楷體"/>
        </w:rPr>
        <w:t>使用機構</w:t>
      </w:r>
      <w:r w:rsidRPr="002B312D">
        <w:rPr>
          <w:rFonts w:ascii="標楷體" w:hAnsi="標楷體" w:hint="eastAsia"/>
        </w:rPr>
        <w:t>應</w:t>
      </w:r>
      <w:r w:rsidRPr="002B312D">
        <w:rPr>
          <w:rFonts w:ascii="標楷體" w:hAnsi="標楷體"/>
        </w:rPr>
        <w:t>將更新或修正後之</w:t>
      </w:r>
      <w:r w:rsidRPr="002B312D">
        <w:rPr>
          <w:rFonts w:ascii="標楷體" w:hAnsi="標楷體" w:hint="eastAsia"/>
        </w:rPr>
        <w:t>財務報告</w:t>
      </w:r>
      <w:r w:rsidRPr="002B312D">
        <w:rPr>
          <w:rFonts w:ascii="標楷體" w:hAnsi="標楷體"/>
        </w:rPr>
        <w:t>電子檔上傳至本系統。</w:t>
      </w:r>
    </w:p>
    <w:p w:rsidR="00D01107" w:rsidRPr="002B312D" w:rsidRDefault="00D01107" w:rsidP="00D01107">
      <w:pPr>
        <w:pStyle w:val="5"/>
        <w:ind w:left="1680" w:hanging="240"/>
        <w:rPr>
          <w:rFonts w:ascii="標楷體" w:hAnsi="標楷體"/>
        </w:rPr>
      </w:pPr>
      <w:r w:rsidRPr="002B312D">
        <w:rPr>
          <w:rFonts w:ascii="標楷體" w:hAnsi="標楷體" w:hint="eastAsia"/>
        </w:rPr>
        <w:t>4.</w:t>
      </w:r>
      <w:r w:rsidR="00562463" w:rsidRPr="002B312D">
        <w:rPr>
          <w:rFonts w:ascii="標楷體" w:hAnsi="標楷體"/>
        </w:rPr>
        <w:t>使用機構</w:t>
      </w:r>
      <w:r w:rsidRPr="002B312D">
        <w:rPr>
          <w:rFonts w:ascii="標楷體" w:hAnsi="標楷體"/>
        </w:rPr>
        <w:t>於申報</w:t>
      </w:r>
      <w:r w:rsidRPr="002B312D">
        <w:rPr>
          <w:rFonts w:ascii="標楷體" w:hAnsi="標楷體" w:hint="eastAsia"/>
        </w:rPr>
        <w:t>財務報告</w:t>
      </w:r>
      <w:r w:rsidRPr="002B312D">
        <w:rPr>
          <w:rFonts w:ascii="標楷體" w:hAnsi="標楷體"/>
        </w:rPr>
        <w:t>完成後，得點選下方查詢作業依</w:t>
      </w:r>
      <w:r w:rsidRPr="002B312D">
        <w:rPr>
          <w:rFonts w:ascii="標楷體" w:hAnsi="標楷體" w:hint="eastAsia"/>
        </w:rPr>
        <w:t>發行機構、資料年份</w:t>
      </w:r>
      <w:r w:rsidRPr="002B312D">
        <w:rPr>
          <w:rFonts w:ascii="標楷體" w:hAnsi="標楷體"/>
        </w:rPr>
        <w:t>進行查詢並確認申報</w:t>
      </w:r>
      <w:r w:rsidRPr="002B312D">
        <w:rPr>
          <w:rFonts w:ascii="標楷體" w:hAnsi="標楷體" w:hint="eastAsia"/>
        </w:rPr>
        <w:t>日期</w:t>
      </w:r>
      <w:r w:rsidRPr="002B312D">
        <w:rPr>
          <w:rFonts w:ascii="標楷體" w:hAnsi="標楷體"/>
        </w:rPr>
        <w:t>。</w:t>
      </w:r>
    </w:p>
    <w:p w:rsidR="0026491F" w:rsidRPr="002B312D" w:rsidRDefault="0026491F" w:rsidP="00100C28">
      <w:pPr>
        <w:pStyle w:val="5"/>
        <w:ind w:left="1440"/>
        <w:rPr>
          <w:rFonts w:ascii="標楷體" w:hAnsi="標楷體"/>
        </w:rPr>
      </w:pPr>
      <w:r w:rsidRPr="002B312D">
        <w:rPr>
          <w:rFonts w:ascii="標楷體" w:hAnsi="標楷體" w:hint="eastAsia"/>
        </w:rPr>
        <w:t>(四)交易畫面</w:t>
      </w:r>
    </w:p>
    <w:p w:rsidR="00D01107" w:rsidRPr="002B312D" w:rsidRDefault="004C7BCD" w:rsidP="00DF69CB">
      <w:pPr>
        <w:pStyle w:val="5"/>
        <w:ind w:leftChars="110" w:left="840"/>
        <w:rPr>
          <w:rFonts w:ascii="標楷體" w:hAnsi="標楷體"/>
        </w:rPr>
      </w:pPr>
      <w:r w:rsidRPr="002B312D">
        <w:rPr>
          <w:rFonts w:ascii="標楷體" w:hAnsi="標楷體" w:hint="eastAsia"/>
          <w:noProof/>
        </w:rPr>
        <w:drawing>
          <wp:inline distT="0" distB="0" distL="0" distR="0">
            <wp:extent cx="5927721" cy="3521122"/>
            <wp:effectExtent l="0" t="0" r="0" b="317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2148" cy="3523752"/>
                    </a:xfrm>
                    <a:prstGeom prst="rect">
                      <a:avLst/>
                    </a:prstGeom>
                    <a:noFill/>
                    <a:ln>
                      <a:noFill/>
                    </a:ln>
                  </pic:spPr>
                </pic:pic>
              </a:graphicData>
            </a:graphic>
          </wp:inline>
        </w:drawing>
      </w:r>
      <w:r w:rsidR="0026491F" w:rsidRPr="002B312D">
        <w:rPr>
          <w:rFonts w:ascii="標楷體" w:hAnsi="標楷體"/>
        </w:rPr>
        <w:t xml:space="preserve"> </w:t>
      </w:r>
    </w:p>
    <w:p w:rsidR="00D01107" w:rsidRPr="002B312D" w:rsidRDefault="008418F4" w:rsidP="00EC031C">
      <w:pPr>
        <w:pStyle w:val="4"/>
        <w:ind w:hanging="1248"/>
        <w:rPr>
          <w:rFonts w:ascii="標楷體" w:hAnsi="標楷體"/>
        </w:rPr>
      </w:pPr>
      <w:bookmarkStart w:id="106" w:name="_Toc301248886"/>
      <w:bookmarkStart w:id="107" w:name="_Toc301249027"/>
      <w:bookmarkStart w:id="108" w:name="_Toc301249270"/>
      <w:bookmarkStart w:id="109" w:name="_Toc301249886"/>
      <w:bookmarkStart w:id="110" w:name="_Toc301250166"/>
      <w:bookmarkStart w:id="111" w:name="_Toc301250269"/>
      <w:bookmarkStart w:id="112" w:name="_Toc301250615"/>
      <w:bookmarkStart w:id="113" w:name="_Toc301250765"/>
      <w:bookmarkStart w:id="114" w:name="_Toc369016267"/>
      <w:bookmarkStart w:id="115" w:name="_Toc369082823"/>
      <w:bookmarkStart w:id="116" w:name="_Toc527644939"/>
      <w:bookmarkStart w:id="117" w:name="_Toc527728520"/>
      <w:bookmarkStart w:id="118" w:name="_Toc533598001"/>
      <w:bookmarkStart w:id="119" w:name="_Toc533683402"/>
      <w:bookmarkStart w:id="120" w:name="_Toc533685530"/>
      <w:r w:rsidRPr="002B312D">
        <w:rPr>
          <w:rFonts w:ascii="標楷體" w:hAnsi="標楷體"/>
          <w:noProof/>
        </w:rPr>
        <w:drawing>
          <wp:inline distT="0" distB="0" distL="0" distR="0">
            <wp:extent cx="5868282" cy="4333164"/>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4025" cy="4337405"/>
                    </a:xfrm>
                    <a:prstGeom prst="rect">
                      <a:avLst/>
                    </a:prstGeom>
                    <a:noFill/>
                    <a:ln>
                      <a:noFill/>
                    </a:ln>
                  </pic:spPr>
                </pic:pic>
              </a:graphicData>
            </a:graphic>
          </wp:inline>
        </w:drawing>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D01107" w:rsidRPr="002B312D" w:rsidRDefault="00D01107" w:rsidP="008F06E1">
      <w:pPr>
        <w:pStyle w:val="4"/>
        <w:ind w:hanging="856"/>
        <w:rPr>
          <w:rFonts w:ascii="標楷體" w:hAnsi="標楷體"/>
        </w:rPr>
      </w:pPr>
    </w:p>
    <w:p w:rsidR="004C7BCD" w:rsidRPr="002B312D" w:rsidRDefault="004C7BCD">
      <w:pPr>
        <w:widowControl/>
        <w:snapToGrid/>
        <w:spacing w:line="240" w:lineRule="auto"/>
        <w:jc w:val="left"/>
        <w:rPr>
          <w:rFonts w:ascii="標楷體" w:hAnsi="標楷體"/>
        </w:rPr>
      </w:pPr>
      <w:r w:rsidRPr="002B312D">
        <w:rPr>
          <w:rFonts w:ascii="標楷體" w:hAnsi="標楷體"/>
        </w:rPr>
        <w:br w:type="page"/>
      </w:r>
    </w:p>
    <w:p w:rsidR="008F06E1" w:rsidRPr="002B312D" w:rsidRDefault="00D01107" w:rsidP="008F06E1">
      <w:pPr>
        <w:pStyle w:val="4"/>
        <w:ind w:hanging="856"/>
        <w:rPr>
          <w:rFonts w:ascii="標楷體" w:hAnsi="標楷體"/>
          <w:color w:val="000000"/>
        </w:rPr>
      </w:pPr>
      <w:bookmarkStart w:id="121" w:name="_Toc533685531"/>
      <w:r w:rsidRPr="002B312D">
        <w:rPr>
          <w:rFonts w:ascii="標楷體" w:hAnsi="標楷體" w:hint="eastAsia"/>
          <w:color w:val="000000"/>
        </w:rPr>
        <w:t>五</w:t>
      </w:r>
      <w:r w:rsidR="008F06E1" w:rsidRPr="002B312D">
        <w:rPr>
          <w:rFonts w:ascii="標楷體" w:hAnsi="標楷體" w:hint="eastAsia"/>
          <w:color w:val="000000"/>
        </w:rPr>
        <w:t>、</w:t>
      </w:r>
      <w:r w:rsidRPr="002B312D">
        <w:rPr>
          <w:rFonts w:ascii="標楷體" w:hAnsi="標楷體" w:hint="eastAsia"/>
          <w:color w:val="000000"/>
        </w:rPr>
        <w:t>律師意見書</w:t>
      </w:r>
      <w:r w:rsidR="00115CC5" w:rsidRPr="002B312D">
        <w:rPr>
          <w:rFonts w:ascii="標楷體" w:hAnsi="標楷體" w:hint="eastAsia"/>
          <w:color w:val="000000"/>
        </w:rPr>
        <w:t>及其他</w:t>
      </w:r>
      <w:r w:rsidR="008F06E1" w:rsidRPr="002B312D">
        <w:rPr>
          <w:rFonts w:ascii="標楷體" w:hAnsi="標楷體" w:hint="eastAsia"/>
          <w:color w:val="000000"/>
        </w:rPr>
        <w:t>（</w:t>
      </w:r>
      <w:r w:rsidR="008F06E1" w:rsidRPr="002B312D">
        <w:rPr>
          <w:rFonts w:ascii="標楷體" w:hAnsi="標楷體" w:hint="eastAsia"/>
        </w:rPr>
        <w:t>BAS1</w:t>
      </w:r>
      <w:r w:rsidRPr="002B312D">
        <w:rPr>
          <w:rFonts w:ascii="標楷體" w:hAnsi="標楷體" w:hint="eastAsia"/>
        </w:rPr>
        <w:t>9</w:t>
      </w:r>
      <w:r w:rsidR="008F06E1" w:rsidRPr="002B312D">
        <w:rPr>
          <w:rFonts w:ascii="標楷體" w:hAnsi="標楷體" w:hint="eastAsia"/>
        </w:rPr>
        <w:t>0</w:t>
      </w:r>
      <w:r w:rsidR="008F06E1" w:rsidRPr="002B312D">
        <w:rPr>
          <w:rFonts w:ascii="標楷體" w:hAnsi="標楷體" w:hint="eastAsia"/>
          <w:color w:val="000000"/>
        </w:rPr>
        <w:t>）</w:t>
      </w:r>
      <w:bookmarkEnd w:id="121"/>
    </w:p>
    <w:p w:rsidR="008F06E1" w:rsidRPr="002B312D" w:rsidRDefault="008F06E1" w:rsidP="008F06E1">
      <w:pPr>
        <w:pStyle w:val="5"/>
        <w:ind w:left="1440"/>
        <w:rPr>
          <w:rFonts w:ascii="標楷體" w:hAnsi="標楷體"/>
        </w:rPr>
      </w:pPr>
      <w:r w:rsidRPr="002B312D">
        <w:rPr>
          <w:rFonts w:ascii="標楷體" w:hAnsi="標楷體" w:hint="eastAsia"/>
        </w:rPr>
        <w:t>(一)</w:t>
      </w:r>
      <w:r w:rsidRPr="002B312D">
        <w:rPr>
          <w:rFonts w:ascii="標楷體" w:hAnsi="標楷體"/>
        </w:rPr>
        <w:t>使用時機</w:t>
      </w:r>
    </w:p>
    <w:p w:rsidR="008F06E1" w:rsidRPr="002B312D" w:rsidRDefault="008F06E1" w:rsidP="008F06E1">
      <w:pPr>
        <w:pStyle w:val="5"/>
        <w:ind w:left="1680" w:hanging="240"/>
        <w:rPr>
          <w:rFonts w:ascii="標楷體" w:hAnsi="標楷體"/>
        </w:rPr>
      </w:pPr>
      <w:r w:rsidRPr="002B312D">
        <w:rPr>
          <w:rFonts w:ascii="標楷體" w:hAnsi="標楷體" w:hint="eastAsia"/>
        </w:rPr>
        <w:t>1.發行人／</w:t>
      </w:r>
      <w:r w:rsidRPr="002B312D">
        <w:rPr>
          <w:rFonts w:ascii="標楷體" w:hAnsi="標楷體"/>
        </w:rPr>
        <w:t>總代理人依「境外結構型商品管理規則」第</w:t>
      </w:r>
      <w:r w:rsidR="00115CC5" w:rsidRPr="002B312D">
        <w:rPr>
          <w:rFonts w:ascii="標楷體" w:hAnsi="標楷體" w:hint="eastAsia"/>
        </w:rPr>
        <w:t>19</w:t>
      </w:r>
      <w:r w:rsidRPr="002B312D">
        <w:rPr>
          <w:rFonts w:ascii="標楷體" w:hAnsi="標楷體"/>
        </w:rPr>
        <w:t>條之規定，公告所代理之境外結構型商品</w:t>
      </w:r>
      <w:r w:rsidR="00115CC5" w:rsidRPr="002B312D">
        <w:rPr>
          <w:rFonts w:ascii="標楷體" w:hAnsi="標楷體" w:hint="eastAsia"/>
        </w:rPr>
        <w:t>律師意見書</w:t>
      </w:r>
      <w:r w:rsidRPr="002B312D">
        <w:rPr>
          <w:rFonts w:ascii="標楷體" w:hAnsi="標楷體" w:hint="eastAsia"/>
        </w:rPr>
        <w:t>時使用</w:t>
      </w:r>
      <w:r w:rsidRPr="002B312D">
        <w:rPr>
          <w:rFonts w:ascii="標楷體" w:hAnsi="標楷體"/>
        </w:rPr>
        <w:t>。</w:t>
      </w:r>
    </w:p>
    <w:p w:rsidR="008F06E1" w:rsidRPr="002B312D" w:rsidRDefault="008F06E1" w:rsidP="008F06E1">
      <w:pPr>
        <w:pStyle w:val="5"/>
        <w:ind w:left="1680" w:hanging="240"/>
        <w:rPr>
          <w:rFonts w:ascii="標楷體" w:hAnsi="標楷體"/>
        </w:rPr>
      </w:pPr>
      <w:r w:rsidRPr="002B312D">
        <w:rPr>
          <w:rFonts w:ascii="標楷體" w:hAnsi="標楷體" w:hint="eastAsia"/>
        </w:rPr>
        <w:t>2.發行人／</w:t>
      </w:r>
      <w:r w:rsidRPr="002B312D">
        <w:rPr>
          <w:rFonts w:ascii="標楷體" w:hAnsi="標楷體"/>
        </w:rPr>
        <w:t>總代理人依「境外結構型商品管理規則」第</w:t>
      </w:r>
      <w:r w:rsidR="00115CC5" w:rsidRPr="002B312D">
        <w:rPr>
          <w:rFonts w:ascii="標楷體" w:hAnsi="標楷體" w:hint="eastAsia"/>
        </w:rPr>
        <w:t>19</w:t>
      </w:r>
      <w:r w:rsidRPr="002B312D">
        <w:rPr>
          <w:rFonts w:ascii="標楷體" w:hAnsi="標楷體"/>
        </w:rPr>
        <w:t>條之規定，公告更新或修正後之</w:t>
      </w:r>
      <w:r w:rsidR="00115CC5" w:rsidRPr="002B312D">
        <w:rPr>
          <w:rFonts w:ascii="標楷體" w:hAnsi="標楷體" w:hint="eastAsia"/>
        </w:rPr>
        <w:t>律師意見書</w:t>
      </w:r>
      <w:r w:rsidRPr="002B312D">
        <w:rPr>
          <w:rFonts w:ascii="標楷體" w:hAnsi="標楷體"/>
        </w:rPr>
        <w:t>時</w:t>
      </w:r>
      <w:r w:rsidRPr="002B312D">
        <w:rPr>
          <w:rFonts w:ascii="標楷體" w:hAnsi="標楷體" w:hint="eastAsia"/>
        </w:rPr>
        <w:t>使用</w:t>
      </w:r>
      <w:r w:rsidRPr="002B312D">
        <w:rPr>
          <w:rFonts w:ascii="標楷體" w:hAnsi="標楷體"/>
        </w:rPr>
        <w:t>。</w:t>
      </w:r>
    </w:p>
    <w:p w:rsidR="008F06E1" w:rsidRPr="002B312D" w:rsidRDefault="008F06E1" w:rsidP="00D86E37">
      <w:pPr>
        <w:pStyle w:val="5"/>
        <w:ind w:left="1560" w:hanging="630"/>
        <w:rPr>
          <w:rFonts w:ascii="標楷體" w:hAnsi="標楷體"/>
        </w:rPr>
      </w:pPr>
      <w:r w:rsidRPr="002B312D">
        <w:rPr>
          <w:rFonts w:ascii="標楷體" w:hAnsi="標楷體" w:hint="eastAsia"/>
        </w:rPr>
        <w:t>(二)</w:t>
      </w:r>
      <w:r w:rsidRPr="002B312D">
        <w:rPr>
          <w:rFonts w:ascii="標楷體" w:hAnsi="標楷體"/>
        </w:rPr>
        <w:t>使用機構</w:t>
      </w:r>
      <w:r w:rsidRPr="002B312D">
        <w:rPr>
          <w:rFonts w:ascii="標楷體" w:hAnsi="標楷體"/>
        </w:rPr>
        <w:br/>
      </w:r>
      <w:r w:rsidRPr="002B312D">
        <w:rPr>
          <w:rFonts w:ascii="標楷體" w:hAnsi="標楷體" w:hint="eastAsia"/>
        </w:rPr>
        <w:t>發行人／</w:t>
      </w:r>
      <w:r w:rsidRPr="002B312D">
        <w:rPr>
          <w:rFonts w:ascii="標楷體" w:hAnsi="標楷體"/>
        </w:rPr>
        <w:t>總代理人</w:t>
      </w:r>
      <w:r w:rsidRPr="002B312D">
        <w:rPr>
          <w:rFonts w:ascii="標楷體" w:hAnsi="標楷體" w:hint="eastAsia"/>
        </w:rPr>
        <w:t>。</w:t>
      </w:r>
    </w:p>
    <w:p w:rsidR="008F06E1" w:rsidRPr="002B312D" w:rsidRDefault="008F06E1" w:rsidP="008F06E1">
      <w:pPr>
        <w:pStyle w:val="5"/>
        <w:ind w:left="1440"/>
        <w:rPr>
          <w:rFonts w:ascii="標楷體" w:hAnsi="標楷體"/>
        </w:rPr>
      </w:pPr>
      <w:r w:rsidRPr="002B312D">
        <w:rPr>
          <w:rFonts w:ascii="標楷體" w:hAnsi="標楷體" w:hint="eastAsia"/>
        </w:rPr>
        <w:t>(三)</w:t>
      </w:r>
      <w:r w:rsidRPr="002B312D">
        <w:rPr>
          <w:rFonts w:ascii="標楷體" w:hAnsi="標楷體"/>
        </w:rPr>
        <w:t>作業程序</w:t>
      </w:r>
    </w:p>
    <w:p w:rsidR="00115CC5" w:rsidRPr="002B312D" w:rsidRDefault="00115CC5" w:rsidP="00115CC5">
      <w:pPr>
        <w:pStyle w:val="5"/>
        <w:ind w:left="1680" w:hanging="240"/>
        <w:rPr>
          <w:rFonts w:ascii="標楷體" w:hAnsi="標楷體"/>
        </w:rPr>
      </w:pPr>
      <w:r w:rsidRPr="002B312D">
        <w:rPr>
          <w:rFonts w:ascii="標楷體" w:hAnsi="標楷體" w:hint="eastAsia"/>
        </w:rPr>
        <w:t>1.</w:t>
      </w:r>
      <w:r w:rsidR="009B6195" w:rsidRPr="002B312D">
        <w:rPr>
          <w:rFonts w:ascii="標楷體" w:hAnsi="標楷體"/>
        </w:rPr>
        <w:t>使用機構</w:t>
      </w:r>
      <w:r w:rsidRPr="002B312D">
        <w:rPr>
          <w:rFonts w:ascii="標楷體" w:hAnsi="標楷體"/>
        </w:rPr>
        <w:t>依規定</w:t>
      </w:r>
      <w:r w:rsidRPr="002B312D">
        <w:rPr>
          <w:rFonts w:ascii="標楷體" w:hAnsi="標楷體" w:hint="eastAsia"/>
        </w:rPr>
        <w:t>辦理</w:t>
      </w:r>
      <w:r w:rsidRPr="002B312D">
        <w:rPr>
          <w:rFonts w:ascii="標楷體" w:hAnsi="標楷體"/>
        </w:rPr>
        <w:t>公告</w:t>
      </w:r>
      <w:r w:rsidR="00E07E26" w:rsidRPr="002B312D">
        <w:rPr>
          <w:rFonts w:ascii="標楷體" w:hAnsi="標楷體" w:hint="eastAsia"/>
        </w:rPr>
        <w:t>律師意見書或其他資訊</w:t>
      </w:r>
      <w:r w:rsidRPr="002B312D">
        <w:rPr>
          <w:rFonts w:ascii="標楷體" w:hAnsi="標楷體"/>
        </w:rPr>
        <w:t>時，須登入「境外結構型商品資訊觀測站－申報平台」，點選網頁左方『</w:t>
      </w:r>
      <w:r w:rsidRPr="002B312D">
        <w:rPr>
          <w:rFonts w:ascii="標楷體" w:hAnsi="標楷體" w:hint="eastAsia"/>
        </w:rPr>
        <w:t>商品申報／公告作業</w:t>
      </w:r>
      <w:r w:rsidRPr="002B312D">
        <w:rPr>
          <w:rFonts w:ascii="標楷體" w:hAnsi="標楷體"/>
        </w:rPr>
        <w:t>－</w:t>
      </w:r>
      <w:r w:rsidRPr="002B312D">
        <w:rPr>
          <w:rFonts w:ascii="標楷體" w:hAnsi="標楷體" w:hint="eastAsia"/>
        </w:rPr>
        <w:t>律師意見書及其他</w:t>
      </w:r>
      <w:r w:rsidRPr="002B312D">
        <w:rPr>
          <w:rFonts w:ascii="標楷體" w:hAnsi="標楷體"/>
        </w:rPr>
        <w:t>（</w:t>
      </w:r>
      <w:r w:rsidRPr="002B312D">
        <w:rPr>
          <w:rFonts w:ascii="標楷體" w:hAnsi="標楷體" w:hint="eastAsia"/>
        </w:rPr>
        <w:t>BAS190</w:t>
      </w:r>
      <w:r w:rsidRPr="002B312D">
        <w:rPr>
          <w:rFonts w:ascii="標楷體" w:hAnsi="標楷體"/>
        </w:rPr>
        <w:t>）』選項，選擇</w:t>
      </w:r>
      <w:r w:rsidRPr="002B312D">
        <w:rPr>
          <w:rFonts w:ascii="標楷體" w:hAnsi="標楷體" w:hint="eastAsia"/>
        </w:rPr>
        <w:t>類別為</w:t>
      </w:r>
      <w:r w:rsidR="00E07E26" w:rsidRPr="002B312D">
        <w:rPr>
          <w:rFonts w:ascii="標楷體" w:hAnsi="標楷體" w:hint="eastAsia"/>
        </w:rPr>
        <w:t>「律師意見書」或「其他」欄位</w:t>
      </w:r>
      <w:r w:rsidRPr="002B312D">
        <w:rPr>
          <w:rFonts w:ascii="標楷體" w:hAnsi="標楷體" w:hint="eastAsia"/>
        </w:rPr>
        <w:t>，</w:t>
      </w:r>
      <w:r w:rsidR="00E07E26" w:rsidRPr="002B312D">
        <w:rPr>
          <w:rFonts w:ascii="標楷體" w:hAnsi="標楷體" w:hint="eastAsia"/>
        </w:rPr>
        <w:t>如欄位選擇「其他」時，請於該欄位輸入欲公告之資料摘要，</w:t>
      </w:r>
      <w:r w:rsidRPr="002B312D">
        <w:rPr>
          <w:rFonts w:ascii="標楷體" w:hAnsi="標楷體" w:hint="eastAsia"/>
        </w:rPr>
        <w:t>再選擇</w:t>
      </w:r>
      <w:r w:rsidRPr="002B312D">
        <w:rPr>
          <w:rFonts w:ascii="標楷體" w:hAnsi="標楷體"/>
        </w:rPr>
        <w:t>資料年</w:t>
      </w:r>
      <w:r w:rsidRPr="002B312D">
        <w:rPr>
          <w:rFonts w:ascii="標楷體" w:hAnsi="標楷體" w:hint="eastAsia"/>
        </w:rPr>
        <w:t>份</w:t>
      </w:r>
      <w:r w:rsidRPr="002B312D">
        <w:rPr>
          <w:rFonts w:ascii="標楷體" w:hAnsi="標楷體"/>
        </w:rPr>
        <w:t>及</w:t>
      </w:r>
      <w:r w:rsidR="00263F64" w:rsidRPr="002B312D">
        <w:rPr>
          <w:rFonts w:ascii="標楷體" w:hAnsi="標楷體"/>
        </w:rPr>
        <w:t>商品</w:t>
      </w:r>
      <w:r w:rsidR="00263F64" w:rsidRPr="002B312D">
        <w:rPr>
          <w:rFonts w:ascii="標楷體" w:hAnsi="標楷體" w:hint="eastAsia"/>
        </w:rPr>
        <w:t>代號／</w:t>
      </w:r>
      <w:r w:rsidR="00263F64" w:rsidRPr="002B312D">
        <w:rPr>
          <w:rFonts w:ascii="標楷體" w:hAnsi="標楷體"/>
        </w:rPr>
        <w:t>名稱</w:t>
      </w:r>
      <w:r w:rsidRPr="002B312D">
        <w:rPr>
          <w:rFonts w:ascii="標楷體" w:hAnsi="標楷體"/>
        </w:rPr>
        <w:t>後，將</w:t>
      </w:r>
      <w:r w:rsidRPr="002B312D">
        <w:rPr>
          <w:rFonts w:ascii="標楷體" w:hAnsi="標楷體" w:hint="eastAsia"/>
        </w:rPr>
        <w:t>律師意見書</w:t>
      </w:r>
      <w:r w:rsidR="00E07E26" w:rsidRPr="002B312D">
        <w:rPr>
          <w:rFonts w:ascii="標楷體" w:hAnsi="標楷體" w:hint="eastAsia"/>
        </w:rPr>
        <w:t>或其他資訊</w:t>
      </w:r>
      <w:r w:rsidRPr="002B312D">
        <w:rPr>
          <w:rFonts w:ascii="標楷體" w:hAnsi="標楷體"/>
        </w:rPr>
        <w:t>電子檔上傳至本系統。</w:t>
      </w:r>
    </w:p>
    <w:p w:rsidR="00115CC5" w:rsidRPr="002B312D" w:rsidRDefault="00115CC5" w:rsidP="00115CC5">
      <w:pPr>
        <w:pStyle w:val="5"/>
        <w:ind w:left="1680" w:hanging="240"/>
        <w:rPr>
          <w:rFonts w:ascii="標楷體" w:hAnsi="標楷體"/>
        </w:rPr>
      </w:pPr>
      <w:r w:rsidRPr="002B312D">
        <w:rPr>
          <w:rFonts w:ascii="標楷體" w:hAnsi="標楷體" w:hint="eastAsia"/>
        </w:rPr>
        <w:t>2.上傳檔案可為.pdf,.doc,.txt等型態。</w:t>
      </w:r>
    </w:p>
    <w:p w:rsidR="00115CC5" w:rsidRPr="002B312D" w:rsidRDefault="00115CC5" w:rsidP="00115CC5">
      <w:pPr>
        <w:pStyle w:val="5"/>
        <w:ind w:left="1680" w:hanging="240"/>
        <w:rPr>
          <w:rFonts w:ascii="標楷體" w:hAnsi="標楷體"/>
        </w:rPr>
      </w:pPr>
      <w:r w:rsidRPr="002B312D">
        <w:rPr>
          <w:rFonts w:ascii="標楷體" w:hAnsi="標楷體" w:hint="eastAsia"/>
        </w:rPr>
        <w:t>3.</w:t>
      </w:r>
      <w:r w:rsidR="00E07E26" w:rsidRPr="002B312D">
        <w:rPr>
          <w:rFonts w:ascii="標楷體" w:hAnsi="標楷體" w:hint="eastAsia"/>
        </w:rPr>
        <w:t>律師意見書或其他資訊</w:t>
      </w:r>
      <w:r w:rsidRPr="002B312D">
        <w:rPr>
          <w:rFonts w:ascii="標楷體" w:hAnsi="標楷體" w:hint="eastAsia"/>
        </w:rPr>
        <w:t>有</w:t>
      </w:r>
      <w:r w:rsidRPr="002B312D">
        <w:rPr>
          <w:rFonts w:ascii="標楷體" w:hAnsi="標楷體"/>
        </w:rPr>
        <w:t>更新或修正</w:t>
      </w:r>
      <w:r w:rsidRPr="002B312D">
        <w:rPr>
          <w:rFonts w:ascii="標楷體" w:hAnsi="標楷體" w:hint="eastAsia"/>
        </w:rPr>
        <w:t>，</w:t>
      </w:r>
      <w:r w:rsidR="009B6195" w:rsidRPr="002B312D">
        <w:rPr>
          <w:rFonts w:ascii="標楷體" w:hAnsi="標楷體"/>
        </w:rPr>
        <w:t>使用機構</w:t>
      </w:r>
      <w:r w:rsidRPr="002B312D">
        <w:rPr>
          <w:rFonts w:ascii="標楷體" w:hAnsi="標楷體" w:hint="eastAsia"/>
        </w:rPr>
        <w:t>應</w:t>
      </w:r>
      <w:r w:rsidRPr="002B312D">
        <w:rPr>
          <w:rFonts w:ascii="標楷體" w:hAnsi="標楷體"/>
        </w:rPr>
        <w:t>將更新或修正後之</w:t>
      </w:r>
      <w:r w:rsidR="00E07E26" w:rsidRPr="002B312D">
        <w:rPr>
          <w:rFonts w:ascii="標楷體" w:hAnsi="標楷體" w:hint="eastAsia"/>
        </w:rPr>
        <w:t>律師意見書或其他資訊</w:t>
      </w:r>
      <w:r w:rsidRPr="002B312D">
        <w:rPr>
          <w:rFonts w:ascii="標楷體" w:hAnsi="標楷體"/>
        </w:rPr>
        <w:t>電子檔上傳至本系統。</w:t>
      </w:r>
    </w:p>
    <w:p w:rsidR="008F06E1" w:rsidRPr="002B312D" w:rsidRDefault="00115CC5" w:rsidP="00115CC5">
      <w:pPr>
        <w:pStyle w:val="5"/>
        <w:ind w:left="1680" w:hanging="240"/>
        <w:rPr>
          <w:rFonts w:ascii="標楷體" w:hAnsi="標楷體"/>
        </w:rPr>
      </w:pPr>
      <w:r w:rsidRPr="002B312D">
        <w:rPr>
          <w:rFonts w:ascii="標楷體" w:hAnsi="標楷體" w:hint="eastAsia"/>
        </w:rPr>
        <w:t>4.</w:t>
      </w:r>
      <w:r w:rsidR="009B6195" w:rsidRPr="002B312D">
        <w:rPr>
          <w:rFonts w:ascii="標楷體" w:hAnsi="標楷體"/>
        </w:rPr>
        <w:t>使用機構</w:t>
      </w:r>
      <w:r w:rsidRPr="002B312D">
        <w:rPr>
          <w:rFonts w:ascii="標楷體" w:hAnsi="標楷體"/>
        </w:rPr>
        <w:t>於申報</w:t>
      </w:r>
      <w:r w:rsidR="00E07E26" w:rsidRPr="002B312D">
        <w:rPr>
          <w:rFonts w:ascii="標楷體" w:hAnsi="標楷體" w:hint="eastAsia"/>
        </w:rPr>
        <w:t>律師意見書或其他資訊</w:t>
      </w:r>
      <w:r w:rsidRPr="002B312D">
        <w:rPr>
          <w:rFonts w:ascii="標楷體" w:hAnsi="標楷體"/>
        </w:rPr>
        <w:t>完成後，得點選下方查詢作業依</w:t>
      </w:r>
      <w:r w:rsidR="00263F64" w:rsidRPr="002B312D">
        <w:rPr>
          <w:rFonts w:ascii="標楷體" w:hAnsi="標楷體"/>
        </w:rPr>
        <w:t>商品</w:t>
      </w:r>
      <w:r w:rsidR="00263F64" w:rsidRPr="002B312D">
        <w:rPr>
          <w:rFonts w:ascii="標楷體" w:hAnsi="標楷體" w:hint="eastAsia"/>
        </w:rPr>
        <w:t>代號／</w:t>
      </w:r>
      <w:r w:rsidR="00263F64" w:rsidRPr="002B312D">
        <w:rPr>
          <w:rFonts w:ascii="標楷體" w:hAnsi="標楷體"/>
        </w:rPr>
        <w:t>名稱</w:t>
      </w:r>
      <w:r w:rsidRPr="002B312D">
        <w:rPr>
          <w:rFonts w:ascii="標楷體" w:hAnsi="標楷體" w:hint="eastAsia"/>
        </w:rPr>
        <w:t>、資料年份</w:t>
      </w:r>
      <w:r w:rsidRPr="002B312D">
        <w:rPr>
          <w:rFonts w:ascii="標楷體" w:hAnsi="標楷體"/>
        </w:rPr>
        <w:t>進行查詢並確認申報</w:t>
      </w:r>
      <w:r w:rsidRPr="002B312D">
        <w:rPr>
          <w:rFonts w:ascii="標楷體" w:hAnsi="標楷體" w:hint="eastAsia"/>
        </w:rPr>
        <w:t>日期</w:t>
      </w:r>
      <w:r w:rsidRPr="002B312D">
        <w:rPr>
          <w:rFonts w:ascii="標楷體" w:hAnsi="標楷體"/>
        </w:rPr>
        <w:t>。</w:t>
      </w:r>
    </w:p>
    <w:p w:rsidR="00AA247F" w:rsidRPr="002B312D" w:rsidRDefault="00AA247F" w:rsidP="008F06E1">
      <w:pPr>
        <w:pStyle w:val="5"/>
        <w:ind w:left="1440"/>
        <w:rPr>
          <w:rFonts w:ascii="標楷體" w:hAnsi="標楷體"/>
        </w:rPr>
      </w:pPr>
    </w:p>
    <w:p w:rsidR="00EE73B3" w:rsidRPr="002B312D" w:rsidRDefault="00EE73B3" w:rsidP="008F06E1">
      <w:pPr>
        <w:pStyle w:val="5"/>
        <w:ind w:left="1440"/>
        <w:rPr>
          <w:rFonts w:ascii="標楷體" w:hAnsi="標楷體"/>
        </w:rPr>
      </w:pPr>
    </w:p>
    <w:p w:rsidR="00EE73B3" w:rsidRPr="002B312D" w:rsidRDefault="00EE73B3" w:rsidP="008F06E1">
      <w:pPr>
        <w:pStyle w:val="5"/>
        <w:ind w:left="1440"/>
        <w:rPr>
          <w:rFonts w:ascii="標楷體" w:hAnsi="標楷體"/>
        </w:rPr>
      </w:pPr>
    </w:p>
    <w:p w:rsidR="008F06E1" w:rsidRPr="002B312D" w:rsidRDefault="008F06E1" w:rsidP="00AA247F">
      <w:pPr>
        <w:pStyle w:val="5"/>
        <w:ind w:leftChars="10" w:left="540"/>
        <w:rPr>
          <w:rFonts w:ascii="標楷體" w:hAnsi="標楷體"/>
        </w:rPr>
      </w:pPr>
      <w:r w:rsidRPr="002B312D">
        <w:rPr>
          <w:rFonts w:ascii="標楷體" w:hAnsi="標楷體" w:hint="eastAsia"/>
        </w:rPr>
        <w:t>(四)交易畫面</w:t>
      </w:r>
    </w:p>
    <w:p w:rsidR="00263F64" w:rsidRPr="002B312D" w:rsidRDefault="0067774D" w:rsidP="00263F64">
      <w:pPr>
        <w:pStyle w:val="5"/>
        <w:ind w:left="1440" w:rightChars="-589" w:right="-1767" w:hanging="1280"/>
        <w:rPr>
          <w:rFonts w:ascii="標楷體" w:hAnsi="標楷體"/>
        </w:rPr>
      </w:pPr>
      <w:r w:rsidRPr="002B312D">
        <w:rPr>
          <w:rFonts w:ascii="標楷體" w:hAnsi="標楷體"/>
          <w:noProof/>
        </w:rPr>
        <w:drawing>
          <wp:inline distT="0" distB="0" distL="0" distR="0">
            <wp:extent cx="6389730" cy="3521123"/>
            <wp:effectExtent l="0" t="0" r="0" b="317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3712" cy="3523317"/>
                    </a:xfrm>
                    <a:prstGeom prst="rect">
                      <a:avLst/>
                    </a:prstGeom>
                    <a:noFill/>
                    <a:ln>
                      <a:noFill/>
                    </a:ln>
                  </pic:spPr>
                </pic:pic>
              </a:graphicData>
            </a:graphic>
          </wp:inline>
        </w:drawing>
      </w:r>
    </w:p>
    <w:p w:rsidR="00AA247F" w:rsidRPr="002B312D" w:rsidRDefault="00AA247F" w:rsidP="00F85702">
      <w:pPr>
        <w:pStyle w:val="5"/>
        <w:ind w:left="1440" w:hanging="1440"/>
        <w:rPr>
          <w:rFonts w:ascii="標楷體" w:hAnsi="標楷體"/>
        </w:rPr>
      </w:pPr>
    </w:p>
    <w:p w:rsidR="00263F64" w:rsidRPr="002B312D" w:rsidRDefault="00F85702" w:rsidP="00F85702">
      <w:pPr>
        <w:pStyle w:val="5"/>
        <w:ind w:left="1440" w:hanging="1440"/>
        <w:rPr>
          <w:rFonts w:ascii="標楷體" w:hAnsi="標楷體"/>
        </w:rPr>
      </w:pPr>
      <w:r w:rsidRPr="002B312D">
        <w:rPr>
          <w:rFonts w:ascii="標楷體" w:hAnsi="標楷體" w:hint="eastAsia"/>
        </w:rPr>
        <w:t>查詢畫面：</w:t>
      </w:r>
    </w:p>
    <w:p w:rsidR="008F06E1" w:rsidRPr="002B312D" w:rsidRDefault="00F74536" w:rsidP="008F06E1">
      <w:pPr>
        <w:pStyle w:val="6"/>
        <w:ind w:leftChars="106" w:left="318" w:firstLine="0"/>
        <w:rPr>
          <w:rFonts w:ascii="標楷體" w:hAnsi="標楷體"/>
        </w:rPr>
      </w:pPr>
      <w:r w:rsidRPr="002B312D">
        <w:rPr>
          <w:rFonts w:ascii="標楷體" w:hAnsi="標楷體"/>
          <w:noProof/>
        </w:rPr>
        <w:drawing>
          <wp:inline distT="0" distB="0" distL="0" distR="0">
            <wp:extent cx="6154331" cy="2014118"/>
            <wp:effectExtent l="0" t="0" r="0" b="571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3281" cy="2023593"/>
                    </a:xfrm>
                    <a:prstGeom prst="rect">
                      <a:avLst/>
                    </a:prstGeom>
                    <a:noFill/>
                    <a:ln>
                      <a:noFill/>
                    </a:ln>
                  </pic:spPr>
                </pic:pic>
              </a:graphicData>
            </a:graphic>
          </wp:inline>
        </w:drawing>
      </w:r>
    </w:p>
    <w:p w:rsidR="0063107D" w:rsidRPr="002B312D" w:rsidRDefault="00EC031C" w:rsidP="00EC031C">
      <w:pPr>
        <w:pStyle w:val="4"/>
        <w:ind w:hanging="856"/>
        <w:rPr>
          <w:rFonts w:ascii="標楷體" w:hAnsi="標楷體"/>
          <w:color w:val="000000"/>
        </w:rPr>
      </w:pPr>
      <w:r w:rsidRPr="002B312D">
        <w:rPr>
          <w:rFonts w:ascii="標楷體" w:hAnsi="標楷體"/>
        </w:rPr>
        <w:br w:type="page"/>
      </w:r>
      <w:bookmarkStart w:id="122" w:name="_Toc533685532"/>
      <w:bookmarkStart w:id="123" w:name="_Toc238548090"/>
      <w:r w:rsidR="0063107D" w:rsidRPr="002B312D">
        <w:rPr>
          <w:rFonts w:ascii="標楷體" w:hAnsi="標楷體" w:hint="eastAsia"/>
          <w:color w:val="000000"/>
        </w:rPr>
        <w:t>六、</w:t>
      </w:r>
      <w:r w:rsidR="0063107D" w:rsidRPr="002B312D">
        <w:rPr>
          <w:rFonts w:ascii="標楷體" w:hAnsi="標楷體"/>
          <w:color w:val="000000"/>
        </w:rPr>
        <w:t>配息資</w:t>
      </w:r>
      <w:r w:rsidR="0063107D" w:rsidRPr="002B312D">
        <w:rPr>
          <w:rFonts w:ascii="標楷體" w:hAnsi="標楷體" w:hint="eastAsia"/>
          <w:color w:val="000000"/>
        </w:rPr>
        <w:t>料（</w:t>
      </w:r>
      <w:r w:rsidR="0063107D" w:rsidRPr="002B312D">
        <w:rPr>
          <w:rFonts w:ascii="標楷體" w:hAnsi="標楷體" w:hint="eastAsia"/>
        </w:rPr>
        <w:t>BAS140</w:t>
      </w:r>
      <w:r w:rsidR="0063107D" w:rsidRPr="002B312D">
        <w:rPr>
          <w:rFonts w:ascii="標楷體" w:hAnsi="標楷體" w:hint="eastAsia"/>
          <w:color w:val="000000"/>
        </w:rPr>
        <w:t>）</w:t>
      </w:r>
      <w:bookmarkEnd w:id="122"/>
    </w:p>
    <w:p w:rsidR="0063107D" w:rsidRPr="002B312D" w:rsidRDefault="0063107D" w:rsidP="0063107D">
      <w:pPr>
        <w:pStyle w:val="5"/>
        <w:ind w:left="1440"/>
        <w:rPr>
          <w:rFonts w:hAnsi="Courier New"/>
        </w:rPr>
      </w:pPr>
      <w:r w:rsidRPr="002B312D">
        <w:rPr>
          <w:rFonts w:hint="eastAsia"/>
        </w:rPr>
        <w:t>(</w:t>
      </w:r>
      <w:r w:rsidRPr="002B312D">
        <w:rPr>
          <w:rFonts w:hint="eastAsia"/>
        </w:rPr>
        <w:t>一</w:t>
      </w:r>
      <w:r w:rsidRPr="002B312D">
        <w:rPr>
          <w:rFonts w:hint="eastAsia"/>
        </w:rPr>
        <w:t>)</w:t>
      </w:r>
      <w:r w:rsidRPr="002B312D">
        <w:t>使用時機</w:t>
      </w:r>
    </w:p>
    <w:p w:rsidR="0063107D" w:rsidRPr="002B312D" w:rsidRDefault="0063107D" w:rsidP="0063107D">
      <w:pPr>
        <w:pStyle w:val="5"/>
        <w:ind w:left="1680" w:hanging="240"/>
        <w:rPr>
          <w:rFonts w:hAnsi="Courier New"/>
        </w:rPr>
      </w:pPr>
      <w:r w:rsidRPr="002B312D">
        <w:rPr>
          <w:rFonts w:hint="eastAsia"/>
        </w:rPr>
        <w:t>1.</w:t>
      </w:r>
      <w:r w:rsidRPr="002B312D">
        <w:rPr>
          <w:rFonts w:hint="eastAsia"/>
        </w:rPr>
        <w:t>發行人</w:t>
      </w:r>
      <w:r w:rsidRPr="002B312D">
        <w:rPr>
          <w:rFonts w:ascii="標楷體" w:hint="eastAsia"/>
        </w:rPr>
        <w:t>／</w:t>
      </w:r>
      <w:r w:rsidRPr="002B312D">
        <w:t>總代理人依「境外結構型商品管理規則」第</w:t>
      </w:r>
      <w:r w:rsidRPr="002B312D">
        <w:rPr>
          <w:rFonts w:hint="eastAsia"/>
        </w:rPr>
        <w:t>21</w:t>
      </w:r>
      <w:r w:rsidRPr="002B312D">
        <w:t>條之規定，公告所代理之</w:t>
      </w:r>
      <w:r w:rsidRPr="002B312D">
        <w:rPr>
          <w:rFonts w:hint="eastAsia"/>
        </w:rPr>
        <w:t>每一檔</w:t>
      </w:r>
      <w:r w:rsidRPr="002B312D">
        <w:t>境外結構型商品</w:t>
      </w:r>
      <w:r w:rsidRPr="002B312D">
        <w:rPr>
          <w:rFonts w:hint="eastAsia"/>
        </w:rPr>
        <w:t>配息資料時使用</w:t>
      </w:r>
      <w:r w:rsidRPr="002B312D">
        <w:t>。</w:t>
      </w:r>
    </w:p>
    <w:p w:rsidR="0063107D" w:rsidRPr="002B312D" w:rsidRDefault="0063107D" w:rsidP="0063107D">
      <w:pPr>
        <w:pStyle w:val="5"/>
        <w:ind w:left="1680" w:hanging="240"/>
        <w:rPr>
          <w:rFonts w:hAnsi="Courier New"/>
        </w:rPr>
      </w:pPr>
      <w:r w:rsidRPr="002B312D">
        <w:rPr>
          <w:rFonts w:hint="eastAsia"/>
        </w:rPr>
        <w:t>2.</w:t>
      </w:r>
      <w:r w:rsidRPr="002B312D">
        <w:rPr>
          <w:rFonts w:hint="eastAsia"/>
        </w:rPr>
        <w:t>發行人</w:t>
      </w:r>
      <w:r w:rsidRPr="002B312D">
        <w:rPr>
          <w:rFonts w:ascii="標楷體" w:hint="eastAsia"/>
        </w:rPr>
        <w:t>／</w:t>
      </w:r>
      <w:r w:rsidRPr="002B312D">
        <w:t>總代理人依「境外結構型商品管理規則」第</w:t>
      </w:r>
      <w:r w:rsidRPr="002B312D">
        <w:rPr>
          <w:rFonts w:hint="eastAsia"/>
        </w:rPr>
        <w:t>21</w:t>
      </w:r>
      <w:r w:rsidRPr="002B312D">
        <w:t>條之規定，公告更新或修正後之</w:t>
      </w:r>
      <w:r w:rsidRPr="002B312D">
        <w:rPr>
          <w:rFonts w:hint="eastAsia"/>
        </w:rPr>
        <w:t>配息資料</w:t>
      </w:r>
      <w:r w:rsidRPr="002B312D">
        <w:t>時</w:t>
      </w:r>
      <w:r w:rsidRPr="002B312D">
        <w:rPr>
          <w:rFonts w:hint="eastAsia"/>
        </w:rPr>
        <w:t>使用</w:t>
      </w:r>
      <w:r w:rsidRPr="002B312D">
        <w:t>。</w:t>
      </w:r>
    </w:p>
    <w:p w:rsidR="0063107D" w:rsidRPr="002B312D" w:rsidRDefault="0063107D" w:rsidP="0063107D">
      <w:pPr>
        <w:pStyle w:val="5"/>
        <w:ind w:left="1440"/>
        <w:rPr>
          <w:rFonts w:hAnsi="Courier New"/>
        </w:rPr>
      </w:pPr>
      <w:r w:rsidRPr="002B312D">
        <w:rPr>
          <w:rFonts w:hint="eastAsia"/>
        </w:rPr>
        <w:t>(</w:t>
      </w:r>
      <w:r w:rsidRPr="002B312D">
        <w:rPr>
          <w:rFonts w:hint="eastAsia"/>
        </w:rPr>
        <w:t>二</w:t>
      </w:r>
      <w:r w:rsidRPr="002B312D">
        <w:rPr>
          <w:rFonts w:hint="eastAsia"/>
        </w:rPr>
        <w:t>)</w:t>
      </w:r>
      <w:r w:rsidRPr="002B312D">
        <w:t>使用機構</w:t>
      </w:r>
      <w:r w:rsidRPr="002B312D">
        <w:rPr>
          <w:rFonts w:hAnsi="Courier New"/>
        </w:rPr>
        <w:br/>
      </w:r>
      <w:r w:rsidRPr="002B312D">
        <w:rPr>
          <w:rFonts w:hint="eastAsia"/>
        </w:rPr>
        <w:t>發行人</w:t>
      </w:r>
      <w:r w:rsidRPr="002B312D">
        <w:rPr>
          <w:rFonts w:ascii="標楷體" w:hint="eastAsia"/>
        </w:rPr>
        <w:t>／</w:t>
      </w:r>
      <w:r w:rsidRPr="002B312D">
        <w:t>總代理人</w:t>
      </w:r>
      <w:r w:rsidRPr="002B312D">
        <w:rPr>
          <w:rFonts w:hint="eastAsia"/>
        </w:rPr>
        <w:t>。</w:t>
      </w:r>
    </w:p>
    <w:p w:rsidR="0063107D" w:rsidRPr="002B312D" w:rsidRDefault="0063107D" w:rsidP="0063107D">
      <w:pPr>
        <w:pStyle w:val="5"/>
        <w:ind w:left="1440"/>
        <w:rPr>
          <w:rFonts w:hAnsi="Courier New"/>
        </w:rPr>
      </w:pPr>
      <w:r w:rsidRPr="002B312D">
        <w:rPr>
          <w:rFonts w:hint="eastAsia"/>
        </w:rPr>
        <w:t>(</w:t>
      </w:r>
      <w:r w:rsidRPr="002B312D">
        <w:rPr>
          <w:rFonts w:hint="eastAsia"/>
        </w:rPr>
        <w:t>三</w:t>
      </w:r>
      <w:r w:rsidRPr="002B312D">
        <w:rPr>
          <w:rFonts w:hint="eastAsia"/>
        </w:rPr>
        <w:t>)</w:t>
      </w:r>
      <w:r w:rsidRPr="002B312D">
        <w:t>作業程序</w:t>
      </w:r>
    </w:p>
    <w:p w:rsidR="0063107D" w:rsidRPr="002B312D" w:rsidRDefault="0063107D" w:rsidP="0063107D">
      <w:pPr>
        <w:pStyle w:val="5"/>
        <w:ind w:left="1680" w:hanging="240"/>
      </w:pPr>
      <w:r w:rsidRPr="002B312D">
        <w:rPr>
          <w:rFonts w:hint="eastAsia"/>
        </w:rPr>
        <w:t>1.</w:t>
      </w:r>
      <w:r w:rsidR="007C4803" w:rsidRPr="002B312D">
        <w:rPr>
          <w:rFonts w:ascii="標楷體" w:hAnsi="標楷體"/>
        </w:rPr>
        <w:t>使用機構</w:t>
      </w:r>
      <w:r w:rsidRPr="002B312D">
        <w:t>依規定</w:t>
      </w:r>
      <w:r w:rsidRPr="002B312D">
        <w:rPr>
          <w:rFonts w:hint="eastAsia"/>
        </w:rPr>
        <w:t>辦理</w:t>
      </w:r>
      <w:r w:rsidRPr="002B312D">
        <w:t>公告</w:t>
      </w:r>
      <w:r w:rsidRPr="002B312D">
        <w:rPr>
          <w:rFonts w:hint="eastAsia"/>
        </w:rPr>
        <w:t>配息資料</w:t>
      </w:r>
      <w:r w:rsidRPr="002B312D">
        <w:t>時，須登入「境外結構型商品資訊觀測站－申報平台」，點選網頁左方『</w:t>
      </w:r>
      <w:r w:rsidRPr="002B312D">
        <w:rPr>
          <w:rFonts w:hint="eastAsia"/>
        </w:rPr>
        <w:t>商品申報</w:t>
      </w:r>
      <w:r w:rsidRPr="002B312D">
        <w:rPr>
          <w:rFonts w:ascii="標楷體" w:hint="eastAsia"/>
        </w:rPr>
        <w:t>／</w:t>
      </w:r>
      <w:r w:rsidRPr="002B312D">
        <w:rPr>
          <w:rFonts w:hint="eastAsia"/>
        </w:rPr>
        <w:t>公告作業</w:t>
      </w:r>
      <w:r w:rsidRPr="002B312D">
        <w:t>－</w:t>
      </w:r>
      <w:r w:rsidRPr="002B312D">
        <w:rPr>
          <w:rFonts w:hint="eastAsia"/>
        </w:rPr>
        <w:t>配息資料</w:t>
      </w:r>
      <w:r w:rsidRPr="002B312D">
        <w:t>（</w:t>
      </w:r>
      <w:r w:rsidRPr="002B312D">
        <w:rPr>
          <w:rFonts w:hint="eastAsia"/>
        </w:rPr>
        <w:t>BAS140</w:t>
      </w:r>
      <w:r w:rsidRPr="002B312D">
        <w:t>）』選項，以單筆輸入或上傳檔案方式</w:t>
      </w:r>
      <w:r w:rsidRPr="002B312D">
        <w:rPr>
          <w:rFonts w:hint="eastAsia"/>
        </w:rPr>
        <w:t>將配息</w:t>
      </w:r>
      <w:r w:rsidRPr="002B312D">
        <w:t>資料輸入本系統</w:t>
      </w:r>
      <w:r w:rsidR="00001ACF" w:rsidRPr="002B312D">
        <w:rPr>
          <w:rFonts w:ascii="新細明體" w:eastAsia="新細明體" w:hAnsi="新細明體" w:hint="eastAsia"/>
        </w:rPr>
        <w:t>；</w:t>
      </w:r>
      <w:r w:rsidR="00001ACF" w:rsidRPr="002B312D">
        <w:rPr>
          <w:rFonts w:ascii="標楷體" w:hAnsi="標楷體" w:hint="eastAsia"/>
        </w:rPr>
        <w:t>或以自動化加密傳輸服務</w:t>
      </w:r>
      <w:r w:rsidR="00001ACF" w:rsidRPr="002B312D">
        <w:rPr>
          <w:rFonts w:ascii="標楷體" w:hAnsi="標楷體"/>
        </w:rPr>
        <w:t>(SFTP)</w:t>
      </w:r>
      <w:r w:rsidR="00001ACF" w:rsidRPr="002B312D">
        <w:rPr>
          <w:rFonts w:ascii="標楷體" w:hAnsi="標楷體" w:hint="eastAsia"/>
        </w:rPr>
        <w:t>辦理申報</w:t>
      </w:r>
      <w:r w:rsidR="00001ACF" w:rsidRPr="002B312D">
        <w:rPr>
          <w:rFonts w:hint="eastAsia"/>
        </w:rPr>
        <w:t>配息</w:t>
      </w:r>
      <w:r w:rsidR="00001ACF" w:rsidRPr="002B312D">
        <w:t>資料</w:t>
      </w:r>
      <w:r w:rsidRPr="002B312D">
        <w:t>。</w:t>
      </w:r>
    </w:p>
    <w:p w:rsidR="0063107D" w:rsidRPr="002B312D" w:rsidRDefault="0063107D" w:rsidP="0063107D">
      <w:pPr>
        <w:pStyle w:val="5"/>
        <w:ind w:left="1680" w:hanging="240"/>
      </w:pPr>
      <w:r w:rsidRPr="002B312D">
        <w:rPr>
          <w:rFonts w:hint="eastAsia"/>
        </w:rPr>
        <w:t>2.</w:t>
      </w:r>
      <w:r w:rsidR="007C4803" w:rsidRPr="002B312D">
        <w:rPr>
          <w:rFonts w:ascii="標楷體" w:hAnsi="標楷體"/>
        </w:rPr>
        <w:t>使用機構</w:t>
      </w:r>
      <w:r w:rsidRPr="002B312D">
        <w:rPr>
          <w:rFonts w:hint="eastAsia"/>
        </w:rPr>
        <w:t>於配息資料有</w:t>
      </w:r>
      <w:r w:rsidRPr="002B312D">
        <w:t>更新或修正</w:t>
      </w:r>
      <w:r w:rsidRPr="002B312D">
        <w:rPr>
          <w:rFonts w:hint="eastAsia"/>
        </w:rPr>
        <w:t>，應</w:t>
      </w:r>
      <w:r w:rsidRPr="002B312D">
        <w:t>依規定於</w:t>
      </w:r>
      <w:r w:rsidRPr="002B312D">
        <w:rPr>
          <w:rFonts w:hint="eastAsia"/>
        </w:rPr>
        <w:t>事實發生日起</w:t>
      </w:r>
      <w:r w:rsidRPr="002B312D">
        <w:rPr>
          <w:rFonts w:hint="eastAsia"/>
        </w:rPr>
        <w:t>2</w:t>
      </w:r>
      <w:r w:rsidRPr="002B312D">
        <w:rPr>
          <w:rFonts w:hint="eastAsia"/>
        </w:rPr>
        <w:t>個營業日內辦理更新並</w:t>
      </w:r>
      <w:r w:rsidRPr="002B312D">
        <w:t>公告時，應操作上述交易，將更新或修正後之</w:t>
      </w:r>
      <w:r w:rsidRPr="002B312D">
        <w:rPr>
          <w:rFonts w:hint="eastAsia"/>
        </w:rPr>
        <w:t>配息資料輸入</w:t>
      </w:r>
      <w:r w:rsidRPr="002B312D">
        <w:t>本系統。</w:t>
      </w:r>
    </w:p>
    <w:p w:rsidR="00001ACF" w:rsidRPr="002B312D" w:rsidRDefault="00001ACF" w:rsidP="00E05035">
      <w:pPr>
        <w:pStyle w:val="5"/>
        <w:ind w:left="1440"/>
        <w:rPr>
          <w:rFonts w:ascii="標楷體" w:hAnsi="標楷體"/>
        </w:rPr>
      </w:pPr>
      <w:r w:rsidRPr="002B312D">
        <w:rPr>
          <w:rFonts w:ascii="標楷體" w:hAnsi="標楷體" w:hint="eastAsia"/>
        </w:rPr>
        <w:t>(四)自動化加密傳輸服務</w:t>
      </w:r>
      <w:r w:rsidRPr="002B312D">
        <w:rPr>
          <w:rFonts w:ascii="標楷體" w:hAnsi="標楷體"/>
        </w:rPr>
        <w:t>(SFTP)</w:t>
      </w:r>
      <w:r w:rsidRPr="002B312D">
        <w:rPr>
          <w:rFonts w:ascii="標楷體" w:hAnsi="標楷體" w:hint="eastAsia"/>
        </w:rPr>
        <w:t>規格</w:t>
      </w:r>
    </w:p>
    <w:p w:rsidR="00001ACF" w:rsidRPr="002B312D" w:rsidRDefault="007C4803" w:rsidP="00001ACF">
      <w:pPr>
        <w:pStyle w:val="5"/>
        <w:ind w:leftChars="567" w:left="1701" w:firstLine="867"/>
        <w:rPr>
          <w:rFonts w:ascii="標楷體" w:hAnsi="標楷體"/>
        </w:rPr>
      </w:pPr>
      <w:r w:rsidRPr="002B312D">
        <w:rPr>
          <w:rFonts w:ascii="標楷體" w:hAnsi="標楷體"/>
        </w:rPr>
        <w:t>使用機構</w:t>
      </w:r>
      <w:r w:rsidR="00001ACF" w:rsidRPr="002B312D">
        <w:rPr>
          <w:rFonts w:ascii="標楷體" w:hAnsi="標楷體" w:hint="eastAsia"/>
        </w:rPr>
        <w:t>請於登入申報平台後，點選首頁「手冊下載」按鍵，下載「</w:t>
      </w:r>
      <w:r w:rsidR="00001ACF" w:rsidRPr="002B312D">
        <w:rPr>
          <w:rFonts w:ascii="標楷體" w:hAnsi="標楷體"/>
        </w:rPr>
        <w:t>自動化加密傳輸SFTP服務說明</w:t>
      </w:r>
      <w:r w:rsidR="00001ACF" w:rsidRPr="002B312D">
        <w:rPr>
          <w:rFonts w:ascii="標楷體" w:hAnsi="標楷體" w:hint="eastAsia"/>
        </w:rPr>
        <w:t>」及「境外結構型商品申報平台上下傳檔案規格」。</w:t>
      </w:r>
    </w:p>
    <w:p w:rsidR="00001ACF" w:rsidRPr="002B312D" w:rsidRDefault="00001ACF" w:rsidP="00001ACF">
      <w:pPr>
        <w:pStyle w:val="6"/>
        <w:ind w:leftChars="484" w:left="1815" w:hangingChars="121" w:hanging="363"/>
      </w:pPr>
    </w:p>
    <w:p w:rsidR="0063107D" w:rsidRPr="002B312D" w:rsidRDefault="0063107D" w:rsidP="0063107D">
      <w:pPr>
        <w:pStyle w:val="5"/>
        <w:ind w:left="1680" w:hanging="240"/>
      </w:pPr>
    </w:p>
    <w:p w:rsidR="0063107D" w:rsidRPr="002B312D" w:rsidRDefault="0063107D" w:rsidP="00575589">
      <w:pPr>
        <w:pStyle w:val="5"/>
        <w:ind w:leftChars="-90" w:left="240"/>
      </w:pPr>
      <w:r w:rsidRPr="002B312D">
        <w:rPr>
          <w:rFonts w:hint="eastAsia"/>
        </w:rPr>
        <w:t>(</w:t>
      </w:r>
      <w:r w:rsidRPr="002B312D">
        <w:rPr>
          <w:rFonts w:hint="eastAsia"/>
        </w:rPr>
        <w:t>四</w:t>
      </w:r>
      <w:r w:rsidRPr="002B312D">
        <w:rPr>
          <w:rFonts w:hint="eastAsia"/>
        </w:rPr>
        <w:t>)</w:t>
      </w:r>
      <w:r w:rsidRPr="002B312D">
        <w:rPr>
          <w:rFonts w:hint="eastAsia"/>
        </w:rPr>
        <w:t>交易畫面</w:t>
      </w:r>
    </w:p>
    <w:p w:rsidR="0063107D" w:rsidRPr="002B312D" w:rsidRDefault="000909E3" w:rsidP="004A49EC">
      <w:pPr>
        <w:pStyle w:val="5"/>
        <w:ind w:left="154" w:hanging="33"/>
        <w:rPr>
          <w:rFonts w:ascii="標楷體"/>
        </w:rPr>
      </w:pPr>
      <w:r w:rsidRPr="002B312D">
        <w:rPr>
          <w:rFonts w:ascii="標楷體"/>
          <w:noProof/>
        </w:rPr>
        <w:drawing>
          <wp:inline distT="0" distB="0" distL="0" distR="0">
            <wp:extent cx="5890838" cy="3013207"/>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5459" cy="3015571"/>
                    </a:xfrm>
                    <a:prstGeom prst="rect">
                      <a:avLst/>
                    </a:prstGeom>
                    <a:noFill/>
                    <a:ln>
                      <a:noFill/>
                    </a:ln>
                  </pic:spPr>
                </pic:pic>
              </a:graphicData>
            </a:graphic>
          </wp:inline>
        </w:drawing>
      </w:r>
    </w:p>
    <w:p w:rsidR="0063107D" w:rsidRPr="002B312D" w:rsidRDefault="00C56010" w:rsidP="00EB50E5">
      <w:pPr>
        <w:pStyle w:val="5"/>
        <w:ind w:hanging="1757"/>
        <w:rPr>
          <w:rFonts w:ascii="標楷體"/>
        </w:rPr>
      </w:pPr>
      <w:r w:rsidRPr="002B312D">
        <w:rPr>
          <w:rFonts w:ascii="標楷體" w:hint="eastAsia"/>
        </w:rPr>
        <w:t>畫面欄位說明：</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25"/>
        <w:gridCol w:w="1895"/>
        <w:gridCol w:w="4826"/>
        <w:gridCol w:w="1105"/>
        <w:gridCol w:w="689"/>
      </w:tblGrid>
      <w:tr w:rsidR="0063107D" w:rsidRPr="002B312D">
        <w:trPr>
          <w:trHeight w:hRule="exact" w:val="505"/>
          <w:tblHeader/>
          <w:jc w:val="center"/>
        </w:trPr>
        <w:tc>
          <w:tcPr>
            <w:tcW w:w="291" w:type="pct"/>
            <w:vAlign w:val="center"/>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序號</w:t>
            </w:r>
          </w:p>
        </w:tc>
        <w:tc>
          <w:tcPr>
            <w:tcW w:w="1048" w:type="pct"/>
            <w:vAlign w:val="center"/>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欄</w:t>
            </w:r>
            <w:r w:rsidRPr="002B312D">
              <w:rPr>
                <w:rFonts w:ascii="Courier New" w:hAnsi="Courier New" w:cs="Courier New"/>
                <w:color w:val="000000"/>
                <w:spacing w:val="0"/>
                <w:sz w:val="22"/>
                <w:szCs w:val="22"/>
              </w:rPr>
              <w:t xml:space="preserve"> </w:t>
            </w:r>
            <w:r w:rsidRPr="002B312D">
              <w:rPr>
                <w:rFonts w:ascii="Courier New" w:hAnsi="標楷體" w:cs="Courier New"/>
                <w:color w:val="000000"/>
                <w:spacing w:val="0"/>
                <w:sz w:val="22"/>
                <w:szCs w:val="22"/>
              </w:rPr>
              <w:t>位</w:t>
            </w:r>
            <w:r w:rsidRPr="002B312D">
              <w:rPr>
                <w:rFonts w:ascii="Courier New" w:hAnsi="Courier New" w:cs="Courier New"/>
                <w:color w:val="000000"/>
                <w:spacing w:val="0"/>
                <w:sz w:val="22"/>
                <w:szCs w:val="22"/>
              </w:rPr>
              <w:t xml:space="preserve"> </w:t>
            </w:r>
            <w:r w:rsidRPr="002B312D">
              <w:rPr>
                <w:rFonts w:ascii="Courier New" w:hAnsi="標楷體" w:cs="Courier New"/>
                <w:color w:val="000000"/>
                <w:spacing w:val="0"/>
                <w:sz w:val="22"/>
                <w:szCs w:val="22"/>
              </w:rPr>
              <w:t>名</w:t>
            </w:r>
            <w:r w:rsidRPr="002B312D">
              <w:rPr>
                <w:rFonts w:ascii="Courier New" w:hAnsi="Courier New" w:cs="Courier New"/>
                <w:color w:val="000000"/>
                <w:spacing w:val="0"/>
                <w:sz w:val="22"/>
                <w:szCs w:val="22"/>
              </w:rPr>
              <w:t xml:space="preserve"> </w:t>
            </w:r>
            <w:r w:rsidRPr="002B312D">
              <w:rPr>
                <w:rFonts w:ascii="Courier New" w:hAnsi="標楷體" w:cs="Courier New"/>
                <w:color w:val="000000"/>
                <w:spacing w:val="0"/>
                <w:sz w:val="22"/>
                <w:szCs w:val="22"/>
              </w:rPr>
              <w:t>稱</w:t>
            </w:r>
          </w:p>
        </w:tc>
        <w:tc>
          <w:tcPr>
            <w:tcW w:w="2668" w:type="pct"/>
            <w:vAlign w:val="center"/>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操作說明</w:t>
            </w:r>
          </w:p>
        </w:tc>
        <w:tc>
          <w:tcPr>
            <w:tcW w:w="611" w:type="pct"/>
            <w:vAlign w:val="center"/>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長度</w:t>
            </w:r>
          </w:p>
        </w:tc>
        <w:tc>
          <w:tcPr>
            <w:tcW w:w="381" w:type="pct"/>
            <w:vAlign w:val="center"/>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屬性</w:t>
            </w:r>
          </w:p>
        </w:tc>
      </w:tr>
      <w:tr w:rsidR="0063107D" w:rsidRPr="002B312D">
        <w:trPr>
          <w:trHeight w:val="500"/>
          <w:jc w:val="center"/>
        </w:trPr>
        <w:tc>
          <w:tcPr>
            <w:tcW w:w="291" w:type="pct"/>
            <w:vAlign w:val="center"/>
          </w:tcPr>
          <w:p w:rsidR="0063107D" w:rsidRPr="002B312D" w:rsidRDefault="0063107D" w:rsidP="00DF5B92">
            <w:pPr>
              <w:numPr>
                <w:ilvl w:val="0"/>
                <w:numId w:val="2"/>
              </w:numPr>
              <w:snapToGrid/>
              <w:spacing w:line="360" w:lineRule="atLeast"/>
              <w:jc w:val="left"/>
              <w:rPr>
                <w:rFonts w:ascii="Courier New" w:hAnsi="Courier New" w:cs="Courier New"/>
                <w:color w:val="000000"/>
                <w:spacing w:val="0"/>
                <w:sz w:val="22"/>
                <w:szCs w:val="22"/>
              </w:rPr>
            </w:pPr>
          </w:p>
        </w:tc>
        <w:tc>
          <w:tcPr>
            <w:tcW w:w="1048" w:type="pct"/>
            <w:vAlign w:val="center"/>
          </w:tcPr>
          <w:p w:rsidR="0063107D" w:rsidRPr="002B312D" w:rsidRDefault="0063107D" w:rsidP="00DF5B92">
            <w:pPr>
              <w:spacing w:line="360" w:lineRule="atLeast"/>
              <w:ind w:left="46" w:hanging="46"/>
              <w:rPr>
                <w:rFonts w:ascii="Courier New" w:hAnsi="標楷體" w:cs="Courier New"/>
                <w:color w:val="000000"/>
                <w:spacing w:val="0"/>
                <w:sz w:val="22"/>
                <w:szCs w:val="22"/>
              </w:rPr>
            </w:pPr>
            <w:r w:rsidRPr="002B312D">
              <w:rPr>
                <w:rFonts w:ascii="Courier New" w:hAnsi="標楷體" w:cs="Courier New"/>
                <w:color w:val="000000"/>
                <w:spacing w:val="0"/>
                <w:sz w:val="22"/>
                <w:szCs w:val="22"/>
              </w:rPr>
              <w:t>商品代號／名稱</w:t>
            </w:r>
          </w:p>
        </w:tc>
        <w:tc>
          <w:tcPr>
            <w:tcW w:w="2668" w:type="pct"/>
            <w:vAlign w:val="center"/>
          </w:tcPr>
          <w:p w:rsidR="0063107D" w:rsidRPr="002B312D" w:rsidRDefault="0063107D" w:rsidP="00DF5B92">
            <w:pPr>
              <w:spacing w:line="360" w:lineRule="atLeast"/>
              <w:ind w:left="46" w:hanging="46"/>
              <w:rPr>
                <w:rFonts w:ascii="Courier New" w:hAnsi="Courier New" w:cs="Courier New"/>
                <w:color w:val="000000"/>
                <w:spacing w:val="0"/>
                <w:sz w:val="22"/>
                <w:szCs w:val="22"/>
              </w:rPr>
            </w:pPr>
            <w:r w:rsidRPr="002B312D">
              <w:rPr>
                <w:rFonts w:ascii="Courier New" w:hAnsi="標楷體" w:cs="Courier New"/>
                <w:color w:val="000000"/>
                <w:spacing w:val="0"/>
                <w:sz w:val="22"/>
                <w:szCs w:val="22"/>
              </w:rPr>
              <w:t>電腦自動帶出</w:t>
            </w:r>
          </w:p>
        </w:tc>
        <w:tc>
          <w:tcPr>
            <w:tcW w:w="611" w:type="pct"/>
          </w:tcPr>
          <w:p w:rsidR="0063107D" w:rsidRPr="002B312D" w:rsidRDefault="0063107D" w:rsidP="00DF5B92">
            <w:pPr>
              <w:spacing w:line="360" w:lineRule="atLeast"/>
              <w:ind w:left="46" w:hanging="46"/>
              <w:jc w:val="center"/>
              <w:rPr>
                <w:rFonts w:ascii="Courier New" w:hAnsi="Courier New" w:cs="Courier New"/>
                <w:color w:val="000000"/>
                <w:spacing w:val="0"/>
                <w:sz w:val="22"/>
                <w:szCs w:val="22"/>
              </w:rPr>
            </w:pPr>
          </w:p>
        </w:tc>
        <w:tc>
          <w:tcPr>
            <w:tcW w:w="381" w:type="pct"/>
          </w:tcPr>
          <w:p w:rsidR="0063107D" w:rsidRPr="002B312D" w:rsidRDefault="0063107D" w:rsidP="00DF5B92">
            <w:pPr>
              <w:spacing w:line="360" w:lineRule="atLeast"/>
              <w:ind w:left="46" w:hanging="46"/>
              <w:jc w:val="center"/>
              <w:rPr>
                <w:rFonts w:ascii="Courier New" w:hAnsi="Courier New" w:cs="Courier New"/>
                <w:color w:val="000000"/>
                <w:spacing w:val="0"/>
                <w:sz w:val="22"/>
                <w:szCs w:val="22"/>
              </w:rPr>
            </w:pPr>
            <w:r w:rsidRPr="002B312D">
              <w:rPr>
                <w:rFonts w:ascii="Courier New" w:hAnsi="Courier New" w:cs="Courier New"/>
                <w:color w:val="000000"/>
                <w:spacing w:val="0"/>
                <w:sz w:val="22"/>
                <w:szCs w:val="22"/>
              </w:rPr>
              <w:t>M</w:t>
            </w:r>
          </w:p>
        </w:tc>
      </w:tr>
      <w:tr w:rsidR="0063107D" w:rsidRPr="002B312D">
        <w:trPr>
          <w:trHeight w:val="500"/>
          <w:jc w:val="center"/>
        </w:trPr>
        <w:tc>
          <w:tcPr>
            <w:tcW w:w="291" w:type="pct"/>
            <w:vAlign w:val="center"/>
          </w:tcPr>
          <w:p w:rsidR="0063107D" w:rsidRPr="002B312D" w:rsidRDefault="0063107D" w:rsidP="00DF5B92">
            <w:pPr>
              <w:numPr>
                <w:ilvl w:val="0"/>
                <w:numId w:val="2"/>
              </w:numPr>
              <w:snapToGrid/>
              <w:spacing w:line="360" w:lineRule="atLeast"/>
              <w:jc w:val="left"/>
              <w:rPr>
                <w:rFonts w:ascii="Courier New" w:hAnsi="Courier New" w:cs="Courier New"/>
                <w:color w:val="000000"/>
                <w:spacing w:val="0"/>
                <w:sz w:val="22"/>
                <w:szCs w:val="22"/>
              </w:rPr>
            </w:pPr>
          </w:p>
        </w:tc>
        <w:tc>
          <w:tcPr>
            <w:tcW w:w="1048" w:type="pct"/>
            <w:vAlign w:val="center"/>
          </w:tcPr>
          <w:p w:rsidR="0063107D" w:rsidRPr="002B312D" w:rsidRDefault="0063107D" w:rsidP="00DF5B92">
            <w:pPr>
              <w:spacing w:line="360" w:lineRule="atLeast"/>
              <w:ind w:left="46" w:hanging="46"/>
              <w:rPr>
                <w:rFonts w:ascii="Courier New" w:hAnsi="標楷體" w:cs="Courier New"/>
                <w:color w:val="000000"/>
                <w:spacing w:val="0"/>
                <w:sz w:val="22"/>
                <w:szCs w:val="22"/>
              </w:rPr>
            </w:pPr>
            <w:r w:rsidRPr="002B312D">
              <w:rPr>
                <w:rFonts w:ascii="Courier New" w:hAnsi="標楷體" w:cs="Courier New"/>
                <w:color w:val="000000"/>
                <w:spacing w:val="0"/>
                <w:sz w:val="22"/>
                <w:szCs w:val="22"/>
              </w:rPr>
              <w:t>配息日</w:t>
            </w:r>
          </w:p>
        </w:tc>
        <w:tc>
          <w:tcPr>
            <w:tcW w:w="2668" w:type="pct"/>
            <w:vAlign w:val="center"/>
          </w:tcPr>
          <w:p w:rsidR="0063107D" w:rsidRPr="002B312D" w:rsidRDefault="0063107D" w:rsidP="00DF5B92">
            <w:pPr>
              <w:spacing w:line="360" w:lineRule="atLeast"/>
              <w:rPr>
                <w:rFonts w:ascii="Courier New" w:hAnsi="Courier New" w:cs="Courier New"/>
                <w:strike/>
                <w:color w:val="FF0000"/>
                <w:spacing w:val="0"/>
                <w:sz w:val="22"/>
                <w:szCs w:val="22"/>
              </w:rPr>
            </w:pPr>
            <w:r w:rsidRPr="002B312D">
              <w:rPr>
                <w:rFonts w:ascii="Courier New" w:hAnsi="標楷體" w:cs="Courier New"/>
                <w:color w:val="000000"/>
                <w:spacing w:val="0"/>
                <w:sz w:val="22"/>
                <w:szCs w:val="22"/>
              </w:rPr>
              <w:t>輸入配息日期</w:t>
            </w:r>
          </w:p>
        </w:tc>
        <w:tc>
          <w:tcPr>
            <w:tcW w:w="611" w:type="pct"/>
          </w:tcPr>
          <w:p w:rsidR="0063107D" w:rsidRPr="002B312D" w:rsidRDefault="0063107D" w:rsidP="00DF5B92">
            <w:pPr>
              <w:spacing w:line="360" w:lineRule="atLeast"/>
              <w:jc w:val="center"/>
              <w:rPr>
                <w:rFonts w:ascii="Courier New" w:hAnsi="Courier New" w:cs="Courier New"/>
                <w:color w:val="000000"/>
                <w:spacing w:val="0"/>
                <w:sz w:val="22"/>
                <w:szCs w:val="22"/>
              </w:rPr>
            </w:pPr>
          </w:p>
        </w:tc>
        <w:tc>
          <w:tcPr>
            <w:tcW w:w="381" w:type="pct"/>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Courier New" w:cs="Courier New"/>
                <w:color w:val="000000"/>
                <w:spacing w:val="0"/>
                <w:sz w:val="22"/>
                <w:szCs w:val="22"/>
              </w:rPr>
              <w:t>M</w:t>
            </w:r>
          </w:p>
        </w:tc>
      </w:tr>
      <w:tr w:rsidR="0063107D" w:rsidRPr="002B312D">
        <w:trPr>
          <w:trHeight w:val="500"/>
          <w:jc w:val="center"/>
        </w:trPr>
        <w:tc>
          <w:tcPr>
            <w:tcW w:w="291" w:type="pct"/>
            <w:vAlign w:val="center"/>
          </w:tcPr>
          <w:p w:rsidR="0063107D" w:rsidRPr="002B312D" w:rsidRDefault="0063107D" w:rsidP="00DF5B92">
            <w:pPr>
              <w:numPr>
                <w:ilvl w:val="0"/>
                <w:numId w:val="2"/>
              </w:numPr>
              <w:snapToGrid/>
              <w:spacing w:line="360" w:lineRule="atLeast"/>
              <w:jc w:val="left"/>
              <w:rPr>
                <w:rFonts w:ascii="Courier New" w:hAnsi="Courier New" w:cs="Courier New"/>
                <w:color w:val="000000"/>
                <w:spacing w:val="0"/>
                <w:sz w:val="22"/>
                <w:szCs w:val="22"/>
              </w:rPr>
            </w:pPr>
          </w:p>
        </w:tc>
        <w:tc>
          <w:tcPr>
            <w:tcW w:w="1048" w:type="pct"/>
            <w:vAlign w:val="center"/>
          </w:tcPr>
          <w:p w:rsidR="0063107D" w:rsidRPr="002B312D" w:rsidRDefault="0063107D" w:rsidP="00DF5B92">
            <w:pPr>
              <w:spacing w:line="360" w:lineRule="atLeast"/>
              <w:ind w:left="46" w:hanging="46"/>
              <w:rPr>
                <w:rFonts w:ascii="Courier New" w:hAnsi="標楷體" w:cs="Courier New"/>
                <w:color w:val="000000"/>
                <w:spacing w:val="0"/>
                <w:sz w:val="22"/>
                <w:szCs w:val="22"/>
              </w:rPr>
            </w:pPr>
            <w:r w:rsidRPr="002B312D">
              <w:rPr>
                <w:rFonts w:ascii="Courier New" w:hAnsi="標楷體" w:cs="Courier New"/>
                <w:color w:val="000000"/>
                <w:spacing w:val="0"/>
                <w:sz w:val="22"/>
                <w:szCs w:val="22"/>
              </w:rPr>
              <w:t>商品英文名稱</w:t>
            </w:r>
          </w:p>
        </w:tc>
        <w:tc>
          <w:tcPr>
            <w:tcW w:w="2668" w:type="pct"/>
            <w:vAlign w:val="center"/>
          </w:tcPr>
          <w:p w:rsidR="0063107D" w:rsidRPr="002B312D" w:rsidRDefault="0063107D" w:rsidP="00DF5B92">
            <w:pPr>
              <w:spacing w:line="360" w:lineRule="atLeast"/>
              <w:rPr>
                <w:rFonts w:ascii="Courier New" w:hAnsi="Courier New" w:cs="Courier New"/>
                <w:color w:val="000000"/>
                <w:spacing w:val="0"/>
                <w:sz w:val="22"/>
                <w:szCs w:val="22"/>
              </w:rPr>
            </w:pPr>
            <w:r w:rsidRPr="002B312D">
              <w:rPr>
                <w:rFonts w:ascii="Courier New" w:hAnsi="標楷體" w:cs="Courier New"/>
                <w:color w:val="000000"/>
                <w:spacing w:val="0"/>
                <w:sz w:val="22"/>
                <w:szCs w:val="22"/>
              </w:rPr>
              <w:t>電腦自動帶出</w:t>
            </w:r>
          </w:p>
        </w:tc>
        <w:tc>
          <w:tcPr>
            <w:tcW w:w="611" w:type="pct"/>
          </w:tcPr>
          <w:p w:rsidR="0063107D" w:rsidRPr="002B312D" w:rsidRDefault="0063107D" w:rsidP="00DF5B92">
            <w:pPr>
              <w:spacing w:line="360" w:lineRule="atLeast"/>
              <w:jc w:val="center"/>
              <w:rPr>
                <w:rFonts w:ascii="Courier New" w:hAnsi="Courier New" w:cs="Courier New"/>
                <w:color w:val="000000"/>
                <w:spacing w:val="0"/>
                <w:sz w:val="22"/>
                <w:szCs w:val="22"/>
              </w:rPr>
            </w:pPr>
          </w:p>
        </w:tc>
        <w:tc>
          <w:tcPr>
            <w:tcW w:w="381" w:type="pct"/>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Courier New" w:cs="Courier New"/>
                <w:color w:val="000000"/>
                <w:spacing w:val="0"/>
                <w:sz w:val="22"/>
                <w:szCs w:val="22"/>
              </w:rPr>
              <w:t>M</w:t>
            </w:r>
          </w:p>
        </w:tc>
      </w:tr>
      <w:tr w:rsidR="0063107D" w:rsidRPr="002B312D">
        <w:trPr>
          <w:trHeight w:val="500"/>
          <w:jc w:val="center"/>
        </w:trPr>
        <w:tc>
          <w:tcPr>
            <w:tcW w:w="291" w:type="pct"/>
            <w:vAlign w:val="center"/>
          </w:tcPr>
          <w:p w:rsidR="0063107D" w:rsidRPr="002B312D" w:rsidRDefault="0063107D" w:rsidP="00DF5B92">
            <w:pPr>
              <w:numPr>
                <w:ilvl w:val="0"/>
                <w:numId w:val="2"/>
              </w:numPr>
              <w:snapToGrid/>
              <w:spacing w:line="360" w:lineRule="atLeast"/>
              <w:jc w:val="left"/>
              <w:rPr>
                <w:rFonts w:ascii="Courier New" w:hAnsi="Courier New" w:cs="Courier New"/>
                <w:color w:val="000000"/>
                <w:spacing w:val="0"/>
                <w:sz w:val="22"/>
                <w:szCs w:val="22"/>
              </w:rPr>
            </w:pPr>
          </w:p>
        </w:tc>
        <w:tc>
          <w:tcPr>
            <w:tcW w:w="1048" w:type="pct"/>
            <w:vAlign w:val="center"/>
          </w:tcPr>
          <w:p w:rsidR="0063107D" w:rsidRPr="002B312D" w:rsidRDefault="0063107D" w:rsidP="00DF5B92">
            <w:pPr>
              <w:spacing w:line="360" w:lineRule="atLeast"/>
              <w:ind w:left="46" w:hanging="46"/>
              <w:rPr>
                <w:rFonts w:ascii="Courier New" w:hAnsi="標楷體" w:cs="Courier New"/>
                <w:color w:val="000000"/>
                <w:spacing w:val="0"/>
                <w:sz w:val="22"/>
                <w:szCs w:val="22"/>
              </w:rPr>
            </w:pPr>
            <w:r w:rsidRPr="002B312D">
              <w:rPr>
                <w:rFonts w:ascii="Courier New" w:hAnsi="標楷體" w:cs="Courier New"/>
                <w:color w:val="000000"/>
                <w:spacing w:val="0"/>
                <w:sz w:val="22"/>
                <w:szCs w:val="22"/>
              </w:rPr>
              <w:t>幣別</w:t>
            </w:r>
          </w:p>
        </w:tc>
        <w:tc>
          <w:tcPr>
            <w:tcW w:w="2668" w:type="pct"/>
            <w:vAlign w:val="center"/>
          </w:tcPr>
          <w:p w:rsidR="0063107D" w:rsidRPr="002B312D" w:rsidRDefault="0063107D" w:rsidP="00DF5B92">
            <w:pPr>
              <w:spacing w:line="360" w:lineRule="atLeast"/>
              <w:rPr>
                <w:rFonts w:ascii="Courier New" w:hAnsi="Courier New" w:cs="Courier New"/>
                <w:color w:val="000000"/>
                <w:spacing w:val="0"/>
                <w:sz w:val="22"/>
                <w:szCs w:val="22"/>
              </w:rPr>
            </w:pPr>
            <w:r w:rsidRPr="002B312D">
              <w:rPr>
                <w:rFonts w:ascii="Courier New" w:hAnsi="標楷體" w:cs="Courier New"/>
                <w:color w:val="000000"/>
                <w:spacing w:val="0"/>
                <w:sz w:val="22"/>
                <w:szCs w:val="22"/>
              </w:rPr>
              <w:t>電腦自動帶出</w:t>
            </w:r>
          </w:p>
        </w:tc>
        <w:tc>
          <w:tcPr>
            <w:tcW w:w="611" w:type="pct"/>
          </w:tcPr>
          <w:p w:rsidR="0063107D" w:rsidRPr="002B312D" w:rsidRDefault="0063107D" w:rsidP="00DF5B92">
            <w:pPr>
              <w:spacing w:line="360" w:lineRule="atLeast"/>
              <w:jc w:val="center"/>
              <w:rPr>
                <w:rFonts w:ascii="Courier New" w:hAnsi="Courier New" w:cs="Courier New"/>
                <w:color w:val="000000"/>
                <w:spacing w:val="0"/>
                <w:sz w:val="22"/>
                <w:szCs w:val="22"/>
              </w:rPr>
            </w:pPr>
          </w:p>
        </w:tc>
        <w:tc>
          <w:tcPr>
            <w:tcW w:w="381" w:type="pct"/>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Courier New" w:cs="Courier New"/>
                <w:color w:val="000000"/>
                <w:spacing w:val="0"/>
                <w:sz w:val="22"/>
                <w:szCs w:val="22"/>
              </w:rPr>
              <w:t>M</w:t>
            </w:r>
          </w:p>
        </w:tc>
      </w:tr>
      <w:tr w:rsidR="0063107D" w:rsidRPr="002B312D">
        <w:trPr>
          <w:trHeight w:val="500"/>
          <w:jc w:val="center"/>
        </w:trPr>
        <w:tc>
          <w:tcPr>
            <w:tcW w:w="291" w:type="pct"/>
            <w:vAlign w:val="center"/>
          </w:tcPr>
          <w:p w:rsidR="0063107D" w:rsidRPr="002B312D" w:rsidRDefault="0063107D" w:rsidP="00DF5B92">
            <w:pPr>
              <w:numPr>
                <w:ilvl w:val="0"/>
                <w:numId w:val="2"/>
              </w:numPr>
              <w:snapToGrid/>
              <w:spacing w:line="360" w:lineRule="atLeast"/>
              <w:jc w:val="left"/>
              <w:rPr>
                <w:rFonts w:ascii="Courier New" w:hAnsi="Courier New" w:cs="Courier New"/>
                <w:color w:val="000000"/>
                <w:spacing w:val="0"/>
                <w:sz w:val="22"/>
                <w:szCs w:val="22"/>
              </w:rPr>
            </w:pPr>
          </w:p>
        </w:tc>
        <w:tc>
          <w:tcPr>
            <w:tcW w:w="1048" w:type="pct"/>
            <w:vAlign w:val="center"/>
          </w:tcPr>
          <w:p w:rsidR="0063107D" w:rsidRPr="002B312D" w:rsidRDefault="0063107D" w:rsidP="00DF5B92">
            <w:pPr>
              <w:spacing w:line="360" w:lineRule="atLeast"/>
              <w:ind w:left="46" w:hanging="46"/>
              <w:rPr>
                <w:rFonts w:ascii="Courier New" w:hAnsi="標楷體" w:cs="Courier New"/>
                <w:color w:val="000000"/>
                <w:spacing w:val="0"/>
                <w:sz w:val="22"/>
                <w:szCs w:val="22"/>
              </w:rPr>
            </w:pPr>
            <w:r w:rsidRPr="002B312D">
              <w:rPr>
                <w:rFonts w:ascii="Courier New" w:hAnsi="標楷體" w:cs="Courier New"/>
                <w:color w:val="000000"/>
                <w:spacing w:val="0"/>
                <w:sz w:val="22"/>
                <w:szCs w:val="22"/>
              </w:rPr>
              <w:t>是否配息</w:t>
            </w:r>
          </w:p>
        </w:tc>
        <w:tc>
          <w:tcPr>
            <w:tcW w:w="2668" w:type="pct"/>
            <w:vAlign w:val="center"/>
          </w:tcPr>
          <w:p w:rsidR="0063107D" w:rsidRPr="002B312D" w:rsidRDefault="0063107D" w:rsidP="00DF5B92">
            <w:pPr>
              <w:spacing w:line="360" w:lineRule="atLeast"/>
              <w:rPr>
                <w:rFonts w:ascii="Courier New" w:hAnsi="Courier New" w:cs="Courier New"/>
                <w:color w:val="000000"/>
                <w:spacing w:val="0"/>
                <w:sz w:val="22"/>
                <w:szCs w:val="22"/>
              </w:rPr>
            </w:pPr>
            <w:r w:rsidRPr="002B312D">
              <w:rPr>
                <w:rFonts w:ascii="Courier New" w:hAnsi="Courier New" w:cs="Courier New"/>
                <w:color w:val="000000"/>
                <w:spacing w:val="0"/>
                <w:sz w:val="22"/>
                <w:szCs w:val="22"/>
              </w:rPr>
              <w:t>Y</w:t>
            </w:r>
            <w:r w:rsidRPr="002B312D">
              <w:rPr>
                <w:rFonts w:ascii="Courier New" w:hAnsi="標楷體" w:cs="Courier New"/>
                <w:color w:val="000000"/>
                <w:spacing w:val="0"/>
                <w:sz w:val="22"/>
                <w:szCs w:val="22"/>
              </w:rPr>
              <w:t>：</w:t>
            </w:r>
            <w:r w:rsidRPr="002B312D">
              <w:rPr>
                <w:rFonts w:ascii="Courier New" w:hAnsi="標楷體" w:cs="Courier New" w:hint="eastAsia"/>
                <w:color w:val="000000"/>
                <w:sz w:val="22"/>
                <w:szCs w:val="22"/>
              </w:rPr>
              <w:t>表示配息率欄位為必需輸入欄位，如配息率輸入零，表示無配息。</w:t>
            </w:r>
          </w:p>
          <w:p w:rsidR="0063107D" w:rsidRPr="002B312D" w:rsidRDefault="0063107D" w:rsidP="00DF5B92">
            <w:pPr>
              <w:spacing w:line="360" w:lineRule="atLeast"/>
              <w:rPr>
                <w:rFonts w:ascii="Courier New" w:hAnsi="Courier New" w:cs="Courier New"/>
                <w:color w:val="000000"/>
                <w:spacing w:val="0"/>
                <w:sz w:val="22"/>
                <w:szCs w:val="22"/>
              </w:rPr>
            </w:pPr>
            <w:r w:rsidRPr="002B312D">
              <w:rPr>
                <w:rFonts w:ascii="Courier New" w:hAnsi="Courier New" w:cs="Courier New"/>
                <w:color w:val="000000"/>
                <w:spacing w:val="0"/>
                <w:sz w:val="22"/>
                <w:szCs w:val="22"/>
              </w:rPr>
              <w:t>N</w:t>
            </w:r>
            <w:r w:rsidRPr="002B312D">
              <w:rPr>
                <w:rFonts w:ascii="Courier New" w:hAnsi="標楷體" w:cs="Courier New"/>
                <w:color w:val="000000"/>
                <w:spacing w:val="0"/>
                <w:sz w:val="22"/>
                <w:szCs w:val="22"/>
              </w:rPr>
              <w:t>：表示本次配息</w:t>
            </w:r>
            <w:r w:rsidRPr="002B312D">
              <w:rPr>
                <w:rFonts w:ascii="Courier New" w:hAnsi="標楷體" w:cs="Courier New" w:hint="eastAsia"/>
                <w:color w:val="000000"/>
                <w:spacing w:val="0"/>
                <w:sz w:val="22"/>
                <w:szCs w:val="22"/>
              </w:rPr>
              <w:t>率尚未確定</w:t>
            </w:r>
            <w:r w:rsidRPr="002B312D">
              <w:rPr>
                <w:rFonts w:ascii="Courier New" w:hAnsi="標楷體" w:cs="Courier New"/>
                <w:color w:val="000000"/>
                <w:spacing w:val="0"/>
                <w:sz w:val="22"/>
                <w:szCs w:val="22"/>
              </w:rPr>
              <w:t>，配息率欄位不得輸入。且於公告頁面，顯示”</w:t>
            </w:r>
            <w:r w:rsidRPr="002B312D">
              <w:rPr>
                <w:rFonts w:ascii="Courier New" w:hAnsi="標楷體" w:cs="Courier New" w:hint="eastAsia"/>
                <w:color w:val="000000"/>
                <w:spacing w:val="0"/>
                <w:sz w:val="22"/>
                <w:szCs w:val="22"/>
              </w:rPr>
              <w:t>-</w:t>
            </w:r>
            <w:r w:rsidRPr="002B312D">
              <w:rPr>
                <w:rFonts w:ascii="Courier New" w:hAnsi="標楷體" w:cs="Courier New"/>
                <w:color w:val="000000"/>
                <w:spacing w:val="0"/>
                <w:sz w:val="22"/>
                <w:szCs w:val="22"/>
              </w:rPr>
              <w:t>“。</w:t>
            </w:r>
          </w:p>
        </w:tc>
        <w:tc>
          <w:tcPr>
            <w:tcW w:w="611" w:type="pct"/>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Courier New" w:cs="Courier New"/>
                <w:color w:val="000000"/>
                <w:spacing w:val="0"/>
                <w:sz w:val="22"/>
                <w:szCs w:val="22"/>
              </w:rPr>
              <w:t>1</w:t>
            </w:r>
          </w:p>
        </w:tc>
        <w:tc>
          <w:tcPr>
            <w:tcW w:w="381" w:type="pct"/>
          </w:tcPr>
          <w:p w:rsidR="0063107D" w:rsidRPr="002B312D" w:rsidRDefault="0063107D" w:rsidP="00DF5B92">
            <w:pPr>
              <w:spacing w:line="360" w:lineRule="atLeast"/>
              <w:jc w:val="center"/>
              <w:rPr>
                <w:rFonts w:ascii="Courier New" w:hAnsi="Courier New" w:cs="Courier New"/>
                <w:spacing w:val="0"/>
                <w:sz w:val="22"/>
                <w:szCs w:val="22"/>
              </w:rPr>
            </w:pPr>
            <w:r w:rsidRPr="002B312D">
              <w:rPr>
                <w:rFonts w:ascii="Courier New" w:hAnsi="Courier New" w:cs="Courier New"/>
                <w:spacing w:val="0"/>
                <w:sz w:val="22"/>
                <w:szCs w:val="22"/>
              </w:rPr>
              <w:t>O</w:t>
            </w:r>
          </w:p>
        </w:tc>
      </w:tr>
      <w:tr w:rsidR="0063107D" w:rsidRPr="002B312D">
        <w:trPr>
          <w:trHeight w:val="500"/>
          <w:jc w:val="center"/>
        </w:trPr>
        <w:tc>
          <w:tcPr>
            <w:tcW w:w="291" w:type="pct"/>
            <w:vAlign w:val="center"/>
          </w:tcPr>
          <w:p w:rsidR="0063107D" w:rsidRPr="002B312D" w:rsidRDefault="0063107D" w:rsidP="00DF5B92">
            <w:pPr>
              <w:numPr>
                <w:ilvl w:val="0"/>
                <w:numId w:val="2"/>
              </w:numPr>
              <w:snapToGrid/>
              <w:spacing w:line="360" w:lineRule="atLeast"/>
              <w:jc w:val="left"/>
              <w:rPr>
                <w:rFonts w:ascii="Courier New" w:hAnsi="Courier New" w:cs="Courier New"/>
                <w:color w:val="000000"/>
                <w:spacing w:val="0"/>
                <w:sz w:val="22"/>
                <w:szCs w:val="22"/>
              </w:rPr>
            </w:pPr>
          </w:p>
        </w:tc>
        <w:tc>
          <w:tcPr>
            <w:tcW w:w="1048" w:type="pct"/>
            <w:vAlign w:val="center"/>
          </w:tcPr>
          <w:p w:rsidR="0063107D" w:rsidRPr="002B312D" w:rsidRDefault="0063107D" w:rsidP="00DF5B92">
            <w:pPr>
              <w:spacing w:line="360" w:lineRule="atLeast"/>
              <w:ind w:left="46" w:hanging="46"/>
              <w:rPr>
                <w:rFonts w:ascii="Courier New" w:hAnsi="標楷體" w:cs="Courier New"/>
                <w:color w:val="000000"/>
                <w:spacing w:val="0"/>
                <w:sz w:val="22"/>
                <w:szCs w:val="22"/>
              </w:rPr>
            </w:pPr>
            <w:r w:rsidRPr="002B312D">
              <w:rPr>
                <w:rFonts w:ascii="Courier New" w:hAnsi="標楷體" w:cs="Courier New"/>
                <w:color w:val="000000"/>
                <w:spacing w:val="0"/>
                <w:sz w:val="22"/>
                <w:szCs w:val="22"/>
              </w:rPr>
              <w:t>配息率</w:t>
            </w:r>
          </w:p>
        </w:tc>
        <w:tc>
          <w:tcPr>
            <w:tcW w:w="2668" w:type="pct"/>
            <w:vAlign w:val="center"/>
          </w:tcPr>
          <w:p w:rsidR="0063107D" w:rsidRPr="002B312D" w:rsidRDefault="0063107D" w:rsidP="00DF5B92">
            <w:pPr>
              <w:spacing w:line="360" w:lineRule="atLeast"/>
              <w:rPr>
                <w:rFonts w:ascii="Courier New" w:hAnsi="Courier New" w:cs="Courier New"/>
                <w:color w:val="000000"/>
                <w:spacing w:val="0"/>
                <w:sz w:val="22"/>
                <w:szCs w:val="22"/>
              </w:rPr>
            </w:pPr>
            <w:r w:rsidRPr="002B312D">
              <w:rPr>
                <w:rFonts w:ascii="Courier New" w:hAnsi="標楷體" w:cs="Courier New"/>
                <w:color w:val="000000"/>
                <w:spacing w:val="0"/>
                <w:sz w:val="22"/>
                <w:szCs w:val="22"/>
              </w:rPr>
              <w:t>輸入格式：整數</w:t>
            </w:r>
            <w:r w:rsidRPr="002B312D">
              <w:rPr>
                <w:rFonts w:ascii="Courier New" w:hAnsi="Courier New" w:cs="Courier New"/>
                <w:color w:val="000000"/>
                <w:spacing w:val="0"/>
                <w:sz w:val="22"/>
                <w:szCs w:val="22"/>
              </w:rPr>
              <w:t>4</w:t>
            </w:r>
            <w:r w:rsidRPr="002B312D">
              <w:rPr>
                <w:rFonts w:ascii="Courier New" w:hAnsi="標楷體" w:cs="Courier New"/>
                <w:color w:val="000000"/>
                <w:spacing w:val="0"/>
                <w:sz w:val="22"/>
                <w:szCs w:val="22"/>
              </w:rPr>
              <w:t>位</w:t>
            </w:r>
            <w:r w:rsidRPr="002B312D">
              <w:rPr>
                <w:rFonts w:ascii="Courier New" w:hAnsi="Courier New" w:cs="Courier New"/>
                <w:color w:val="000000"/>
                <w:spacing w:val="0"/>
                <w:sz w:val="22"/>
                <w:szCs w:val="22"/>
              </w:rPr>
              <w:t>,</w:t>
            </w:r>
            <w:r w:rsidRPr="002B312D">
              <w:rPr>
                <w:rFonts w:ascii="Courier New" w:hAnsi="標楷體" w:cs="Courier New"/>
                <w:color w:val="000000"/>
                <w:spacing w:val="0"/>
                <w:sz w:val="22"/>
                <w:szCs w:val="22"/>
              </w:rPr>
              <w:t>小數點</w:t>
            </w:r>
            <w:r w:rsidRPr="002B312D">
              <w:rPr>
                <w:rFonts w:ascii="Courier New" w:hAnsi="Courier New" w:cs="Courier New"/>
                <w:color w:val="000000"/>
                <w:spacing w:val="0"/>
                <w:sz w:val="22"/>
                <w:szCs w:val="22"/>
              </w:rPr>
              <w:t>4</w:t>
            </w:r>
            <w:r w:rsidRPr="002B312D">
              <w:rPr>
                <w:rFonts w:ascii="Courier New" w:hAnsi="標楷體" w:cs="Courier New"/>
                <w:color w:val="000000"/>
                <w:spacing w:val="0"/>
                <w:sz w:val="22"/>
                <w:szCs w:val="22"/>
              </w:rPr>
              <w:t>位</w:t>
            </w:r>
          </w:p>
        </w:tc>
        <w:tc>
          <w:tcPr>
            <w:tcW w:w="611" w:type="pct"/>
          </w:tcPr>
          <w:p w:rsidR="0063107D" w:rsidRPr="002B312D" w:rsidRDefault="0063107D" w:rsidP="00DF5B92">
            <w:pPr>
              <w:spacing w:line="360" w:lineRule="atLeast"/>
              <w:jc w:val="center"/>
              <w:rPr>
                <w:rFonts w:ascii="Courier New" w:hAnsi="Courier New" w:cs="Courier New"/>
                <w:color w:val="000000"/>
                <w:spacing w:val="0"/>
                <w:sz w:val="22"/>
                <w:szCs w:val="22"/>
              </w:rPr>
            </w:pPr>
            <w:r w:rsidRPr="002B312D">
              <w:rPr>
                <w:rFonts w:ascii="Courier New" w:hAnsi="Courier New" w:cs="Courier New"/>
                <w:color w:val="000000"/>
                <w:spacing w:val="0"/>
                <w:sz w:val="22"/>
                <w:szCs w:val="22"/>
              </w:rPr>
              <w:t>8</w:t>
            </w:r>
          </w:p>
        </w:tc>
        <w:tc>
          <w:tcPr>
            <w:tcW w:w="381" w:type="pct"/>
          </w:tcPr>
          <w:p w:rsidR="0063107D" w:rsidRPr="002B312D" w:rsidRDefault="0063107D" w:rsidP="00DF5B92">
            <w:pPr>
              <w:spacing w:line="360" w:lineRule="atLeast"/>
              <w:ind w:firstLineChars="100" w:firstLine="220"/>
              <w:rPr>
                <w:rFonts w:ascii="Courier New" w:hAnsi="Courier New" w:cs="Courier New"/>
                <w:spacing w:val="0"/>
                <w:sz w:val="22"/>
                <w:szCs w:val="22"/>
              </w:rPr>
            </w:pPr>
            <w:r w:rsidRPr="002B312D">
              <w:rPr>
                <w:rFonts w:ascii="Courier New" w:hAnsi="Courier New" w:cs="Courier New"/>
                <w:spacing w:val="0"/>
                <w:sz w:val="22"/>
                <w:szCs w:val="22"/>
              </w:rPr>
              <w:t>O</w:t>
            </w:r>
          </w:p>
        </w:tc>
      </w:tr>
    </w:tbl>
    <w:p w:rsidR="00E82E55" w:rsidRPr="002B312D" w:rsidRDefault="00EC031C" w:rsidP="00EC031C">
      <w:pPr>
        <w:pStyle w:val="4"/>
        <w:ind w:hanging="856"/>
        <w:rPr>
          <w:rFonts w:ascii="標楷體" w:hAnsi="標楷體"/>
          <w:color w:val="000000"/>
        </w:rPr>
      </w:pPr>
      <w:r w:rsidRPr="002B312D">
        <w:br w:type="page"/>
      </w:r>
      <w:bookmarkStart w:id="124" w:name="_Toc533685533"/>
      <w:r w:rsidR="0063107D" w:rsidRPr="002B312D">
        <w:rPr>
          <w:rFonts w:ascii="標楷體" w:hAnsi="標楷體" w:hint="eastAsia"/>
          <w:color w:val="000000"/>
        </w:rPr>
        <w:t>七</w:t>
      </w:r>
      <w:r w:rsidR="00F451ED" w:rsidRPr="002B312D">
        <w:rPr>
          <w:rFonts w:ascii="標楷體" w:hAnsi="標楷體" w:hint="eastAsia"/>
          <w:color w:val="000000"/>
        </w:rPr>
        <w:t>、</w:t>
      </w:r>
      <w:r w:rsidR="00E82E55" w:rsidRPr="002B312D">
        <w:rPr>
          <w:rFonts w:ascii="標楷體" w:hAnsi="標楷體" w:hint="eastAsia"/>
          <w:color w:val="000000"/>
        </w:rPr>
        <w:t>參考價格資料</w:t>
      </w:r>
      <w:bookmarkEnd w:id="123"/>
      <w:r w:rsidR="00D43FCA" w:rsidRPr="002B312D">
        <w:rPr>
          <w:rFonts w:ascii="標楷體" w:hAnsi="標楷體" w:hint="eastAsia"/>
          <w:color w:val="000000"/>
        </w:rPr>
        <w:t>（</w:t>
      </w:r>
      <w:r w:rsidR="00D43FCA" w:rsidRPr="002B312D">
        <w:rPr>
          <w:rFonts w:ascii="標楷體" w:hAnsi="標楷體" w:hint="eastAsia"/>
        </w:rPr>
        <w:t>BAS150</w:t>
      </w:r>
      <w:r w:rsidR="00D43FCA" w:rsidRPr="002B312D">
        <w:rPr>
          <w:rFonts w:ascii="標楷體" w:hAnsi="標楷體" w:hint="eastAsia"/>
          <w:color w:val="000000"/>
        </w:rPr>
        <w:t>）</w:t>
      </w:r>
      <w:bookmarkEnd w:id="124"/>
    </w:p>
    <w:p w:rsidR="000D7E18" w:rsidRPr="002B312D" w:rsidRDefault="00F451ED" w:rsidP="00980CDC">
      <w:pPr>
        <w:pStyle w:val="5"/>
        <w:ind w:left="1440"/>
        <w:rPr>
          <w:rFonts w:ascii="標楷體" w:hAnsi="標楷體"/>
        </w:rPr>
      </w:pPr>
      <w:r w:rsidRPr="002B312D">
        <w:rPr>
          <w:rFonts w:ascii="標楷體" w:hAnsi="標楷體" w:hint="eastAsia"/>
        </w:rPr>
        <w:t>(一)</w:t>
      </w:r>
      <w:r w:rsidR="00E82E55" w:rsidRPr="002B312D">
        <w:rPr>
          <w:rFonts w:ascii="標楷體" w:hAnsi="標楷體"/>
        </w:rPr>
        <w:t>使用時機</w:t>
      </w:r>
    </w:p>
    <w:p w:rsidR="00E82E55" w:rsidRPr="002B312D" w:rsidRDefault="00BF1E96" w:rsidP="00980CDC">
      <w:pPr>
        <w:pStyle w:val="52"/>
        <w:ind w:left="1456" w:firstLine="14"/>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E82E55" w:rsidRPr="002B312D">
        <w:rPr>
          <w:rFonts w:ascii="標楷體" w:hAnsi="標楷體"/>
        </w:rPr>
        <w:t>依</w:t>
      </w:r>
      <w:r w:rsidRPr="002B312D">
        <w:rPr>
          <w:rFonts w:ascii="標楷體" w:hAnsi="標楷體" w:hint="eastAsia"/>
        </w:rPr>
        <w:t>據</w:t>
      </w:r>
      <w:r w:rsidR="002C14D2" w:rsidRPr="002B312D">
        <w:rPr>
          <w:rFonts w:ascii="標楷體" w:hAnsi="標楷體"/>
        </w:rPr>
        <w:t>「境外結構型商品管理規則」</w:t>
      </w:r>
      <w:r w:rsidR="002C14D2" w:rsidRPr="002B312D">
        <w:rPr>
          <w:rFonts w:ascii="標楷體" w:hAnsi="標楷體" w:hint="eastAsia"/>
        </w:rPr>
        <w:t>第14條或相關</w:t>
      </w:r>
      <w:r w:rsidRPr="002B312D">
        <w:rPr>
          <w:rFonts w:ascii="標楷體" w:hAnsi="標楷體" w:hint="eastAsia"/>
        </w:rPr>
        <w:t>法規</w:t>
      </w:r>
      <w:r w:rsidR="00E82E55" w:rsidRPr="002B312D">
        <w:rPr>
          <w:rFonts w:ascii="標楷體" w:hAnsi="標楷體"/>
        </w:rPr>
        <w:t>規定，</w:t>
      </w:r>
      <w:r w:rsidR="00E82E55" w:rsidRPr="002B312D">
        <w:rPr>
          <w:rFonts w:ascii="標楷體" w:hAnsi="標楷體" w:hint="eastAsia"/>
        </w:rPr>
        <w:t>應於每一營業日公</w:t>
      </w:r>
      <w:r w:rsidR="00E82E55" w:rsidRPr="002B312D">
        <w:rPr>
          <w:rFonts w:ascii="標楷體" w:hAnsi="標楷體"/>
        </w:rPr>
        <w:t>告</w:t>
      </w:r>
      <w:r w:rsidR="00E82E55" w:rsidRPr="002B312D">
        <w:rPr>
          <w:rFonts w:ascii="標楷體" w:hAnsi="標楷體" w:hint="eastAsia"/>
        </w:rPr>
        <w:t>所發行或</w:t>
      </w:r>
      <w:r w:rsidR="00E82E55" w:rsidRPr="002B312D">
        <w:rPr>
          <w:rFonts w:ascii="標楷體" w:hAnsi="標楷體"/>
        </w:rPr>
        <w:t>代理之境外結構型商品</w:t>
      </w:r>
      <w:r w:rsidR="00E82E55" w:rsidRPr="002B312D">
        <w:rPr>
          <w:rFonts w:ascii="標楷體" w:hAnsi="標楷體" w:hint="eastAsia"/>
        </w:rPr>
        <w:t>參考價格資料時</w:t>
      </w:r>
      <w:r w:rsidR="00C36E76" w:rsidRPr="002B312D">
        <w:rPr>
          <w:rFonts w:ascii="標楷體" w:hAnsi="標楷體" w:hint="eastAsia"/>
        </w:rPr>
        <w:t>使用</w:t>
      </w:r>
      <w:r w:rsidR="00E82E55" w:rsidRPr="002B312D">
        <w:rPr>
          <w:rFonts w:ascii="標楷體" w:hAnsi="標楷體"/>
        </w:rPr>
        <w:t>。</w:t>
      </w:r>
    </w:p>
    <w:p w:rsidR="00E82E55" w:rsidRPr="002B312D" w:rsidRDefault="00F451ED" w:rsidP="00980CDC">
      <w:pPr>
        <w:pStyle w:val="5"/>
        <w:ind w:left="1440"/>
        <w:rPr>
          <w:rFonts w:ascii="標楷體" w:hAnsi="標楷體"/>
        </w:rPr>
      </w:pPr>
      <w:r w:rsidRPr="002B312D">
        <w:rPr>
          <w:rFonts w:ascii="標楷體" w:hAnsi="標楷體" w:hint="eastAsia"/>
        </w:rPr>
        <w:t>(二)</w:t>
      </w:r>
      <w:r w:rsidR="00E82E55" w:rsidRPr="002B312D">
        <w:rPr>
          <w:rFonts w:ascii="標楷體" w:hAnsi="標楷體"/>
        </w:rPr>
        <w:t>使用機構</w:t>
      </w:r>
      <w:r w:rsidR="000D7E18" w:rsidRPr="002B312D">
        <w:rPr>
          <w:rFonts w:ascii="標楷體" w:hAnsi="標楷體" w:hint="eastAsia"/>
        </w:rPr>
        <w:br/>
      </w:r>
      <w:r w:rsidR="00BF1E96" w:rsidRPr="002B312D">
        <w:rPr>
          <w:rFonts w:ascii="標楷體" w:hAnsi="標楷體" w:hint="eastAsia"/>
        </w:rPr>
        <w:t>發行人、</w:t>
      </w:r>
      <w:r w:rsidR="00BF1E96" w:rsidRPr="002B312D">
        <w:rPr>
          <w:rFonts w:ascii="標楷體" w:hAnsi="標楷體"/>
        </w:rPr>
        <w:t>總代理人</w:t>
      </w:r>
      <w:r w:rsidR="00BF1E96" w:rsidRPr="002B312D">
        <w:rPr>
          <w:rFonts w:ascii="標楷體" w:hAnsi="標楷體" w:hint="eastAsia"/>
        </w:rPr>
        <w:t>或境內代理人</w:t>
      </w:r>
      <w:r w:rsidR="00E82E55" w:rsidRPr="002B312D">
        <w:rPr>
          <w:rFonts w:ascii="標楷體" w:hAnsi="標楷體" w:hint="eastAsia"/>
        </w:rPr>
        <w:t>。</w:t>
      </w:r>
    </w:p>
    <w:p w:rsidR="000D7E18" w:rsidRPr="002B312D" w:rsidRDefault="00F451ED" w:rsidP="00980CDC">
      <w:pPr>
        <w:pStyle w:val="5"/>
        <w:ind w:left="1440"/>
        <w:rPr>
          <w:rFonts w:ascii="標楷體" w:hAnsi="標楷體"/>
        </w:rPr>
      </w:pPr>
      <w:r w:rsidRPr="002B312D">
        <w:rPr>
          <w:rFonts w:ascii="標楷體" w:hAnsi="標楷體" w:hint="eastAsia"/>
        </w:rPr>
        <w:t>(三)</w:t>
      </w:r>
      <w:r w:rsidR="00E82E55" w:rsidRPr="002B312D">
        <w:rPr>
          <w:rFonts w:ascii="標楷體" w:hAnsi="標楷體"/>
        </w:rPr>
        <w:t>作業程序</w:t>
      </w:r>
    </w:p>
    <w:p w:rsidR="00E82E55" w:rsidRPr="002B312D" w:rsidRDefault="001162F5" w:rsidP="00BF1E96">
      <w:pPr>
        <w:pStyle w:val="52"/>
        <w:ind w:left="1708" w:hanging="238"/>
        <w:rPr>
          <w:rFonts w:ascii="標楷體" w:hAnsi="標楷體"/>
        </w:rPr>
      </w:pPr>
      <w:r w:rsidRPr="002B312D">
        <w:rPr>
          <w:rFonts w:ascii="標楷體" w:hAnsi="標楷體" w:hint="eastAsia"/>
        </w:rPr>
        <w:t>1.</w:t>
      </w:r>
      <w:r w:rsidR="0032456B" w:rsidRPr="002B312D">
        <w:rPr>
          <w:rFonts w:ascii="標楷體" w:hAnsi="標楷體"/>
        </w:rPr>
        <w:t>使用機構</w:t>
      </w:r>
      <w:r w:rsidR="00E82E55" w:rsidRPr="002B312D">
        <w:rPr>
          <w:rFonts w:ascii="標楷體" w:hAnsi="標楷體" w:hint="eastAsia"/>
        </w:rPr>
        <w:t>應於每一營業日公</w:t>
      </w:r>
      <w:r w:rsidR="00E82E55" w:rsidRPr="002B312D">
        <w:rPr>
          <w:rFonts w:ascii="標楷體" w:hAnsi="標楷體"/>
        </w:rPr>
        <w:t>告</w:t>
      </w:r>
      <w:r w:rsidR="00E82E55" w:rsidRPr="002B312D">
        <w:rPr>
          <w:rFonts w:ascii="標楷體" w:hAnsi="標楷體" w:hint="eastAsia"/>
        </w:rPr>
        <w:t>所發行或</w:t>
      </w:r>
      <w:r w:rsidR="00E82E55" w:rsidRPr="002B312D">
        <w:rPr>
          <w:rFonts w:ascii="標楷體" w:hAnsi="標楷體"/>
        </w:rPr>
        <w:t>代理之境外結構型商品</w:t>
      </w:r>
      <w:r w:rsidR="00E82E55" w:rsidRPr="002B312D">
        <w:rPr>
          <w:rFonts w:ascii="標楷體" w:hAnsi="標楷體" w:hint="eastAsia"/>
        </w:rPr>
        <w:t>參考價格資料時，</w:t>
      </w:r>
      <w:r w:rsidR="00E82E55" w:rsidRPr="002B312D">
        <w:rPr>
          <w:rFonts w:ascii="標楷體" w:hAnsi="標楷體"/>
        </w:rPr>
        <w:t>須登入「境外結構型商品資訊觀測站－申報平台」，點選網頁左方『</w:t>
      </w:r>
      <w:r w:rsidR="00E82E55" w:rsidRPr="002B312D">
        <w:rPr>
          <w:rFonts w:ascii="標楷體" w:hAnsi="標楷體" w:hint="eastAsia"/>
        </w:rPr>
        <w:t>商品申報</w:t>
      </w:r>
      <w:r w:rsidR="000D7E18" w:rsidRPr="002B312D">
        <w:rPr>
          <w:rFonts w:ascii="標楷體" w:hAnsi="標楷體" w:hint="eastAsia"/>
        </w:rPr>
        <w:t>／</w:t>
      </w:r>
      <w:r w:rsidR="00E82E55" w:rsidRPr="002B312D">
        <w:rPr>
          <w:rFonts w:ascii="標楷體" w:hAnsi="標楷體" w:hint="eastAsia"/>
        </w:rPr>
        <w:t>公告作業</w:t>
      </w:r>
      <w:r w:rsidR="00E82E55" w:rsidRPr="002B312D">
        <w:rPr>
          <w:rFonts w:ascii="標楷體" w:hAnsi="標楷體"/>
        </w:rPr>
        <w:t>－</w:t>
      </w:r>
      <w:r w:rsidR="00E82E55" w:rsidRPr="002B312D">
        <w:rPr>
          <w:rFonts w:ascii="標楷體" w:hAnsi="標楷體" w:hint="eastAsia"/>
        </w:rPr>
        <w:t>參考價格資料</w:t>
      </w:r>
      <w:r w:rsidR="00E82E55" w:rsidRPr="002B312D">
        <w:rPr>
          <w:rFonts w:ascii="標楷體" w:hAnsi="標楷體"/>
        </w:rPr>
        <w:t>（</w:t>
      </w:r>
      <w:r w:rsidR="008040FE" w:rsidRPr="002B312D">
        <w:rPr>
          <w:rFonts w:ascii="標楷體" w:hAnsi="標楷體" w:hint="eastAsia"/>
        </w:rPr>
        <w:t>BAS150</w:t>
      </w:r>
      <w:r w:rsidR="00E82E55" w:rsidRPr="002B312D">
        <w:rPr>
          <w:rFonts w:ascii="標楷體" w:hAnsi="標楷體"/>
        </w:rPr>
        <w:t>）』選項，以單筆輸入或</w:t>
      </w:r>
      <w:r w:rsidR="008040FE" w:rsidRPr="002B312D">
        <w:rPr>
          <w:rFonts w:ascii="標楷體" w:hAnsi="標楷體"/>
        </w:rPr>
        <w:t>上傳</w:t>
      </w:r>
      <w:r w:rsidR="00E82E55" w:rsidRPr="002B312D">
        <w:rPr>
          <w:rFonts w:ascii="標楷體" w:hAnsi="標楷體"/>
        </w:rPr>
        <w:t>檔案方式</w:t>
      </w:r>
      <w:r w:rsidR="008040FE" w:rsidRPr="002B312D">
        <w:rPr>
          <w:rFonts w:ascii="標楷體" w:hAnsi="標楷體" w:hint="eastAsia"/>
        </w:rPr>
        <w:t>將參考價格資料</w:t>
      </w:r>
      <w:r w:rsidR="00E82E55" w:rsidRPr="002B312D">
        <w:rPr>
          <w:rFonts w:ascii="標楷體" w:hAnsi="標楷體"/>
        </w:rPr>
        <w:t>輸入本系統</w:t>
      </w:r>
      <w:r w:rsidR="00BF1E96" w:rsidRPr="002B312D">
        <w:rPr>
          <w:rFonts w:ascii="新細明體" w:eastAsia="新細明體" w:hAnsi="新細明體" w:hint="eastAsia"/>
        </w:rPr>
        <w:t>，</w:t>
      </w:r>
      <w:r w:rsidR="00BF1E96" w:rsidRPr="002B312D">
        <w:rPr>
          <w:rFonts w:ascii="標楷體" w:hAnsi="標楷體" w:hint="eastAsia"/>
        </w:rPr>
        <w:t>或以自動化加密傳輸服務</w:t>
      </w:r>
      <w:r w:rsidR="00BF1E96" w:rsidRPr="002B312D">
        <w:rPr>
          <w:rFonts w:ascii="標楷體" w:hAnsi="標楷體"/>
        </w:rPr>
        <w:t>(SFTP)</w:t>
      </w:r>
      <w:r w:rsidR="00BF1E96" w:rsidRPr="002B312D">
        <w:rPr>
          <w:rFonts w:ascii="標楷體" w:hAnsi="標楷體" w:hint="eastAsia"/>
        </w:rPr>
        <w:t>辦理參考價格申報作業。</w:t>
      </w:r>
    </w:p>
    <w:p w:rsidR="001162F5" w:rsidRPr="002B312D" w:rsidRDefault="001162F5" w:rsidP="00980CDC">
      <w:pPr>
        <w:pStyle w:val="52"/>
        <w:ind w:left="1708" w:hanging="238"/>
        <w:rPr>
          <w:rFonts w:ascii="標楷體" w:hAnsi="標楷體"/>
        </w:rPr>
      </w:pPr>
      <w:r w:rsidRPr="002B312D">
        <w:rPr>
          <w:rFonts w:ascii="標楷體" w:hAnsi="標楷體" w:hint="eastAsia"/>
        </w:rPr>
        <w:t>2</w:t>
      </w:r>
      <w:r w:rsidR="00980CDC" w:rsidRPr="002B312D">
        <w:rPr>
          <w:rFonts w:ascii="標楷體" w:hAnsi="標楷體" w:hint="eastAsia"/>
        </w:rPr>
        <w:t>.</w:t>
      </w:r>
      <w:r w:rsidRPr="002B312D">
        <w:rPr>
          <w:rFonts w:ascii="標楷體" w:hAnsi="標楷體"/>
        </w:rPr>
        <w:t>當日如已日結設定，按「資料更新鍵」，顯示「當日已日結」訊息，並且不可執行資料更新</w:t>
      </w:r>
      <w:r w:rsidR="00AB191A" w:rsidRPr="002B312D">
        <w:rPr>
          <w:rFonts w:ascii="標楷體" w:hAnsi="標楷體" w:hint="eastAsia"/>
        </w:rPr>
        <w:t>，如要解除日結設定</w:t>
      </w:r>
      <w:r w:rsidR="00FD690C" w:rsidRPr="002B312D">
        <w:rPr>
          <w:rFonts w:ascii="標楷體" w:hAnsi="標楷體" w:hint="eastAsia"/>
        </w:rPr>
        <w:t>，須請集保結算所</w:t>
      </w:r>
      <w:r w:rsidR="00D81DF4" w:rsidRPr="002B312D">
        <w:rPr>
          <w:rFonts w:ascii="標楷體" w:hAnsi="標楷體" w:hint="eastAsia"/>
        </w:rPr>
        <w:t>放行，由集保結算所</w:t>
      </w:r>
      <w:r w:rsidR="00FD690C" w:rsidRPr="002B312D">
        <w:rPr>
          <w:rFonts w:ascii="標楷體" w:hAnsi="標楷體" w:hint="eastAsia"/>
        </w:rPr>
        <w:t>操作解除日結設定</w:t>
      </w:r>
      <w:r w:rsidRPr="002B312D">
        <w:rPr>
          <w:rFonts w:ascii="標楷體" w:hAnsi="標楷體"/>
        </w:rPr>
        <w:t>。</w:t>
      </w:r>
    </w:p>
    <w:p w:rsidR="001162F5" w:rsidRPr="002B312D" w:rsidRDefault="001162F5" w:rsidP="00980CDC">
      <w:pPr>
        <w:pStyle w:val="52"/>
        <w:ind w:left="1708" w:hanging="238"/>
        <w:rPr>
          <w:rFonts w:ascii="標楷體" w:hAnsi="標楷體"/>
        </w:rPr>
      </w:pPr>
      <w:r w:rsidRPr="002B312D">
        <w:rPr>
          <w:rFonts w:ascii="標楷體" w:hAnsi="標楷體" w:hint="eastAsia"/>
        </w:rPr>
        <w:t>3</w:t>
      </w:r>
      <w:r w:rsidR="00980CDC" w:rsidRPr="002B312D">
        <w:rPr>
          <w:rFonts w:ascii="標楷體" w:hAnsi="標楷體" w:hint="eastAsia"/>
        </w:rPr>
        <w:t>.</w:t>
      </w:r>
      <w:r w:rsidR="0032456B" w:rsidRPr="002B312D">
        <w:rPr>
          <w:rFonts w:ascii="標楷體" w:hAnsi="標楷體"/>
        </w:rPr>
        <w:t>使用機構</w:t>
      </w:r>
      <w:r w:rsidRPr="002B312D">
        <w:rPr>
          <w:rFonts w:ascii="標楷體" w:hAnsi="標楷體"/>
        </w:rPr>
        <w:t>如尚未建立商品基本資料，於此作業查詢時，顯示「</w:t>
      </w:r>
      <w:r w:rsidRPr="002B312D">
        <w:rPr>
          <w:rFonts w:ascii="標楷體" w:hAnsi="標楷體" w:hint="eastAsia"/>
        </w:rPr>
        <w:t>請先於</w:t>
      </w:r>
      <w:r w:rsidRPr="002B312D">
        <w:rPr>
          <w:rFonts w:ascii="標楷體" w:hAnsi="標楷體"/>
        </w:rPr>
        <w:t>商品基本資料</w:t>
      </w:r>
      <w:r w:rsidRPr="002B312D">
        <w:rPr>
          <w:rFonts w:ascii="標楷體" w:hAnsi="標楷體" w:hint="eastAsia"/>
        </w:rPr>
        <w:t>輸入報價單位</w:t>
      </w:r>
      <w:r w:rsidRPr="002B312D">
        <w:rPr>
          <w:rFonts w:ascii="標楷體" w:hAnsi="標楷體"/>
        </w:rPr>
        <w:t>！」，且不可執行資料更新作業。</w:t>
      </w:r>
    </w:p>
    <w:p w:rsidR="00450F47" w:rsidRPr="002B312D" w:rsidRDefault="00450F47" w:rsidP="00450F47">
      <w:pPr>
        <w:pStyle w:val="5"/>
        <w:ind w:left="1440"/>
        <w:rPr>
          <w:rFonts w:ascii="標楷體" w:hAnsi="標楷體"/>
        </w:rPr>
      </w:pPr>
      <w:r w:rsidRPr="002B312D">
        <w:rPr>
          <w:rFonts w:ascii="標楷體" w:hAnsi="標楷體" w:hint="eastAsia"/>
        </w:rPr>
        <w:t>(四)自動化加密傳輸服務</w:t>
      </w:r>
      <w:r w:rsidRPr="002B312D">
        <w:rPr>
          <w:rFonts w:ascii="標楷體" w:hAnsi="標楷體"/>
        </w:rPr>
        <w:t>(SFTP)</w:t>
      </w:r>
      <w:r w:rsidRPr="002B312D">
        <w:rPr>
          <w:rFonts w:ascii="標楷體" w:hAnsi="標楷體" w:hint="eastAsia"/>
        </w:rPr>
        <w:t>規格</w:t>
      </w:r>
    </w:p>
    <w:p w:rsidR="00450F47" w:rsidRPr="002B312D" w:rsidRDefault="0032456B" w:rsidP="00450F47">
      <w:pPr>
        <w:pStyle w:val="5"/>
        <w:ind w:left="1440" w:firstLine="828"/>
        <w:rPr>
          <w:rFonts w:ascii="標楷體" w:hAnsi="標楷體"/>
        </w:rPr>
      </w:pPr>
      <w:r w:rsidRPr="002B312D">
        <w:rPr>
          <w:rFonts w:ascii="標楷體" w:hAnsi="標楷體"/>
        </w:rPr>
        <w:t>使用機構</w:t>
      </w:r>
      <w:r w:rsidR="00450F47" w:rsidRPr="002B312D">
        <w:rPr>
          <w:rFonts w:ascii="標楷體" w:hAnsi="標楷體" w:hint="eastAsia"/>
        </w:rPr>
        <w:t>請於登入申報平台後，點選首頁「手冊下載」按鍵，下載「</w:t>
      </w:r>
      <w:r w:rsidR="00450F47" w:rsidRPr="002B312D">
        <w:rPr>
          <w:rFonts w:ascii="標楷體" w:hAnsi="標楷體"/>
        </w:rPr>
        <w:t>自動化加密傳輸SFTP服務說明</w:t>
      </w:r>
      <w:r w:rsidR="00450F47" w:rsidRPr="002B312D">
        <w:rPr>
          <w:rFonts w:ascii="標楷體" w:hAnsi="標楷體" w:hint="eastAsia"/>
        </w:rPr>
        <w:t>」及「境外結構型商品申報平台上下傳檔案規格」。</w:t>
      </w:r>
    </w:p>
    <w:p w:rsidR="00041C61" w:rsidRPr="002B312D" w:rsidRDefault="00041C61" w:rsidP="00450F47">
      <w:pPr>
        <w:pStyle w:val="5"/>
        <w:ind w:left="1440" w:firstLine="828"/>
        <w:rPr>
          <w:rFonts w:ascii="標楷體" w:hAnsi="標楷體"/>
        </w:rPr>
      </w:pPr>
    </w:p>
    <w:p w:rsidR="00041C61" w:rsidRPr="002B312D" w:rsidRDefault="00041C61" w:rsidP="00450F47">
      <w:pPr>
        <w:pStyle w:val="5"/>
        <w:ind w:left="1440" w:firstLine="828"/>
        <w:rPr>
          <w:rFonts w:ascii="標楷體" w:hAnsi="標楷體"/>
        </w:rPr>
      </w:pPr>
    </w:p>
    <w:p w:rsidR="00866AB2" w:rsidRPr="002B312D" w:rsidRDefault="00866AB2" w:rsidP="00023E5B">
      <w:pPr>
        <w:pStyle w:val="5"/>
        <w:ind w:leftChars="10" w:left="540"/>
        <w:rPr>
          <w:rFonts w:ascii="標楷體" w:hAnsi="標楷體"/>
        </w:rPr>
      </w:pPr>
      <w:r w:rsidRPr="002B312D">
        <w:rPr>
          <w:rFonts w:ascii="標楷體" w:hAnsi="標楷體" w:hint="eastAsia"/>
        </w:rPr>
        <w:t>(四)交易畫面</w:t>
      </w:r>
    </w:p>
    <w:p w:rsidR="00D43FCA" w:rsidRPr="002B312D" w:rsidRDefault="00593ED9" w:rsidP="000F6B46">
      <w:pPr>
        <w:pStyle w:val="52"/>
        <w:ind w:left="316" w:hangingChars="113" w:hanging="316"/>
        <w:rPr>
          <w:rFonts w:ascii="標楷體" w:hAnsi="標楷體"/>
        </w:rPr>
      </w:pPr>
      <w:r w:rsidRPr="002B312D">
        <w:rPr>
          <w:rFonts w:ascii="標楷體" w:hAnsi="標楷體"/>
          <w:noProof/>
        </w:rPr>
        <w:drawing>
          <wp:inline distT="0" distB="0" distL="0" distR="0">
            <wp:extent cx="5911586" cy="36576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6999" cy="3679511"/>
                    </a:xfrm>
                    <a:prstGeom prst="rect">
                      <a:avLst/>
                    </a:prstGeom>
                    <a:noFill/>
                    <a:ln>
                      <a:noFill/>
                    </a:ln>
                  </pic:spPr>
                </pic:pic>
              </a:graphicData>
            </a:graphic>
          </wp:inline>
        </w:drawing>
      </w:r>
    </w:p>
    <w:p w:rsidR="00D43FCA" w:rsidRPr="002B312D" w:rsidRDefault="00D43FCA" w:rsidP="000D7E18">
      <w:pPr>
        <w:pStyle w:val="52"/>
        <w:rPr>
          <w:rFonts w:ascii="標楷體" w:hAnsi="標楷體"/>
        </w:rPr>
      </w:pPr>
    </w:p>
    <w:p w:rsidR="00EC031C" w:rsidRPr="002B312D" w:rsidRDefault="00C56010" w:rsidP="00EB50E5">
      <w:pPr>
        <w:pStyle w:val="52"/>
        <w:ind w:hanging="1758"/>
        <w:rPr>
          <w:rFonts w:ascii="標楷體" w:hAnsi="標楷體"/>
        </w:rPr>
      </w:pPr>
      <w:r w:rsidRPr="002B312D">
        <w:rPr>
          <w:rFonts w:ascii="標楷體" w:hint="eastAsia"/>
        </w:rPr>
        <w:t>畫面欄位說明：</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3"/>
        <w:gridCol w:w="1963"/>
        <w:gridCol w:w="5117"/>
        <w:gridCol w:w="1023"/>
        <w:gridCol w:w="624"/>
      </w:tblGrid>
      <w:tr w:rsidR="00D43FCA" w:rsidRPr="002B312D">
        <w:trPr>
          <w:trHeight w:hRule="exact" w:val="505"/>
          <w:tblHeader/>
          <w:jc w:val="center"/>
        </w:trPr>
        <w:tc>
          <w:tcPr>
            <w:tcW w:w="173" w:type="pct"/>
            <w:vAlign w:val="center"/>
          </w:tcPr>
          <w:p w:rsidR="00D43FCA" w:rsidRPr="002B312D" w:rsidRDefault="00D43FCA" w:rsidP="00477CFC">
            <w:pPr>
              <w:spacing w:line="360" w:lineRule="atLeast"/>
              <w:jc w:val="center"/>
              <w:rPr>
                <w:rFonts w:ascii="標楷體" w:hAnsi="標楷體" w:cs="Courier New"/>
                <w:color w:val="000000"/>
                <w:spacing w:val="0"/>
                <w:sz w:val="22"/>
                <w:szCs w:val="22"/>
              </w:rPr>
            </w:pPr>
            <w:bookmarkStart w:id="125" w:name="_Toc238548091"/>
            <w:r w:rsidRPr="002B312D">
              <w:rPr>
                <w:rFonts w:ascii="標楷體" w:hAnsi="標楷體" w:cs="Courier New"/>
                <w:color w:val="000000"/>
                <w:spacing w:val="0"/>
                <w:sz w:val="22"/>
                <w:szCs w:val="22"/>
              </w:rPr>
              <w:t>序號</w:t>
            </w:r>
          </w:p>
        </w:tc>
        <w:tc>
          <w:tcPr>
            <w:tcW w:w="1086" w:type="pct"/>
            <w:vAlign w:val="center"/>
          </w:tcPr>
          <w:p w:rsidR="00D43FCA" w:rsidRPr="002B312D" w:rsidRDefault="00D43FCA" w:rsidP="00477CFC">
            <w:pPr>
              <w:spacing w:line="360" w:lineRule="atLeast"/>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欄 位 名 稱</w:t>
            </w:r>
          </w:p>
        </w:tc>
        <w:tc>
          <w:tcPr>
            <w:tcW w:w="2830" w:type="pct"/>
            <w:vAlign w:val="center"/>
          </w:tcPr>
          <w:p w:rsidR="00D43FCA" w:rsidRPr="002B312D" w:rsidRDefault="00D43FCA" w:rsidP="00477CFC">
            <w:pPr>
              <w:spacing w:line="360" w:lineRule="atLeast"/>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操作說明</w:t>
            </w:r>
          </w:p>
        </w:tc>
        <w:tc>
          <w:tcPr>
            <w:tcW w:w="566" w:type="pct"/>
            <w:vAlign w:val="center"/>
          </w:tcPr>
          <w:p w:rsidR="00D43FCA" w:rsidRPr="002B312D" w:rsidRDefault="00D43FCA" w:rsidP="00477CFC">
            <w:pPr>
              <w:spacing w:line="360" w:lineRule="atLeast"/>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長度</w:t>
            </w:r>
          </w:p>
        </w:tc>
        <w:tc>
          <w:tcPr>
            <w:tcW w:w="345" w:type="pct"/>
            <w:vAlign w:val="center"/>
          </w:tcPr>
          <w:p w:rsidR="00D43FCA" w:rsidRPr="002B312D" w:rsidRDefault="00D43FCA" w:rsidP="00477CFC">
            <w:pPr>
              <w:spacing w:line="360" w:lineRule="atLeast"/>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屬性</w:t>
            </w:r>
          </w:p>
        </w:tc>
      </w:tr>
      <w:tr w:rsidR="00D43FCA" w:rsidRPr="002B312D">
        <w:trPr>
          <w:trHeight w:val="500"/>
          <w:jc w:val="center"/>
        </w:trPr>
        <w:tc>
          <w:tcPr>
            <w:tcW w:w="173" w:type="pct"/>
            <w:vAlign w:val="center"/>
          </w:tcPr>
          <w:p w:rsidR="00D43FCA" w:rsidRPr="002B312D" w:rsidRDefault="00D43FCA" w:rsidP="00477CFC">
            <w:pPr>
              <w:numPr>
                <w:ilvl w:val="0"/>
                <w:numId w:val="3"/>
              </w:numPr>
              <w:spacing w:line="360" w:lineRule="atLeast"/>
              <w:jc w:val="left"/>
              <w:rPr>
                <w:rFonts w:ascii="標楷體" w:hAnsi="標楷體" w:cs="Courier New"/>
                <w:color w:val="000000"/>
                <w:spacing w:val="0"/>
                <w:sz w:val="22"/>
                <w:szCs w:val="22"/>
              </w:rPr>
            </w:pPr>
          </w:p>
        </w:tc>
        <w:tc>
          <w:tcPr>
            <w:tcW w:w="1086" w:type="pct"/>
            <w:vAlign w:val="center"/>
          </w:tcPr>
          <w:p w:rsidR="00D43FCA" w:rsidRPr="002B312D" w:rsidRDefault="00D43FCA" w:rsidP="00477CFC">
            <w:pPr>
              <w:spacing w:line="360" w:lineRule="atLeast"/>
              <w:ind w:left="46" w:hanging="46"/>
              <w:rPr>
                <w:rFonts w:ascii="標楷體" w:hAnsi="標楷體" w:cs="Courier New"/>
                <w:color w:val="000000"/>
                <w:spacing w:val="0"/>
                <w:sz w:val="22"/>
                <w:szCs w:val="22"/>
              </w:rPr>
            </w:pPr>
            <w:r w:rsidRPr="002B312D">
              <w:rPr>
                <w:rFonts w:ascii="標楷體" w:hAnsi="標楷體" w:cs="Courier New"/>
                <w:color w:val="000000"/>
                <w:spacing w:val="0"/>
                <w:sz w:val="22"/>
                <w:szCs w:val="22"/>
              </w:rPr>
              <w:t>商品代號／名稱</w:t>
            </w:r>
          </w:p>
        </w:tc>
        <w:tc>
          <w:tcPr>
            <w:tcW w:w="2830" w:type="pct"/>
            <w:vAlign w:val="center"/>
          </w:tcPr>
          <w:p w:rsidR="00D43FCA" w:rsidRPr="002B312D" w:rsidRDefault="00D43FCA" w:rsidP="00477CFC">
            <w:pPr>
              <w:spacing w:line="360" w:lineRule="atLeast"/>
              <w:ind w:left="46" w:hanging="46"/>
              <w:rPr>
                <w:rFonts w:ascii="標楷體" w:hAnsi="標楷體" w:cs="Courier New"/>
                <w:color w:val="000000"/>
                <w:spacing w:val="0"/>
                <w:sz w:val="22"/>
                <w:szCs w:val="22"/>
              </w:rPr>
            </w:pPr>
            <w:r w:rsidRPr="002B312D">
              <w:rPr>
                <w:rFonts w:ascii="標楷體" w:hAnsi="標楷體" w:cs="Courier New"/>
                <w:color w:val="000000"/>
                <w:spacing w:val="0"/>
                <w:sz w:val="22"/>
                <w:szCs w:val="22"/>
              </w:rPr>
              <w:t>電腦自動帶出</w:t>
            </w:r>
          </w:p>
        </w:tc>
        <w:tc>
          <w:tcPr>
            <w:tcW w:w="566" w:type="pct"/>
          </w:tcPr>
          <w:p w:rsidR="00D43FCA" w:rsidRPr="002B312D" w:rsidRDefault="00D43FCA" w:rsidP="00477CFC">
            <w:pPr>
              <w:spacing w:line="360" w:lineRule="atLeast"/>
              <w:ind w:left="46" w:hanging="46"/>
              <w:jc w:val="center"/>
              <w:rPr>
                <w:rFonts w:ascii="標楷體" w:hAnsi="標楷體" w:cs="Courier New"/>
                <w:color w:val="000000"/>
                <w:spacing w:val="0"/>
                <w:sz w:val="22"/>
                <w:szCs w:val="22"/>
              </w:rPr>
            </w:pPr>
          </w:p>
        </w:tc>
        <w:tc>
          <w:tcPr>
            <w:tcW w:w="345" w:type="pct"/>
          </w:tcPr>
          <w:p w:rsidR="00D43FCA" w:rsidRPr="002B312D" w:rsidRDefault="00D43FCA" w:rsidP="00477CFC">
            <w:pPr>
              <w:spacing w:line="360" w:lineRule="atLeast"/>
              <w:ind w:left="46" w:hanging="46"/>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M</w:t>
            </w:r>
          </w:p>
        </w:tc>
      </w:tr>
      <w:tr w:rsidR="00D43FCA" w:rsidRPr="002B312D">
        <w:trPr>
          <w:trHeight w:val="500"/>
          <w:jc w:val="center"/>
        </w:trPr>
        <w:tc>
          <w:tcPr>
            <w:tcW w:w="173" w:type="pct"/>
            <w:vAlign w:val="center"/>
          </w:tcPr>
          <w:p w:rsidR="00D43FCA" w:rsidRPr="002B312D" w:rsidRDefault="00D43FCA" w:rsidP="00477CFC">
            <w:pPr>
              <w:numPr>
                <w:ilvl w:val="0"/>
                <w:numId w:val="3"/>
              </w:numPr>
              <w:spacing w:line="360" w:lineRule="atLeast"/>
              <w:jc w:val="left"/>
              <w:rPr>
                <w:rFonts w:ascii="標楷體" w:hAnsi="標楷體" w:cs="Courier New"/>
                <w:color w:val="000000"/>
                <w:spacing w:val="0"/>
                <w:sz w:val="22"/>
                <w:szCs w:val="22"/>
              </w:rPr>
            </w:pPr>
          </w:p>
        </w:tc>
        <w:tc>
          <w:tcPr>
            <w:tcW w:w="1086" w:type="pct"/>
            <w:vAlign w:val="center"/>
          </w:tcPr>
          <w:p w:rsidR="00D43FCA" w:rsidRPr="002B312D" w:rsidRDefault="00D43FCA" w:rsidP="00477CFC">
            <w:pPr>
              <w:spacing w:line="360" w:lineRule="atLeast"/>
              <w:ind w:left="46" w:hanging="46"/>
              <w:rPr>
                <w:rFonts w:ascii="標楷體" w:hAnsi="標楷體" w:cs="Courier New"/>
                <w:color w:val="000000"/>
                <w:spacing w:val="0"/>
                <w:sz w:val="22"/>
                <w:szCs w:val="22"/>
              </w:rPr>
            </w:pPr>
            <w:r w:rsidRPr="002B312D">
              <w:rPr>
                <w:rFonts w:ascii="標楷體" w:hAnsi="標楷體" w:cs="Courier New"/>
                <w:color w:val="000000"/>
                <w:spacing w:val="0"/>
                <w:sz w:val="22"/>
                <w:szCs w:val="22"/>
              </w:rPr>
              <w:t>參考價格日期</w:t>
            </w:r>
          </w:p>
        </w:tc>
        <w:tc>
          <w:tcPr>
            <w:tcW w:w="2830" w:type="pct"/>
            <w:vAlign w:val="center"/>
          </w:tcPr>
          <w:p w:rsidR="00D43FCA" w:rsidRPr="002B312D" w:rsidRDefault="00D43FCA" w:rsidP="00477CFC">
            <w:pPr>
              <w:spacing w:line="360" w:lineRule="atLeast"/>
              <w:rPr>
                <w:rFonts w:ascii="標楷體" w:hAnsi="標楷體" w:cs="Courier New"/>
                <w:color w:val="000000"/>
                <w:spacing w:val="0"/>
                <w:sz w:val="22"/>
                <w:szCs w:val="22"/>
              </w:rPr>
            </w:pPr>
            <w:r w:rsidRPr="002B312D">
              <w:rPr>
                <w:rFonts w:ascii="標楷體" w:hAnsi="標楷體" w:cs="Courier New"/>
                <w:color w:val="000000"/>
                <w:spacing w:val="0"/>
                <w:sz w:val="22"/>
                <w:szCs w:val="22"/>
              </w:rPr>
              <w:t>輸入參考價格日期</w:t>
            </w:r>
          </w:p>
        </w:tc>
        <w:tc>
          <w:tcPr>
            <w:tcW w:w="566" w:type="pct"/>
          </w:tcPr>
          <w:p w:rsidR="00D43FCA" w:rsidRPr="002B312D" w:rsidRDefault="00D43FCA" w:rsidP="00477CFC">
            <w:pPr>
              <w:spacing w:line="360" w:lineRule="atLeast"/>
              <w:jc w:val="center"/>
              <w:rPr>
                <w:rFonts w:ascii="標楷體" w:hAnsi="標楷體" w:cs="Courier New"/>
                <w:color w:val="000000"/>
                <w:spacing w:val="0"/>
                <w:sz w:val="22"/>
                <w:szCs w:val="22"/>
              </w:rPr>
            </w:pPr>
          </w:p>
        </w:tc>
        <w:tc>
          <w:tcPr>
            <w:tcW w:w="345" w:type="pct"/>
          </w:tcPr>
          <w:p w:rsidR="00D43FCA" w:rsidRPr="002B312D" w:rsidRDefault="00D43FCA" w:rsidP="00477CFC">
            <w:pPr>
              <w:spacing w:line="360" w:lineRule="atLeast"/>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M</w:t>
            </w:r>
          </w:p>
        </w:tc>
      </w:tr>
      <w:tr w:rsidR="00D43FCA" w:rsidRPr="002B312D">
        <w:trPr>
          <w:trHeight w:val="500"/>
          <w:jc w:val="center"/>
        </w:trPr>
        <w:tc>
          <w:tcPr>
            <w:tcW w:w="173" w:type="pct"/>
            <w:vAlign w:val="center"/>
          </w:tcPr>
          <w:p w:rsidR="00D43FCA" w:rsidRPr="002B312D" w:rsidRDefault="00D43FCA" w:rsidP="00477CFC">
            <w:pPr>
              <w:numPr>
                <w:ilvl w:val="0"/>
                <w:numId w:val="3"/>
              </w:numPr>
              <w:spacing w:line="360" w:lineRule="atLeast"/>
              <w:jc w:val="left"/>
              <w:rPr>
                <w:rFonts w:ascii="標楷體" w:hAnsi="標楷體" w:cs="Courier New"/>
                <w:color w:val="000000"/>
                <w:spacing w:val="0"/>
                <w:sz w:val="22"/>
                <w:szCs w:val="22"/>
              </w:rPr>
            </w:pPr>
          </w:p>
        </w:tc>
        <w:tc>
          <w:tcPr>
            <w:tcW w:w="1086" w:type="pct"/>
            <w:vAlign w:val="center"/>
          </w:tcPr>
          <w:p w:rsidR="00D43FCA" w:rsidRPr="002B312D" w:rsidRDefault="00D43FCA" w:rsidP="00477CFC">
            <w:pPr>
              <w:spacing w:line="360" w:lineRule="atLeast"/>
              <w:ind w:left="46" w:hanging="46"/>
              <w:rPr>
                <w:rFonts w:ascii="標楷體" w:hAnsi="標楷體" w:cs="Courier New"/>
                <w:color w:val="000000"/>
                <w:spacing w:val="0"/>
                <w:sz w:val="22"/>
                <w:szCs w:val="22"/>
              </w:rPr>
            </w:pPr>
            <w:r w:rsidRPr="002B312D">
              <w:rPr>
                <w:rFonts w:ascii="標楷體" w:hAnsi="標楷體" w:cs="Courier New"/>
                <w:color w:val="000000"/>
                <w:spacing w:val="0"/>
                <w:sz w:val="22"/>
                <w:szCs w:val="22"/>
              </w:rPr>
              <w:t>商品英文名稱</w:t>
            </w:r>
          </w:p>
        </w:tc>
        <w:tc>
          <w:tcPr>
            <w:tcW w:w="2830" w:type="pct"/>
            <w:vAlign w:val="center"/>
          </w:tcPr>
          <w:p w:rsidR="00D43FCA" w:rsidRPr="002B312D" w:rsidRDefault="00D43FCA" w:rsidP="00477CFC">
            <w:pPr>
              <w:spacing w:line="360" w:lineRule="atLeast"/>
              <w:rPr>
                <w:rFonts w:ascii="標楷體" w:hAnsi="標楷體" w:cs="Courier New"/>
                <w:color w:val="000000"/>
                <w:spacing w:val="0"/>
                <w:sz w:val="22"/>
                <w:szCs w:val="22"/>
              </w:rPr>
            </w:pPr>
            <w:r w:rsidRPr="002B312D">
              <w:rPr>
                <w:rFonts w:ascii="標楷體" w:hAnsi="標楷體" w:cs="Courier New"/>
                <w:color w:val="000000"/>
                <w:spacing w:val="0"/>
                <w:sz w:val="22"/>
                <w:szCs w:val="22"/>
              </w:rPr>
              <w:t>電腦自動帶出</w:t>
            </w:r>
          </w:p>
        </w:tc>
        <w:tc>
          <w:tcPr>
            <w:tcW w:w="566" w:type="pct"/>
          </w:tcPr>
          <w:p w:rsidR="00D43FCA" w:rsidRPr="002B312D" w:rsidRDefault="00D43FCA" w:rsidP="00477CFC">
            <w:pPr>
              <w:spacing w:line="360" w:lineRule="atLeast"/>
              <w:jc w:val="center"/>
              <w:rPr>
                <w:rFonts w:ascii="標楷體" w:hAnsi="標楷體" w:cs="Courier New"/>
                <w:color w:val="000000"/>
                <w:spacing w:val="0"/>
                <w:sz w:val="22"/>
                <w:szCs w:val="22"/>
              </w:rPr>
            </w:pPr>
          </w:p>
        </w:tc>
        <w:tc>
          <w:tcPr>
            <w:tcW w:w="345" w:type="pct"/>
          </w:tcPr>
          <w:p w:rsidR="00D43FCA" w:rsidRPr="002B312D" w:rsidRDefault="00D43FCA" w:rsidP="00477CFC">
            <w:pPr>
              <w:spacing w:line="360" w:lineRule="atLeast"/>
              <w:jc w:val="center"/>
              <w:rPr>
                <w:rFonts w:ascii="標楷體" w:hAnsi="標楷體" w:cs="Courier New"/>
                <w:color w:val="000000"/>
                <w:spacing w:val="0"/>
                <w:sz w:val="22"/>
                <w:szCs w:val="22"/>
              </w:rPr>
            </w:pPr>
          </w:p>
        </w:tc>
      </w:tr>
      <w:tr w:rsidR="00D43FCA" w:rsidRPr="002B312D">
        <w:trPr>
          <w:trHeight w:val="500"/>
          <w:jc w:val="center"/>
        </w:trPr>
        <w:tc>
          <w:tcPr>
            <w:tcW w:w="173" w:type="pct"/>
            <w:vAlign w:val="center"/>
          </w:tcPr>
          <w:p w:rsidR="00D43FCA" w:rsidRPr="002B312D" w:rsidRDefault="00D43FCA" w:rsidP="00477CFC">
            <w:pPr>
              <w:numPr>
                <w:ilvl w:val="0"/>
                <w:numId w:val="3"/>
              </w:numPr>
              <w:spacing w:line="360" w:lineRule="atLeast"/>
              <w:jc w:val="left"/>
              <w:rPr>
                <w:rFonts w:ascii="標楷體" w:hAnsi="標楷體" w:cs="Courier New"/>
                <w:color w:val="000000"/>
                <w:spacing w:val="0"/>
                <w:sz w:val="22"/>
                <w:szCs w:val="22"/>
              </w:rPr>
            </w:pPr>
          </w:p>
        </w:tc>
        <w:tc>
          <w:tcPr>
            <w:tcW w:w="1086" w:type="pct"/>
            <w:vAlign w:val="center"/>
          </w:tcPr>
          <w:p w:rsidR="00D43FCA" w:rsidRPr="002B312D" w:rsidRDefault="00D43FCA" w:rsidP="00477CFC">
            <w:pPr>
              <w:spacing w:line="360" w:lineRule="atLeast"/>
              <w:ind w:left="46" w:hanging="46"/>
              <w:rPr>
                <w:rFonts w:ascii="標楷體" w:hAnsi="標楷體" w:cs="Courier New"/>
                <w:color w:val="000000"/>
                <w:spacing w:val="0"/>
                <w:sz w:val="22"/>
                <w:szCs w:val="22"/>
              </w:rPr>
            </w:pPr>
            <w:r w:rsidRPr="002B312D">
              <w:rPr>
                <w:rFonts w:ascii="標楷體" w:hAnsi="標楷體" w:cs="Courier New"/>
                <w:color w:val="000000"/>
                <w:spacing w:val="0"/>
                <w:sz w:val="22"/>
                <w:szCs w:val="22"/>
              </w:rPr>
              <w:t>幣別</w:t>
            </w:r>
          </w:p>
        </w:tc>
        <w:tc>
          <w:tcPr>
            <w:tcW w:w="2830" w:type="pct"/>
            <w:vAlign w:val="center"/>
          </w:tcPr>
          <w:p w:rsidR="00D43FCA" w:rsidRPr="002B312D" w:rsidRDefault="00D43FCA" w:rsidP="00477CFC">
            <w:pPr>
              <w:spacing w:line="360" w:lineRule="atLeast"/>
              <w:rPr>
                <w:rFonts w:ascii="標楷體" w:hAnsi="標楷體" w:cs="Courier New"/>
                <w:color w:val="000000"/>
                <w:spacing w:val="0"/>
                <w:sz w:val="22"/>
                <w:szCs w:val="22"/>
              </w:rPr>
            </w:pPr>
            <w:r w:rsidRPr="002B312D">
              <w:rPr>
                <w:rFonts w:ascii="標楷體" w:hAnsi="標楷體" w:cs="Courier New"/>
                <w:color w:val="000000"/>
                <w:spacing w:val="0"/>
                <w:sz w:val="22"/>
                <w:szCs w:val="22"/>
              </w:rPr>
              <w:t>電腦自動帶出</w:t>
            </w:r>
          </w:p>
        </w:tc>
        <w:tc>
          <w:tcPr>
            <w:tcW w:w="566" w:type="pct"/>
          </w:tcPr>
          <w:p w:rsidR="00D43FCA" w:rsidRPr="002B312D" w:rsidRDefault="00D43FCA" w:rsidP="00477CFC">
            <w:pPr>
              <w:spacing w:line="360" w:lineRule="atLeast"/>
              <w:jc w:val="center"/>
              <w:rPr>
                <w:rFonts w:ascii="標楷體" w:hAnsi="標楷體" w:cs="Courier New"/>
                <w:color w:val="000000"/>
                <w:spacing w:val="0"/>
                <w:sz w:val="22"/>
                <w:szCs w:val="22"/>
              </w:rPr>
            </w:pPr>
          </w:p>
        </w:tc>
        <w:tc>
          <w:tcPr>
            <w:tcW w:w="345" w:type="pct"/>
          </w:tcPr>
          <w:p w:rsidR="00D43FCA" w:rsidRPr="002B312D" w:rsidRDefault="00D43FCA" w:rsidP="00477CFC">
            <w:pPr>
              <w:spacing w:line="360" w:lineRule="atLeast"/>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M</w:t>
            </w:r>
          </w:p>
        </w:tc>
      </w:tr>
      <w:tr w:rsidR="00D43FCA" w:rsidRPr="002B312D">
        <w:trPr>
          <w:trHeight w:val="500"/>
          <w:jc w:val="center"/>
        </w:trPr>
        <w:tc>
          <w:tcPr>
            <w:tcW w:w="173" w:type="pct"/>
            <w:vAlign w:val="center"/>
          </w:tcPr>
          <w:p w:rsidR="00D43FCA" w:rsidRPr="002B312D" w:rsidRDefault="00D43FCA" w:rsidP="00477CFC">
            <w:pPr>
              <w:numPr>
                <w:ilvl w:val="0"/>
                <w:numId w:val="3"/>
              </w:numPr>
              <w:spacing w:line="360" w:lineRule="atLeast"/>
              <w:jc w:val="left"/>
              <w:rPr>
                <w:rFonts w:ascii="標楷體" w:hAnsi="標楷體" w:cs="Courier New"/>
                <w:color w:val="000000"/>
                <w:spacing w:val="0"/>
                <w:sz w:val="22"/>
                <w:szCs w:val="22"/>
              </w:rPr>
            </w:pPr>
          </w:p>
        </w:tc>
        <w:tc>
          <w:tcPr>
            <w:tcW w:w="1086" w:type="pct"/>
            <w:vAlign w:val="center"/>
          </w:tcPr>
          <w:p w:rsidR="00D43FCA" w:rsidRPr="002B312D" w:rsidRDefault="00D43FCA" w:rsidP="00477CFC">
            <w:pPr>
              <w:spacing w:line="360" w:lineRule="atLeast"/>
              <w:ind w:left="46" w:hanging="46"/>
              <w:rPr>
                <w:rFonts w:ascii="標楷體" w:hAnsi="標楷體" w:cs="Courier New"/>
                <w:color w:val="000000"/>
                <w:spacing w:val="0"/>
                <w:sz w:val="22"/>
                <w:szCs w:val="22"/>
              </w:rPr>
            </w:pPr>
            <w:r w:rsidRPr="002B312D">
              <w:rPr>
                <w:rFonts w:ascii="標楷體" w:hAnsi="標楷體" w:cs="Courier New"/>
                <w:color w:val="000000"/>
                <w:spacing w:val="0"/>
                <w:sz w:val="22"/>
                <w:szCs w:val="22"/>
              </w:rPr>
              <w:t>參考價格 (§14)</w:t>
            </w:r>
          </w:p>
        </w:tc>
        <w:tc>
          <w:tcPr>
            <w:tcW w:w="2830" w:type="pct"/>
            <w:vAlign w:val="center"/>
          </w:tcPr>
          <w:p w:rsidR="00866AB2" w:rsidRPr="002B312D" w:rsidRDefault="00D43FCA" w:rsidP="00477CFC">
            <w:pPr>
              <w:spacing w:line="360" w:lineRule="atLeast"/>
              <w:rPr>
                <w:rFonts w:ascii="標楷體" w:hAnsi="標楷體" w:cs="Courier New"/>
                <w:color w:val="000000"/>
                <w:spacing w:val="0"/>
                <w:sz w:val="22"/>
                <w:szCs w:val="22"/>
              </w:rPr>
            </w:pPr>
            <w:r w:rsidRPr="002B312D">
              <w:rPr>
                <w:rFonts w:ascii="標楷體" w:hAnsi="標楷體" w:cs="Courier New"/>
                <w:color w:val="000000"/>
                <w:spacing w:val="0"/>
                <w:sz w:val="22"/>
                <w:szCs w:val="22"/>
              </w:rPr>
              <w:t>輸入原幣別之參考價格，如基本資料參考價格之報價欄位輸入百元報價，則電腦自動帶元</w:t>
            </w:r>
            <w:r w:rsidR="00866AB2" w:rsidRPr="002B312D">
              <w:rPr>
                <w:rFonts w:ascii="標楷體" w:hAnsi="標楷體" w:cs="Courier New" w:hint="eastAsia"/>
                <w:color w:val="000000"/>
                <w:spacing w:val="0"/>
                <w:sz w:val="22"/>
                <w:szCs w:val="22"/>
              </w:rPr>
              <w:t>，輸入格式為整數12位,小數4位</w:t>
            </w:r>
            <w:r w:rsidRPr="002B312D">
              <w:rPr>
                <w:rFonts w:ascii="標楷體" w:hAnsi="標楷體" w:cs="Courier New"/>
                <w:color w:val="000000"/>
                <w:spacing w:val="0"/>
                <w:sz w:val="22"/>
                <w:szCs w:val="22"/>
              </w:rPr>
              <w:t>；</w:t>
            </w:r>
          </w:p>
          <w:p w:rsidR="00D43FCA" w:rsidRPr="002B312D" w:rsidRDefault="00D43FCA" w:rsidP="00477CFC">
            <w:pPr>
              <w:spacing w:line="360" w:lineRule="atLeast"/>
              <w:rPr>
                <w:rFonts w:ascii="標楷體" w:hAnsi="標楷體" w:cs="Courier New"/>
                <w:color w:val="000000"/>
                <w:spacing w:val="0"/>
                <w:sz w:val="22"/>
                <w:szCs w:val="22"/>
              </w:rPr>
            </w:pPr>
            <w:r w:rsidRPr="002B312D">
              <w:rPr>
                <w:rFonts w:ascii="標楷體" w:hAnsi="標楷體" w:cs="Courier New"/>
                <w:color w:val="000000"/>
                <w:spacing w:val="0"/>
                <w:sz w:val="22"/>
                <w:szCs w:val="22"/>
              </w:rPr>
              <w:t>如輸入%，則電腦自動帶%</w:t>
            </w:r>
            <w:r w:rsidR="00866AB2" w:rsidRPr="002B312D">
              <w:rPr>
                <w:rFonts w:ascii="標楷體" w:hAnsi="標楷體" w:cs="Courier New" w:hint="eastAsia"/>
                <w:color w:val="000000"/>
                <w:spacing w:val="0"/>
                <w:sz w:val="22"/>
                <w:szCs w:val="22"/>
              </w:rPr>
              <w:t>，輸入格式為整數4位,小數4位</w:t>
            </w:r>
            <w:r w:rsidRPr="002B312D">
              <w:rPr>
                <w:rFonts w:ascii="標楷體" w:hAnsi="標楷體" w:cs="Courier New"/>
                <w:color w:val="000000"/>
                <w:spacing w:val="0"/>
                <w:sz w:val="22"/>
                <w:szCs w:val="22"/>
              </w:rPr>
              <w:t>。</w:t>
            </w:r>
          </w:p>
        </w:tc>
        <w:tc>
          <w:tcPr>
            <w:tcW w:w="566" w:type="pct"/>
          </w:tcPr>
          <w:p w:rsidR="00D43FCA" w:rsidRPr="002B312D" w:rsidRDefault="00D43FCA" w:rsidP="00477CFC">
            <w:pPr>
              <w:spacing w:line="360" w:lineRule="atLeast"/>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16</w:t>
            </w:r>
          </w:p>
          <w:p w:rsidR="00866AB2" w:rsidRPr="002B312D" w:rsidRDefault="00866AB2" w:rsidP="00477CFC">
            <w:pPr>
              <w:spacing w:line="360" w:lineRule="atLeast"/>
              <w:jc w:val="center"/>
              <w:rPr>
                <w:rFonts w:ascii="標楷體" w:hAnsi="標楷體" w:cs="Courier New"/>
                <w:color w:val="000000"/>
                <w:spacing w:val="0"/>
                <w:sz w:val="22"/>
                <w:szCs w:val="22"/>
              </w:rPr>
            </w:pPr>
          </w:p>
          <w:p w:rsidR="00866AB2" w:rsidRPr="002B312D" w:rsidRDefault="00866AB2" w:rsidP="00866AB2">
            <w:pPr>
              <w:spacing w:line="360" w:lineRule="atLeast"/>
              <w:jc w:val="center"/>
              <w:rPr>
                <w:rFonts w:ascii="標楷體" w:hAnsi="標楷體" w:cs="Courier New"/>
                <w:color w:val="000000"/>
                <w:spacing w:val="0"/>
                <w:sz w:val="22"/>
                <w:szCs w:val="22"/>
              </w:rPr>
            </w:pPr>
          </w:p>
          <w:p w:rsidR="00D43FCA" w:rsidRPr="002B312D" w:rsidRDefault="00D43FCA" w:rsidP="00477CFC">
            <w:pPr>
              <w:spacing w:line="360" w:lineRule="atLeast"/>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8</w:t>
            </w:r>
          </w:p>
        </w:tc>
        <w:tc>
          <w:tcPr>
            <w:tcW w:w="345" w:type="pct"/>
          </w:tcPr>
          <w:p w:rsidR="00D43FCA" w:rsidRPr="002B312D" w:rsidRDefault="00D43FCA" w:rsidP="00477CFC">
            <w:pPr>
              <w:spacing w:line="360" w:lineRule="atLeast"/>
              <w:jc w:val="center"/>
              <w:rPr>
                <w:rFonts w:ascii="標楷體" w:hAnsi="標楷體" w:cs="Courier New"/>
                <w:color w:val="000000"/>
                <w:spacing w:val="0"/>
                <w:sz w:val="22"/>
                <w:szCs w:val="22"/>
              </w:rPr>
            </w:pPr>
            <w:r w:rsidRPr="002B312D">
              <w:rPr>
                <w:rFonts w:ascii="標楷體" w:hAnsi="標楷體" w:cs="Courier New"/>
                <w:color w:val="000000"/>
                <w:spacing w:val="0"/>
                <w:sz w:val="22"/>
                <w:szCs w:val="22"/>
              </w:rPr>
              <w:t>M</w:t>
            </w:r>
          </w:p>
        </w:tc>
      </w:tr>
    </w:tbl>
    <w:p w:rsidR="00AB3AD6" w:rsidRPr="002B312D" w:rsidRDefault="000D7E18" w:rsidP="00AB3AD6">
      <w:pPr>
        <w:pStyle w:val="4"/>
        <w:ind w:hanging="856"/>
        <w:rPr>
          <w:rFonts w:ascii="標楷體" w:hAnsi="標楷體"/>
        </w:rPr>
      </w:pPr>
      <w:r w:rsidRPr="002B312D">
        <w:rPr>
          <w:rFonts w:ascii="標楷體" w:hAnsi="標楷體"/>
        </w:rPr>
        <w:br w:type="page"/>
      </w:r>
      <w:bookmarkStart w:id="126" w:name="_Toc533685534"/>
      <w:r w:rsidR="00AB3AD6" w:rsidRPr="002B312D">
        <w:rPr>
          <w:rFonts w:hint="eastAsia"/>
        </w:rPr>
        <w:t>八、</w:t>
      </w:r>
      <w:r w:rsidR="00AB3AD6" w:rsidRPr="002B312D">
        <w:rPr>
          <w:rFonts w:ascii="標楷體" w:hAnsi="標楷體" w:hint="eastAsia"/>
        </w:rPr>
        <w:t>統一警語設定（BAS160）</w:t>
      </w:r>
      <w:bookmarkEnd w:id="126"/>
    </w:p>
    <w:p w:rsidR="00AB3AD6" w:rsidRPr="002B312D" w:rsidRDefault="00AB3AD6" w:rsidP="00AB3AD6">
      <w:pPr>
        <w:pStyle w:val="5"/>
        <w:ind w:left="1440"/>
        <w:rPr>
          <w:rFonts w:ascii="標楷體" w:hAnsi="標楷體"/>
        </w:rPr>
      </w:pPr>
      <w:r w:rsidRPr="002B312D">
        <w:rPr>
          <w:rFonts w:ascii="標楷體" w:hAnsi="標楷體" w:hint="eastAsia"/>
        </w:rPr>
        <w:t>(一)</w:t>
      </w:r>
      <w:r w:rsidRPr="002B312D">
        <w:rPr>
          <w:rFonts w:ascii="標楷體" w:hAnsi="標楷體"/>
        </w:rPr>
        <w:t>使用時機</w:t>
      </w:r>
    </w:p>
    <w:p w:rsidR="00AB3AD6" w:rsidRPr="002B312D" w:rsidRDefault="00AB3AD6" w:rsidP="00AB3AD6">
      <w:pPr>
        <w:pStyle w:val="5"/>
        <w:ind w:left="1680" w:hanging="240"/>
        <w:rPr>
          <w:rFonts w:ascii="標楷體" w:hAnsi="標楷體"/>
        </w:rPr>
      </w:pPr>
      <w:r w:rsidRPr="002B312D">
        <w:rPr>
          <w:rFonts w:ascii="標楷體" w:hAnsi="標楷體" w:hint="eastAsia"/>
        </w:rPr>
        <w:t>1.發行人／</w:t>
      </w:r>
      <w:r w:rsidRPr="002B312D">
        <w:rPr>
          <w:rFonts w:ascii="標楷體" w:hAnsi="標楷體"/>
        </w:rPr>
        <w:t>總代理人依「境外結構型商品管理規則」第</w:t>
      </w:r>
      <w:r w:rsidRPr="002B312D">
        <w:rPr>
          <w:rFonts w:ascii="標楷體" w:hAnsi="標楷體" w:hint="eastAsia"/>
        </w:rPr>
        <w:t>21</w:t>
      </w:r>
      <w:r w:rsidRPr="002B312D">
        <w:rPr>
          <w:rFonts w:ascii="標楷體" w:hAnsi="標楷體"/>
        </w:rPr>
        <w:t>條之規定，公告所代理之境外結構型商品</w:t>
      </w:r>
      <w:r w:rsidRPr="002B312D">
        <w:rPr>
          <w:rFonts w:ascii="標楷體" w:hAnsi="標楷體" w:hint="eastAsia"/>
        </w:rPr>
        <w:t>設定相關之統一警語時使用</w:t>
      </w:r>
      <w:r w:rsidRPr="002B312D">
        <w:rPr>
          <w:rFonts w:ascii="標楷體" w:hAnsi="標楷體"/>
        </w:rPr>
        <w:t>。</w:t>
      </w:r>
    </w:p>
    <w:p w:rsidR="00AB3AD6" w:rsidRPr="002B312D" w:rsidRDefault="00AB3AD6" w:rsidP="00AB3AD6">
      <w:pPr>
        <w:pStyle w:val="5"/>
        <w:ind w:left="1680" w:hanging="240"/>
        <w:rPr>
          <w:rFonts w:hAnsi="Courier New"/>
        </w:rPr>
      </w:pPr>
      <w:r w:rsidRPr="002B312D">
        <w:rPr>
          <w:rFonts w:ascii="標楷體" w:hAnsi="標楷體" w:hint="eastAsia"/>
        </w:rPr>
        <w:t>2.</w:t>
      </w:r>
      <w:r w:rsidRPr="002B312D">
        <w:rPr>
          <w:rFonts w:ascii="Courier New" w:hAnsi="標楷體" w:cs="Courier New" w:hint="eastAsia"/>
        </w:rPr>
        <w:t>發行人</w:t>
      </w:r>
      <w:r w:rsidRPr="002B312D">
        <w:rPr>
          <w:rFonts w:ascii="Courier New" w:hAnsi="標楷體" w:cs="Courier New" w:hint="eastAsia"/>
        </w:rPr>
        <w:t>/</w:t>
      </w:r>
      <w:r w:rsidRPr="002B312D">
        <w:rPr>
          <w:rFonts w:ascii="Courier New" w:hAnsi="標楷體" w:cs="Courier New" w:hint="eastAsia"/>
        </w:rPr>
        <w:t>總代理人可於本交易設定統一之相關警語，於各商品設定使用統一警語，</w:t>
      </w:r>
      <w:r w:rsidR="00F01043" w:rsidRPr="002B312D">
        <w:rPr>
          <w:rFonts w:ascii="Courier New" w:hAnsi="標楷體" w:cs="Courier New" w:hint="eastAsia"/>
        </w:rPr>
        <w:t>供投資人</w:t>
      </w:r>
      <w:r w:rsidRPr="002B312D">
        <w:rPr>
          <w:rFonts w:ascii="Courier New" w:hAnsi="標楷體" w:cs="Courier New" w:hint="eastAsia"/>
        </w:rPr>
        <w:t>於公告平台閱覽各商品時，列示該統一警語</w:t>
      </w:r>
      <w:r w:rsidRPr="002B312D">
        <w:rPr>
          <w:rFonts w:ascii="Courier New" w:hAnsi="標楷體" w:cs="Courier New"/>
        </w:rPr>
        <w:t>。</w:t>
      </w:r>
    </w:p>
    <w:p w:rsidR="00AB3AD6" w:rsidRPr="002B312D" w:rsidRDefault="00AB3AD6" w:rsidP="00AB3AD6">
      <w:pPr>
        <w:pStyle w:val="5"/>
        <w:ind w:left="1440"/>
        <w:rPr>
          <w:rFonts w:hAnsi="Courier New"/>
        </w:rPr>
      </w:pPr>
      <w:r w:rsidRPr="002B312D">
        <w:rPr>
          <w:rFonts w:hint="eastAsia"/>
        </w:rPr>
        <w:t>(</w:t>
      </w:r>
      <w:r w:rsidRPr="002B312D">
        <w:rPr>
          <w:rFonts w:hint="eastAsia"/>
        </w:rPr>
        <w:t>二</w:t>
      </w:r>
      <w:r w:rsidRPr="002B312D">
        <w:rPr>
          <w:rFonts w:hint="eastAsia"/>
        </w:rPr>
        <w:t>)</w:t>
      </w:r>
      <w:r w:rsidRPr="002B312D">
        <w:t>使用機構</w:t>
      </w:r>
      <w:r w:rsidRPr="002B312D">
        <w:rPr>
          <w:rFonts w:hAnsi="Courier New"/>
        </w:rPr>
        <w:br/>
      </w:r>
      <w:r w:rsidRPr="002B312D">
        <w:rPr>
          <w:rFonts w:hint="eastAsia"/>
        </w:rPr>
        <w:t>發行人</w:t>
      </w:r>
      <w:r w:rsidRPr="002B312D">
        <w:rPr>
          <w:rFonts w:ascii="標楷體" w:hint="eastAsia"/>
        </w:rPr>
        <w:t>／</w:t>
      </w:r>
      <w:r w:rsidRPr="002B312D">
        <w:t>總代理人</w:t>
      </w:r>
      <w:r w:rsidRPr="002B312D">
        <w:rPr>
          <w:rFonts w:hint="eastAsia"/>
        </w:rPr>
        <w:t>。</w:t>
      </w:r>
    </w:p>
    <w:p w:rsidR="00AB3AD6" w:rsidRPr="002B312D" w:rsidRDefault="00AB3AD6" w:rsidP="00AB3AD6">
      <w:pPr>
        <w:pStyle w:val="5"/>
        <w:ind w:left="1440"/>
        <w:rPr>
          <w:rFonts w:hAnsi="Courier New"/>
        </w:rPr>
      </w:pPr>
      <w:r w:rsidRPr="002B312D">
        <w:rPr>
          <w:rFonts w:hint="eastAsia"/>
        </w:rPr>
        <w:t>(</w:t>
      </w:r>
      <w:r w:rsidRPr="002B312D">
        <w:rPr>
          <w:rFonts w:hint="eastAsia"/>
        </w:rPr>
        <w:t>三</w:t>
      </w:r>
      <w:r w:rsidRPr="002B312D">
        <w:rPr>
          <w:rFonts w:hint="eastAsia"/>
        </w:rPr>
        <w:t>)</w:t>
      </w:r>
      <w:r w:rsidRPr="002B312D">
        <w:t>作業程序</w:t>
      </w:r>
    </w:p>
    <w:p w:rsidR="00AB3AD6" w:rsidRPr="002B312D" w:rsidRDefault="00B37163" w:rsidP="00D75D48">
      <w:pPr>
        <w:pStyle w:val="5"/>
        <w:ind w:left="1440" w:firstLine="0"/>
        <w:rPr>
          <w:rFonts w:ascii="標楷體" w:hAnsi="標楷體"/>
        </w:rPr>
      </w:pPr>
      <w:r w:rsidRPr="002B312D">
        <w:rPr>
          <w:rFonts w:ascii="標楷體" w:hAnsi="標楷體"/>
        </w:rPr>
        <w:t>使用機構</w:t>
      </w:r>
      <w:r w:rsidR="00AB3AD6" w:rsidRPr="002B312D">
        <w:rPr>
          <w:rFonts w:ascii="標楷體" w:hAnsi="標楷體"/>
        </w:rPr>
        <w:t>依規定</w:t>
      </w:r>
      <w:r w:rsidR="00F01043" w:rsidRPr="002B312D">
        <w:rPr>
          <w:rFonts w:ascii="標楷體" w:hAnsi="標楷體" w:hint="eastAsia"/>
        </w:rPr>
        <w:t>辦理設定使用各商品統一警語</w:t>
      </w:r>
      <w:r w:rsidR="00AB3AD6" w:rsidRPr="002B312D">
        <w:rPr>
          <w:rFonts w:ascii="標楷體" w:hAnsi="標楷體"/>
        </w:rPr>
        <w:t>時，須登入「境外結構型商品資訊觀測站－申報平台」，點選網頁左方『</w:t>
      </w:r>
      <w:r w:rsidR="00AB3AD6" w:rsidRPr="002B312D">
        <w:rPr>
          <w:rFonts w:ascii="標楷體" w:hAnsi="標楷體" w:hint="eastAsia"/>
        </w:rPr>
        <w:t>商品申報／公告作業</w:t>
      </w:r>
      <w:r w:rsidR="00AB3AD6" w:rsidRPr="002B312D">
        <w:rPr>
          <w:rFonts w:ascii="標楷體" w:hAnsi="標楷體"/>
        </w:rPr>
        <w:t>－</w:t>
      </w:r>
      <w:r w:rsidR="00257E82" w:rsidRPr="002B312D">
        <w:rPr>
          <w:rFonts w:ascii="標楷體" w:hAnsi="標楷體" w:hint="eastAsia"/>
        </w:rPr>
        <w:t>統一警語設定</w:t>
      </w:r>
      <w:r w:rsidR="00AB3AD6" w:rsidRPr="002B312D">
        <w:rPr>
          <w:rFonts w:ascii="標楷體" w:hAnsi="標楷體"/>
        </w:rPr>
        <w:t>（</w:t>
      </w:r>
      <w:r w:rsidR="00AB3AD6" w:rsidRPr="002B312D">
        <w:rPr>
          <w:rFonts w:ascii="標楷體" w:hAnsi="標楷體" w:hint="eastAsia"/>
        </w:rPr>
        <w:t>BAS1</w:t>
      </w:r>
      <w:r w:rsidR="00257E82" w:rsidRPr="002B312D">
        <w:rPr>
          <w:rFonts w:ascii="標楷體" w:hAnsi="標楷體" w:hint="eastAsia"/>
        </w:rPr>
        <w:t>6</w:t>
      </w:r>
      <w:r w:rsidR="00AB3AD6" w:rsidRPr="002B312D">
        <w:rPr>
          <w:rFonts w:ascii="標楷體" w:hAnsi="標楷體" w:hint="eastAsia"/>
        </w:rPr>
        <w:t>0</w:t>
      </w:r>
      <w:r w:rsidR="00AB3AD6" w:rsidRPr="002B312D">
        <w:rPr>
          <w:rFonts w:ascii="標楷體" w:hAnsi="標楷體"/>
        </w:rPr>
        <w:t>）』選項，</w:t>
      </w:r>
      <w:r w:rsidR="00257E82" w:rsidRPr="002B312D">
        <w:rPr>
          <w:rFonts w:ascii="標楷體" w:hAnsi="標楷體" w:hint="eastAsia"/>
        </w:rPr>
        <w:t>選擇統一警語類別下拉式選單：1.投資風險警語2.配息警語3.參考價格警語，</w:t>
      </w:r>
      <w:r w:rsidR="00D75D48" w:rsidRPr="002B312D">
        <w:rPr>
          <w:rFonts w:ascii="標楷體" w:hAnsi="標楷體" w:hint="eastAsia"/>
        </w:rPr>
        <w:t>並依警語類別</w:t>
      </w:r>
      <w:r w:rsidR="00AB3AD6" w:rsidRPr="002B312D">
        <w:rPr>
          <w:rFonts w:ascii="標楷體" w:hAnsi="標楷體"/>
        </w:rPr>
        <w:t>輸入</w:t>
      </w:r>
      <w:r w:rsidR="00FA6877" w:rsidRPr="002B312D">
        <w:rPr>
          <w:rFonts w:ascii="標楷體" w:hAnsi="標楷體" w:hint="eastAsia"/>
        </w:rPr>
        <w:t>警語內容</w:t>
      </w:r>
      <w:r w:rsidR="00D75D48" w:rsidRPr="002B312D">
        <w:rPr>
          <w:rFonts w:ascii="標楷體" w:hAnsi="標楷體" w:hint="eastAsia"/>
        </w:rPr>
        <w:t>，作為設定之統一警語</w:t>
      </w:r>
      <w:r w:rsidR="00AB3AD6" w:rsidRPr="002B312D">
        <w:rPr>
          <w:rFonts w:ascii="標楷體" w:hAnsi="標楷體"/>
        </w:rPr>
        <w:t>。</w:t>
      </w:r>
    </w:p>
    <w:p w:rsidR="00AB3AD6" w:rsidRPr="002B312D" w:rsidRDefault="0049538F" w:rsidP="0049538F">
      <w:pPr>
        <w:pStyle w:val="5"/>
        <w:ind w:left="1440"/>
      </w:pPr>
      <w:r w:rsidRPr="002B312D">
        <w:rPr>
          <w:rFonts w:hint="eastAsia"/>
        </w:rPr>
        <w:t>(</w:t>
      </w:r>
      <w:r w:rsidRPr="002B312D">
        <w:rPr>
          <w:rFonts w:hint="eastAsia"/>
        </w:rPr>
        <w:t>四</w:t>
      </w:r>
      <w:r w:rsidRPr="002B312D">
        <w:rPr>
          <w:rFonts w:hint="eastAsia"/>
        </w:rPr>
        <w:t>)</w:t>
      </w:r>
      <w:r w:rsidRPr="002B312D">
        <w:rPr>
          <w:rFonts w:hint="eastAsia"/>
        </w:rPr>
        <w:t>交易畫面</w:t>
      </w:r>
    </w:p>
    <w:p w:rsidR="00FA6877" w:rsidRPr="002B312D" w:rsidRDefault="00341CCA" w:rsidP="00EB50F0">
      <w:pPr>
        <w:pStyle w:val="5"/>
        <w:ind w:leftChars="80" w:left="480" w:hanging="240"/>
      </w:pPr>
      <w:r w:rsidRPr="002B312D">
        <w:rPr>
          <w:rFonts w:hint="eastAsia"/>
          <w:noProof/>
        </w:rPr>
        <w:drawing>
          <wp:inline distT="0" distB="0" distL="0" distR="0">
            <wp:extent cx="5897962" cy="3125337"/>
            <wp:effectExtent l="0" t="0" r="762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5078" cy="3129108"/>
                    </a:xfrm>
                    <a:prstGeom prst="rect">
                      <a:avLst/>
                    </a:prstGeom>
                    <a:noFill/>
                    <a:ln>
                      <a:noFill/>
                    </a:ln>
                  </pic:spPr>
                </pic:pic>
              </a:graphicData>
            </a:graphic>
          </wp:inline>
        </w:drawing>
      </w:r>
      <w:r w:rsidR="0049538F" w:rsidRPr="002B312D">
        <w:t xml:space="preserve"> </w:t>
      </w:r>
    </w:p>
    <w:p w:rsidR="00AB3AD6" w:rsidRPr="002B312D" w:rsidRDefault="00C56010" w:rsidP="00EB50E5">
      <w:pPr>
        <w:pStyle w:val="5"/>
        <w:ind w:hanging="1757"/>
        <w:rPr>
          <w:rFonts w:ascii="標楷體"/>
        </w:rPr>
      </w:pPr>
      <w:r w:rsidRPr="002B312D">
        <w:rPr>
          <w:rFonts w:ascii="標楷體" w:hint="eastAsia"/>
        </w:rPr>
        <w:t>畫面欄位說明：</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22"/>
        <w:gridCol w:w="1699"/>
        <w:gridCol w:w="4178"/>
        <w:gridCol w:w="1754"/>
        <w:gridCol w:w="687"/>
      </w:tblGrid>
      <w:tr w:rsidR="00AB3AD6" w:rsidRPr="002B312D">
        <w:trPr>
          <w:trHeight w:hRule="exact" w:val="505"/>
          <w:tblHeader/>
          <w:jc w:val="center"/>
        </w:trPr>
        <w:tc>
          <w:tcPr>
            <w:tcW w:w="399" w:type="pct"/>
            <w:vAlign w:val="center"/>
          </w:tcPr>
          <w:p w:rsidR="00AB3AD6" w:rsidRPr="002B312D" w:rsidRDefault="00AB3AD6" w:rsidP="00A75823">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序號</w:t>
            </w:r>
          </w:p>
        </w:tc>
        <w:tc>
          <w:tcPr>
            <w:tcW w:w="939" w:type="pct"/>
            <w:vAlign w:val="center"/>
          </w:tcPr>
          <w:p w:rsidR="00AB3AD6" w:rsidRPr="002B312D" w:rsidRDefault="00AB3AD6" w:rsidP="00A75823">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欄</w:t>
            </w:r>
            <w:r w:rsidRPr="002B312D">
              <w:rPr>
                <w:rFonts w:ascii="Courier New" w:hAnsi="Courier New" w:cs="Courier New"/>
                <w:color w:val="000000"/>
                <w:spacing w:val="0"/>
                <w:sz w:val="22"/>
                <w:szCs w:val="22"/>
              </w:rPr>
              <w:t xml:space="preserve"> </w:t>
            </w:r>
            <w:r w:rsidRPr="002B312D">
              <w:rPr>
                <w:rFonts w:ascii="Courier New" w:hAnsi="標楷體" w:cs="Courier New"/>
                <w:color w:val="000000"/>
                <w:spacing w:val="0"/>
                <w:sz w:val="22"/>
                <w:szCs w:val="22"/>
              </w:rPr>
              <w:t>位</w:t>
            </w:r>
            <w:r w:rsidRPr="002B312D">
              <w:rPr>
                <w:rFonts w:ascii="Courier New" w:hAnsi="Courier New" w:cs="Courier New"/>
                <w:color w:val="000000"/>
                <w:spacing w:val="0"/>
                <w:sz w:val="22"/>
                <w:szCs w:val="22"/>
              </w:rPr>
              <w:t xml:space="preserve"> </w:t>
            </w:r>
            <w:r w:rsidRPr="002B312D">
              <w:rPr>
                <w:rFonts w:ascii="Courier New" w:hAnsi="標楷體" w:cs="Courier New"/>
                <w:color w:val="000000"/>
                <w:spacing w:val="0"/>
                <w:sz w:val="22"/>
                <w:szCs w:val="22"/>
              </w:rPr>
              <w:t>名</w:t>
            </w:r>
            <w:r w:rsidRPr="002B312D">
              <w:rPr>
                <w:rFonts w:ascii="Courier New" w:hAnsi="Courier New" w:cs="Courier New"/>
                <w:color w:val="000000"/>
                <w:spacing w:val="0"/>
                <w:sz w:val="22"/>
                <w:szCs w:val="22"/>
              </w:rPr>
              <w:t xml:space="preserve"> </w:t>
            </w:r>
            <w:r w:rsidRPr="002B312D">
              <w:rPr>
                <w:rFonts w:ascii="Courier New" w:hAnsi="標楷體" w:cs="Courier New"/>
                <w:color w:val="000000"/>
                <w:spacing w:val="0"/>
                <w:sz w:val="22"/>
                <w:szCs w:val="22"/>
              </w:rPr>
              <w:t>稱</w:t>
            </w:r>
          </w:p>
        </w:tc>
        <w:tc>
          <w:tcPr>
            <w:tcW w:w="2311" w:type="pct"/>
            <w:vAlign w:val="center"/>
          </w:tcPr>
          <w:p w:rsidR="00AB3AD6" w:rsidRPr="002B312D" w:rsidRDefault="00AB3AD6" w:rsidP="00A75823">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操作說明</w:t>
            </w:r>
          </w:p>
        </w:tc>
        <w:tc>
          <w:tcPr>
            <w:tcW w:w="970" w:type="pct"/>
            <w:vAlign w:val="center"/>
          </w:tcPr>
          <w:p w:rsidR="00AB3AD6" w:rsidRPr="002B312D" w:rsidRDefault="00AB3AD6" w:rsidP="00A75823">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長度</w:t>
            </w:r>
          </w:p>
        </w:tc>
        <w:tc>
          <w:tcPr>
            <w:tcW w:w="380" w:type="pct"/>
            <w:vAlign w:val="center"/>
          </w:tcPr>
          <w:p w:rsidR="00AB3AD6" w:rsidRPr="002B312D" w:rsidRDefault="00AB3AD6" w:rsidP="00A75823">
            <w:pPr>
              <w:spacing w:line="360" w:lineRule="atLeast"/>
              <w:jc w:val="center"/>
              <w:rPr>
                <w:rFonts w:ascii="Courier New" w:hAnsi="Courier New" w:cs="Courier New"/>
                <w:color w:val="000000"/>
                <w:spacing w:val="0"/>
                <w:sz w:val="22"/>
                <w:szCs w:val="22"/>
              </w:rPr>
            </w:pPr>
            <w:r w:rsidRPr="002B312D">
              <w:rPr>
                <w:rFonts w:ascii="Courier New" w:hAnsi="標楷體" w:cs="Courier New"/>
                <w:color w:val="000000"/>
                <w:spacing w:val="0"/>
                <w:sz w:val="22"/>
                <w:szCs w:val="22"/>
              </w:rPr>
              <w:t>屬性</w:t>
            </w:r>
          </w:p>
        </w:tc>
      </w:tr>
      <w:tr w:rsidR="00257E82" w:rsidRPr="002B312D">
        <w:trPr>
          <w:trHeight w:val="500"/>
          <w:jc w:val="center"/>
        </w:trPr>
        <w:tc>
          <w:tcPr>
            <w:tcW w:w="399" w:type="pct"/>
            <w:vAlign w:val="center"/>
          </w:tcPr>
          <w:p w:rsidR="00257E82" w:rsidRPr="002B312D" w:rsidRDefault="00257E82" w:rsidP="00A75823">
            <w:pPr>
              <w:numPr>
                <w:ilvl w:val="0"/>
                <w:numId w:val="5"/>
              </w:numPr>
              <w:snapToGrid/>
              <w:spacing w:line="360" w:lineRule="atLeast"/>
              <w:jc w:val="left"/>
              <w:rPr>
                <w:rFonts w:ascii="Courier New" w:hAnsi="Courier New" w:cs="Courier New"/>
                <w:color w:val="000000"/>
                <w:spacing w:val="0"/>
                <w:sz w:val="22"/>
                <w:szCs w:val="22"/>
              </w:rPr>
            </w:pPr>
          </w:p>
        </w:tc>
        <w:tc>
          <w:tcPr>
            <w:tcW w:w="939" w:type="pct"/>
          </w:tcPr>
          <w:p w:rsidR="00257E82" w:rsidRPr="002B312D" w:rsidRDefault="00257E82" w:rsidP="00257E82">
            <w:pPr>
              <w:spacing w:line="360" w:lineRule="atLeast"/>
              <w:ind w:left="46" w:hanging="46"/>
              <w:rPr>
                <w:rFonts w:ascii="Courier New" w:hAnsi="標楷體" w:cs="Courier New"/>
                <w:color w:val="000000"/>
                <w:spacing w:val="0"/>
                <w:sz w:val="22"/>
                <w:szCs w:val="22"/>
              </w:rPr>
            </w:pPr>
            <w:r w:rsidRPr="002B312D">
              <w:rPr>
                <w:rFonts w:ascii="Courier New" w:hAnsi="標楷體" w:cs="Courier New" w:hint="eastAsia"/>
                <w:color w:val="000000"/>
                <w:spacing w:val="0"/>
                <w:sz w:val="22"/>
                <w:szCs w:val="22"/>
              </w:rPr>
              <w:t>統一警語類別</w:t>
            </w:r>
          </w:p>
        </w:tc>
        <w:tc>
          <w:tcPr>
            <w:tcW w:w="2311" w:type="pct"/>
            <w:vAlign w:val="center"/>
          </w:tcPr>
          <w:p w:rsidR="00257E82" w:rsidRPr="002B312D" w:rsidRDefault="00257E82" w:rsidP="00257E82">
            <w:pPr>
              <w:spacing w:line="360" w:lineRule="atLeast"/>
              <w:rPr>
                <w:rFonts w:ascii="Courier New" w:hAnsi="標楷體" w:cs="Courier New"/>
                <w:color w:val="000000"/>
                <w:spacing w:val="0"/>
                <w:sz w:val="22"/>
                <w:szCs w:val="22"/>
              </w:rPr>
            </w:pPr>
            <w:r w:rsidRPr="002B312D">
              <w:rPr>
                <w:rFonts w:ascii="Courier New" w:hAnsi="標楷體" w:cs="Courier New" w:hint="eastAsia"/>
                <w:color w:val="000000"/>
                <w:spacing w:val="0"/>
                <w:sz w:val="22"/>
                <w:szCs w:val="22"/>
              </w:rPr>
              <w:t>下拉式選單：</w:t>
            </w:r>
          </w:p>
          <w:p w:rsidR="00257E82" w:rsidRPr="002B312D" w:rsidRDefault="00257E82" w:rsidP="00257E82">
            <w:pPr>
              <w:spacing w:line="360" w:lineRule="atLeast"/>
              <w:rPr>
                <w:rFonts w:ascii="Courier New" w:hAnsi="標楷體" w:cs="Courier New"/>
                <w:color w:val="000000"/>
                <w:spacing w:val="0"/>
                <w:sz w:val="22"/>
                <w:szCs w:val="22"/>
              </w:rPr>
            </w:pPr>
            <w:r w:rsidRPr="002B312D">
              <w:rPr>
                <w:rFonts w:ascii="Courier New" w:hAnsi="標楷體" w:cs="Courier New" w:hint="eastAsia"/>
                <w:color w:val="000000"/>
                <w:spacing w:val="0"/>
                <w:sz w:val="22"/>
                <w:szCs w:val="22"/>
              </w:rPr>
              <w:t>1.</w:t>
            </w:r>
            <w:r w:rsidRPr="002B312D">
              <w:rPr>
                <w:rFonts w:ascii="Courier New" w:hAnsi="標楷體" w:cs="Courier New" w:hint="eastAsia"/>
                <w:color w:val="000000"/>
                <w:spacing w:val="0"/>
                <w:sz w:val="22"/>
                <w:szCs w:val="22"/>
              </w:rPr>
              <w:t>投資風險警語</w:t>
            </w:r>
          </w:p>
          <w:p w:rsidR="00257E82" w:rsidRPr="002B312D" w:rsidRDefault="00257E82" w:rsidP="00257E82">
            <w:pPr>
              <w:spacing w:line="360" w:lineRule="atLeast"/>
              <w:rPr>
                <w:rFonts w:ascii="Courier New" w:hAnsi="標楷體" w:cs="Courier New"/>
                <w:color w:val="000000"/>
                <w:spacing w:val="0"/>
                <w:sz w:val="22"/>
                <w:szCs w:val="22"/>
              </w:rPr>
            </w:pPr>
            <w:r w:rsidRPr="002B312D">
              <w:rPr>
                <w:rFonts w:ascii="Courier New" w:hAnsi="標楷體" w:cs="Courier New" w:hint="eastAsia"/>
                <w:color w:val="000000"/>
                <w:spacing w:val="0"/>
                <w:sz w:val="22"/>
                <w:szCs w:val="22"/>
              </w:rPr>
              <w:t>2.</w:t>
            </w:r>
            <w:r w:rsidRPr="002B312D">
              <w:rPr>
                <w:rFonts w:ascii="Courier New" w:hAnsi="標楷體" w:cs="Courier New" w:hint="eastAsia"/>
                <w:color w:val="000000"/>
                <w:spacing w:val="0"/>
                <w:sz w:val="22"/>
                <w:szCs w:val="22"/>
              </w:rPr>
              <w:t>配息警語</w:t>
            </w:r>
          </w:p>
          <w:p w:rsidR="00257E82" w:rsidRPr="002B312D" w:rsidRDefault="00257E82" w:rsidP="00257E82">
            <w:pPr>
              <w:spacing w:line="360" w:lineRule="atLeast"/>
              <w:rPr>
                <w:rFonts w:ascii="Courier New" w:hAnsi="標楷體" w:cs="Courier New"/>
                <w:color w:val="000000"/>
                <w:spacing w:val="0"/>
                <w:sz w:val="22"/>
                <w:szCs w:val="22"/>
              </w:rPr>
            </w:pPr>
            <w:r w:rsidRPr="002B312D">
              <w:rPr>
                <w:rFonts w:ascii="Courier New" w:hAnsi="標楷體" w:cs="Courier New" w:hint="eastAsia"/>
                <w:color w:val="000000"/>
                <w:spacing w:val="0"/>
                <w:sz w:val="22"/>
                <w:szCs w:val="22"/>
              </w:rPr>
              <w:t>3.</w:t>
            </w:r>
            <w:r w:rsidRPr="002B312D">
              <w:rPr>
                <w:rFonts w:ascii="Courier New" w:hAnsi="標楷體" w:cs="Courier New" w:hint="eastAsia"/>
                <w:color w:val="000000"/>
                <w:spacing w:val="0"/>
                <w:sz w:val="22"/>
                <w:szCs w:val="22"/>
              </w:rPr>
              <w:t>參考價格警語</w:t>
            </w:r>
          </w:p>
        </w:tc>
        <w:tc>
          <w:tcPr>
            <w:tcW w:w="970" w:type="pct"/>
          </w:tcPr>
          <w:p w:rsidR="00257E82" w:rsidRPr="002B312D" w:rsidRDefault="00257E82" w:rsidP="00257E82">
            <w:pPr>
              <w:spacing w:line="360" w:lineRule="atLeast"/>
              <w:ind w:left="46" w:hanging="46"/>
              <w:jc w:val="center"/>
              <w:rPr>
                <w:rFonts w:ascii="Courier New" w:hAnsi="標楷體" w:cs="Courier New"/>
                <w:color w:val="000000"/>
                <w:spacing w:val="0"/>
                <w:sz w:val="22"/>
                <w:szCs w:val="22"/>
              </w:rPr>
            </w:pPr>
            <w:r w:rsidRPr="002B312D">
              <w:rPr>
                <w:rFonts w:ascii="Courier New" w:hAnsi="標楷體" w:cs="Courier New" w:hint="eastAsia"/>
                <w:color w:val="000000"/>
                <w:spacing w:val="0"/>
                <w:sz w:val="22"/>
                <w:szCs w:val="22"/>
              </w:rPr>
              <w:t>20</w:t>
            </w:r>
            <w:r w:rsidRPr="002B312D">
              <w:rPr>
                <w:rFonts w:ascii="Courier New" w:hAnsi="標楷體" w:cs="Courier New" w:hint="eastAsia"/>
                <w:color w:val="000000"/>
                <w:spacing w:val="0"/>
                <w:sz w:val="22"/>
                <w:szCs w:val="22"/>
              </w:rPr>
              <w:t>中英文字</w:t>
            </w:r>
          </w:p>
        </w:tc>
        <w:tc>
          <w:tcPr>
            <w:tcW w:w="380" w:type="pct"/>
          </w:tcPr>
          <w:p w:rsidR="00257E82" w:rsidRPr="002B312D" w:rsidRDefault="00257E82" w:rsidP="00257E82">
            <w:pPr>
              <w:spacing w:line="360" w:lineRule="atLeast"/>
              <w:ind w:left="46" w:hanging="46"/>
              <w:jc w:val="center"/>
              <w:rPr>
                <w:rFonts w:ascii="Courier New" w:hAnsi="標楷體" w:cs="Courier New"/>
                <w:color w:val="000000"/>
                <w:spacing w:val="0"/>
                <w:sz w:val="22"/>
                <w:szCs w:val="22"/>
              </w:rPr>
            </w:pPr>
            <w:r w:rsidRPr="002B312D">
              <w:rPr>
                <w:rFonts w:ascii="Courier New" w:hAnsi="標楷體" w:cs="Courier New"/>
                <w:color w:val="000000"/>
                <w:spacing w:val="0"/>
                <w:sz w:val="22"/>
                <w:szCs w:val="22"/>
              </w:rPr>
              <w:t>M</w:t>
            </w:r>
          </w:p>
        </w:tc>
      </w:tr>
      <w:tr w:rsidR="00257E82" w:rsidRPr="002B312D">
        <w:trPr>
          <w:trHeight w:val="500"/>
          <w:jc w:val="center"/>
        </w:trPr>
        <w:tc>
          <w:tcPr>
            <w:tcW w:w="399" w:type="pct"/>
            <w:vAlign w:val="center"/>
          </w:tcPr>
          <w:p w:rsidR="00257E82" w:rsidRPr="002B312D" w:rsidRDefault="00257E82" w:rsidP="00A75823">
            <w:pPr>
              <w:numPr>
                <w:ilvl w:val="0"/>
                <w:numId w:val="5"/>
              </w:numPr>
              <w:snapToGrid/>
              <w:spacing w:line="360" w:lineRule="atLeast"/>
              <w:jc w:val="left"/>
              <w:rPr>
                <w:rFonts w:ascii="Courier New" w:hAnsi="Courier New" w:cs="Courier New"/>
                <w:color w:val="000000"/>
                <w:spacing w:val="0"/>
                <w:sz w:val="22"/>
                <w:szCs w:val="22"/>
              </w:rPr>
            </w:pPr>
          </w:p>
        </w:tc>
        <w:tc>
          <w:tcPr>
            <w:tcW w:w="939" w:type="pct"/>
          </w:tcPr>
          <w:p w:rsidR="00257E82" w:rsidRPr="002B312D" w:rsidRDefault="00257E82" w:rsidP="00257E82">
            <w:pPr>
              <w:spacing w:line="360" w:lineRule="atLeast"/>
              <w:ind w:left="46" w:hanging="46"/>
              <w:rPr>
                <w:rFonts w:ascii="Courier New" w:hAnsi="標楷體" w:cs="Courier New"/>
                <w:color w:val="000000"/>
                <w:spacing w:val="0"/>
                <w:sz w:val="22"/>
                <w:szCs w:val="22"/>
              </w:rPr>
            </w:pPr>
            <w:r w:rsidRPr="002B312D">
              <w:rPr>
                <w:rFonts w:ascii="Courier New" w:hAnsi="標楷體" w:cs="Courier New"/>
                <w:color w:val="000000"/>
                <w:spacing w:val="0"/>
                <w:sz w:val="22"/>
                <w:szCs w:val="22"/>
              </w:rPr>
              <w:t>警語內容</w:t>
            </w:r>
          </w:p>
        </w:tc>
        <w:tc>
          <w:tcPr>
            <w:tcW w:w="2311" w:type="pct"/>
            <w:vAlign w:val="center"/>
          </w:tcPr>
          <w:p w:rsidR="00257E82" w:rsidRPr="002B312D" w:rsidRDefault="00257E82" w:rsidP="00257E82">
            <w:pPr>
              <w:spacing w:line="360" w:lineRule="atLeast"/>
              <w:rPr>
                <w:rFonts w:ascii="Courier New" w:hAnsi="標楷體" w:cs="Courier New"/>
                <w:color w:val="000000"/>
                <w:spacing w:val="0"/>
                <w:sz w:val="22"/>
                <w:szCs w:val="22"/>
              </w:rPr>
            </w:pPr>
            <w:r w:rsidRPr="002B312D">
              <w:rPr>
                <w:rFonts w:ascii="Courier New" w:hAnsi="標楷體" w:cs="Courier New"/>
                <w:color w:val="000000"/>
                <w:spacing w:val="0"/>
                <w:sz w:val="22"/>
                <w:szCs w:val="22"/>
              </w:rPr>
              <w:t>Free format</w:t>
            </w:r>
          </w:p>
        </w:tc>
        <w:tc>
          <w:tcPr>
            <w:tcW w:w="970" w:type="pct"/>
          </w:tcPr>
          <w:p w:rsidR="00257E82" w:rsidRPr="002B312D" w:rsidRDefault="00257E82" w:rsidP="00257E82">
            <w:pPr>
              <w:spacing w:line="360" w:lineRule="atLeast"/>
              <w:jc w:val="center"/>
              <w:rPr>
                <w:rFonts w:ascii="Courier New" w:hAnsi="標楷體" w:cs="Courier New"/>
                <w:color w:val="000000"/>
                <w:spacing w:val="0"/>
                <w:sz w:val="22"/>
                <w:szCs w:val="22"/>
              </w:rPr>
            </w:pPr>
            <w:r w:rsidRPr="002B312D">
              <w:rPr>
                <w:rFonts w:ascii="Courier New" w:hAnsi="標楷體" w:cs="Courier New"/>
                <w:color w:val="000000"/>
                <w:spacing w:val="0"/>
                <w:sz w:val="22"/>
                <w:szCs w:val="22"/>
              </w:rPr>
              <w:t>1000</w:t>
            </w:r>
            <w:r w:rsidRPr="002B312D">
              <w:rPr>
                <w:rFonts w:ascii="Courier New" w:hAnsi="標楷體" w:cs="Courier New"/>
                <w:color w:val="000000"/>
                <w:spacing w:val="0"/>
                <w:sz w:val="22"/>
                <w:szCs w:val="22"/>
              </w:rPr>
              <w:t>中英文字</w:t>
            </w:r>
          </w:p>
        </w:tc>
        <w:tc>
          <w:tcPr>
            <w:tcW w:w="380" w:type="pct"/>
          </w:tcPr>
          <w:p w:rsidR="00257E82" w:rsidRPr="002B312D" w:rsidRDefault="00257E82" w:rsidP="00257E82">
            <w:pPr>
              <w:spacing w:line="360" w:lineRule="atLeast"/>
              <w:ind w:left="46" w:hanging="46"/>
              <w:jc w:val="center"/>
              <w:rPr>
                <w:rFonts w:ascii="Courier New" w:hAnsi="標楷體" w:cs="Courier New"/>
                <w:color w:val="000000"/>
                <w:spacing w:val="0"/>
                <w:sz w:val="22"/>
                <w:szCs w:val="22"/>
              </w:rPr>
            </w:pPr>
            <w:r w:rsidRPr="002B312D">
              <w:rPr>
                <w:rFonts w:ascii="Courier New" w:hAnsi="標楷體" w:cs="Courier New"/>
                <w:color w:val="000000"/>
                <w:spacing w:val="0"/>
                <w:sz w:val="22"/>
                <w:szCs w:val="22"/>
              </w:rPr>
              <w:t>M</w:t>
            </w:r>
          </w:p>
        </w:tc>
      </w:tr>
    </w:tbl>
    <w:p w:rsidR="00C36E76" w:rsidRPr="002B312D" w:rsidRDefault="00C36E76" w:rsidP="00D43FCA">
      <w:pPr>
        <w:pStyle w:val="3"/>
        <w:ind w:left="0" w:firstLine="0"/>
        <w:rPr>
          <w:rFonts w:ascii="標楷體" w:hAnsi="標楷體"/>
        </w:rPr>
      </w:pPr>
    </w:p>
    <w:p w:rsidR="00AE5CA4" w:rsidRPr="002B312D" w:rsidRDefault="00C36E76" w:rsidP="000B6BEC">
      <w:pPr>
        <w:pStyle w:val="4"/>
      </w:pPr>
      <w:r w:rsidRPr="002B312D">
        <w:br w:type="page"/>
      </w:r>
      <w:bookmarkStart w:id="127" w:name="_Toc533685535"/>
      <w:r w:rsidRPr="002B312D">
        <w:rPr>
          <w:rFonts w:hint="eastAsia"/>
        </w:rPr>
        <w:t>九</w:t>
      </w:r>
      <w:r w:rsidR="00AE5CA4" w:rsidRPr="002B312D">
        <w:rPr>
          <w:rFonts w:hint="eastAsia"/>
        </w:rPr>
        <w:t>、參考價格</w:t>
      </w:r>
      <w:r w:rsidRPr="002B312D">
        <w:rPr>
          <w:rFonts w:hint="eastAsia"/>
        </w:rPr>
        <w:t>查詢及下載</w:t>
      </w:r>
      <w:r w:rsidR="00AE5CA4" w:rsidRPr="002B312D">
        <w:rPr>
          <w:rFonts w:hint="eastAsia"/>
        </w:rPr>
        <w:t>（</w:t>
      </w:r>
      <w:r w:rsidR="00AE5CA4" w:rsidRPr="002B312D">
        <w:rPr>
          <w:rFonts w:ascii="標楷體" w:hAnsi="標楷體" w:hint="eastAsia"/>
        </w:rPr>
        <w:t>BAS1</w:t>
      </w:r>
      <w:r w:rsidRPr="002B312D">
        <w:rPr>
          <w:rFonts w:ascii="標楷體" w:hAnsi="標楷體" w:hint="eastAsia"/>
        </w:rPr>
        <w:t>8</w:t>
      </w:r>
      <w:r w:rsidR="00AE5CA4" w:rsidRPr="002B312D">
        <w:rPr>
          <w:rFonts w:ascii="標楷體" w:hAnsi="標楷體" w:hint="eastAsia"/>
        </w:rPr>
        <w:t>0</w:t>
      </w:r>
      <w:r w:rsidR="00AE5CA4" w:rsidRPr="002B312D">
        <w:rPr>
          <w:rFonts w:hint="eastAsia"/>
        </w:rPr>
        <w:t>）</w:t>
      </w:r>
      <w:bookmarkEnd w:id="127"/>
    </w:p>
    <w:p w:rsidR="00AE5CA4" w:rsidRPr="002B312D" w:rsidRDefault="00AE5CA4" w:rsidP="00AE5CA4">
      <w:pPr>
        <w:pStyle w:val="5"/>
        <w:ind w:left="1440"/>
        <w:rPr>
          <w:rFonts w:ascii="標楷體" w:hAnsi="標楷體"/>
        </w:rPr>
      </w:pPr>
      <w:r w:rsidRPr="002B312D">
        <w:rPr>
          <w:rFonts w:ascii="標楷體" w:hAnsi="標楷體" w:hint="eastAsia"/>
        </w:rPr>
        <w:t>(一)</w:t>
      </w:r>
      <w:r w:rsidRPr="002B312D">
        <w:rPr>
          <w:rFonts w:ascii="標楷體" w:hAnsi="標楷體"/>
        </w:rPr>
        <w:t>使用時機</w:t>
      </w:r>
    </w:p>
    <w:p w:rsidR="00AE5CA4" w:rsidRPr="002B312D" w:rsidRDefault="00276BB8" w:rsidP="00AE5CA4">
      <w:pPr>
        <w:pStyle w:val="52"/>
        <w:ind w:left="1456" w:firstLine="14"/>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C36E76" w:rsidRPr="002B312D">
        <w:rPr>
          <w:rFonts w:hint="eastAsia"/>
        </w:rPr>
        <w:t>查詢或下載，</w:t>
      </w:r>
      <w:r w:rsidR="00AE5CA4" w:rsidRPr="002B312D">
        <w:rPr>
          <w:rFonts w:ascii="標楷體" w:hAnsi="標楷體" w:hint="eastAsia"/>
        </w:rPr>
        <w:t>每一營業日公</w:t>
      </w:r>
      <w:r w:rsidR="00AE5CA4" w:rsidRPr="002B312D">
        <w:rPr>
          <w:rFonts w:ascii="標楷體" w:hAnsi="標楷體"/>
        </w:rPr>
        <w:t>告</w:t>
      </w:r>
      <w:r w:rsidR="00AE5CA4" w:rsidRPr="002B312D">
        <w:rPr>
          <w:rFonts w:ascii="標楷體" w:hAnsi="標楷體" w:hint="eastAsia"/>
        </w:rPr>
        <w:t>所發行或</w:t>
      </w:r>
      <w:r w:rsidR="00AE5CA4" w:rsidRPr="002B312D">
        <w:rPr>
          <w:rFonts w:ascii="標楷體" w:hAnsi="標楷體"/>
        </w:rPr>
        <w:t>代理之境外結構型商品</w:t>
      </w:r>
      <w:r w:rsidR="00AE5CA4" w:rsidRPr="002B312D">
        <w:rPr>
          <w:rFonts w:ascii="標楷體" w:hAnsi="標楷體" w:hint="eastAsia"/>
        </w:rPr>
        <w:t>參考價格資料時</w:t>
      </w:r>
      <w:r w:rsidR="00C36E76" w:rsidRPr="002B312D">
        <w:rPr>
          <w:rFonts w:ascii="標楷體" w:hAnsi="標楷體" w:hint="eastAsia"/>
        </w:rPr>
        <w:t>使用</w:t>
      </w:r>
      <w:r w:rsidR="00AE5CA4" w:rsidRPr="002B312D">
        <w:rPr>
          <w:rFonts w:ascii="標楷體" w:hAnsi="標楷體"/>
        </w:rPr>
        <w:t>。</w:t>
      </w:r>
    </w:p>
    <w:p w:rsidR="00AE5CA4" w:rsidRPr="002B312D" w:rsidRDefault="00AE5CA4" w:rsidP="00AE5CA4">
      <w:pPr>
        <w:pStyle w:val="5"/>
        <w:ind w:left="1440"/>
        <w:rPr>
          <w:rFonts w:ascii="標楷體" w:hAnsi="標楷體"/>
        </w:rPr>
      </w:pPr>
      <w:r w:rsidRPr="002B312D">
        <w:rPr>
          <w:rFonts w:ascii="標楷體" w:hAnsi="標楷體" w:hint="eastAsia"/>
        </w:rPr>
        <w:t>(二)</w:t>
      </w:r>
      <w:r w:rsidRPr="002B312D">
        <w:rPr>
          <w:rFonts w:ascii="標楷體" w:hAnsi="標楷體"/>
        </w:rPr>
        <w:t>使用機構</w:t>
      </w:r>
      <w:r w:rsidRPr="002B312D">
        <w:rPr>
          <w:rFonts w:ascii="標楷體" w:hAnsi="標楷體" w:hint="eastAsia"/>
        </w:rPr>
        <w:br/>
      </w:r>
      <w:r w:rsidR="00276BB8" w:rsidRPr="002B312D">
        <w:rPr>
          <w:rFonts w:ascii="標楷體" w:hAnsi="標楷體" w:hint="eastAsia"/>
        </w:rPr>
        <w:t>發行人、</w:t>
      </w:r>
      <w:r w:rsidR="00276BB8" w:rsidRPr="002B312D">
        <w:rPr>
          <w:rFonts w:ascii="標楷體" w:hAnsi="標楷體"/>
        </w:rPr>
        <w:t>總代理人</w:t>
      </w:r>
      <w:r w:rsidR="00276BB8" w:rsidRPr="002B312D">
        <w:rPr>
          <w:rFonts w:ascii="標楷體" w:hAnsi="標楷體" w:hint="eastAsia"/>
        </w:rPr>
        <w:t>或境內代理人</w:t>
      </w:r>
      <w:r w:rsidRPr="002B312D">
        <w:rPr>
          <w:rFonts w:ascii="標楷體" w:hAnsi="標楷體" w:hint="eastAsia"/>
        </w:rPr>
        <w:t>。</w:t>
      </w:r>
    </w:p>
    <w:p w:rsidR="00AE5CA4" w:rsidRPr="002B312D" w:rsidRDefault="00AE5CA4" w:rsidP="00AE5CA4">
      <w:pPr>
        <w:pStyle w:val="5"/>
        <w:ind w:left="1440"/>
        <w:rPr>
          <w:rFonts w:ascii="標楷體" w:hAnsi="標楷體"/>
        </w:rPr>
      </w:pPr>
      <w:r w:rsidRPr="002B312D">
        <w:rPr>
          <w:rFonts w:ascii="標楷體" w:hAnsi="標楷體" w:hint="eastAsia"/>
        </w:rPr>
        <w:t>(三)</w:t>
      </w:r>
      <w:r w:rsidRPr="002B312D">
        <w:rPr>
          <w:rFonts w:ascii="標楷體" w:hAnsi="標楷體"/>
        </w:rPr>
        <w:t>作業程序</w:t>
      </w:r>
    </w:p>
    <w:p w:rsidR="00AE5CA4" w:rsidRPr="002B312D" w:rsidRDefault="000B7AC8" w:rsidP="00C36E76">
      <w:pPr>
        <w:pStyle w:val="52"/>
        <w:ind w:left="1440" w:firstLine="30"/>
        <w:rPr>
          <w:rFonts w:ascii="標楷體" w:hAnsi="標楷體"/>
        </w:rPr>
      </w:pPr>
      <w:r w:rsidRPr="002B312D">
        <w:rPr>
          <w:rFonts w:ascii="標楷體" w:hAnsi="標楷體"/>
        </w:rPr>
        <w:t>使用機構</w:t>
      </w:r>
      <w:r w:rsidR="00C36E76" w:rsidRPr="002B312D">
        <w:rPr>
          <w:rFonts w:hint="eastAsia"/>
        </w:rPr>
        <w:t>查詢或下載</w:t>
      </w:r>
      <w:r w:rsidR="00AE5CA4" w:rsidRPr="002B312D">
        <w:rPr>
          <w:rFonts w:ascii="標楷體" w:hAnsi="標楷體" w:hint="eastAsia"/>
        </w:rPr>
        <w:t>所發行或</w:t>
      </w:r>
      <w:r w:rsidR="00AE5CA4" w:rsidRPr="002B312D">
        <w:rPr>
          <w:rFonts w:ascii="標楷體" w:hAnsi="標楷體"/>
        </w:rPr>
        <w:t>代理之境外結構型商品</w:t>
      </w:r>
      <w:r w:rsidR="00AE5CA4" w:rsidRPr="002B312D">
        <w:rPr>
          <w:rFonts w:ascii="標楷體" w:hAnsi="標楷體" w:hint="eastAsia"/>
        </w:rPr>
        <w:t>參考價格資料時，</w:t>
      </w:r>
      <w:r w:rsidR="00AE5CA4" w:rsidRPr="002B312D">
        <w:rPr>
          <w:rFonts w:ascii="標楷體" w:hAnsi="標楷體"/>
        </w:rPr>
        <w:t>須登入「境外結構型商品資訊觀測站－申報平台」，點選網頁左方『</w:t>
      </w:r>
      <w:r w:rsidR="00AE5CA4" w:rsidRPr="002B312D">
        <w:rPr>
          <w:rFonts w:ascii="標楷體" w:hAnsi="標楷體" w:hint="eastAsia"/>
        </w:rPr>
        <w:t>商品申報／公告作業</w:t>
      </w:r>
      <w:r w:rsidR="00AE5CA4" w:rsidRPr="002B312D">
        <w:rPr>
          <w:rFonts w:ascii="標楷體" w:hAnsi="標楷體"/>
        </w:rPr>
        <w:t>－</w:t>
      </w:r>
      <w:r w:rsidR="00AE5CA4" w:rsidRPr="002B312D">
        <w:rPr>
          <w:rFonts w:ascii="標楷體" w:hAnsi="標楷體" w:hint="eastAsia"/>
        </w:rPr>
        <w:t>參考價格</w:t>
      </w:r>
      <w:r w:rsidR="00C36E76" w:rsidRPr="002B312D">
        <w:rPr>
          <w:rFonts w:hint="eastAsia"/>
        </w:rPr>
        <w:t>查詢及下載</w:t>
      </w:r>
      <w:r w:rsidR="00AE5CA4" w:rsidRPr="002B312D">
        <w:rPr>
          <w:rFonts w:ascii="標楷體" w:hAnsi="標楷體"/>
        </w:rPr>
        <w:t>（</w:t>
      </w:r>
      <w:r w:rsidR="00AE5CA4" w:rsidRPr="002B312D">
        <w:rPr>
          <w:rFonts w:ascii="標楷體" w:hAnsi="標楷體" w:hint="eastAsia"/>
        </w:rPr>
        <w:t>BAS1</w:t>
      </w:r>
      <w:r w:rsidR="00C36E76" w:rsidRPr="002B312D">
        <w:rPr>
          <w:rFonts w:ascii="標楷體" w:hAnsi="標楷體" w:hint="eastAsia"/>
        </w:rPr>
        <w:t>8</w:t>
      </w:r>
      <w:r w:rsidR="00AE5CA4" w:rsidRPr="002B312D">
        <w:rPr>
          <w:rFonts w:ascii="標楷體" w:hAnsi="標楷體" w:hint="eastAsia"/>
        </w:rPr>
        <w:t>0</w:t>
      </w:r>
      <w:r w:rsidR="00AE5CA4" w:rsidRPr="002B312D">
        <w:rPr>
          <w:rFonts w:ascii="標楷體" w:hAnsi="標楷體"/>
        </w:rPr>
        <w:t>）』選項，輸入</w:t>
      </w:r>
      <w:r w:rsidR="00C36E76" w:rsidRPr="002B312D">
        <w:rPr>
          <w:rFonts w:ascii="標楷體" w:hAnsi="標楷體" w:hint="eastAsia"/>
        </w:rPr>
        <w:t>查詢條件</w:t>
      </w:r>
      <w:r w:rsidR="00AE5CA4" w:rsidRPr="002B312D">
        <w:rPr>
          <w:rFonts w:ascii="標楷體" w:hAnsi="標楷體"/>
        </w:rPr>
        <w:t>或</w:t>
      </w:r>
      <w:r w:rsidR="00C36E76" w:rsidRPr="002B312D">
        <w:rPr>
          <w:rFonts w:ascii="標楷體" w:hAnsi="標楷體" w:hint="eastAsia"/>
        </w:rPr>
        <w:t>以下載</w:t>
      </w:r>
      <w:r w:rsidR="00AE5CA4" w:rsidRPr="002B312D">
        <w:rPr>
          <w:rFonts w:ascii="標楷體" w:hAnsi="標楷體"/>
        </w:rPr>
        <w:t>檔案方式</w:t>
      </w:r>
      <w:r w:rsidR="00C36E76" w:rsidRPr="002B312D">
        <w:rPr>
          <w:rFonts w:ascii="標楷體" w:hAnsi="標楷體" w:hint="eastAsia"/>
        </w:rPr>
        <w:t>，</w:t>
      </w:r>
      <w:r w:rsidR="00D75D48" w:rsidRPr="002B312D">
        <w:rPr>
          <w:rFonts w:hint="eastAsia"/>
        </w:rPr>
        <w:t>查詢或下載</w:t>
      </w:r>
      <w:r w:rsidR="00AE5CA4" w:rsidRPr="002B312D">
        <w:rPr>
          <w:rFonts w:ascii="標楷體" w:hAnsi="標楷體" w:hint="eastAsia"/>
        </w:rPr>
        <w:t>參考價格資料。</w:t>
      </w:r>
    </w:p>
    <w:p w:rsidR="00AE5CA4" w:rsidRPr="002B312D" w:rsidRDefault="00EB50F0" w:rsidP="00EB50F0">
      <w:pPr>
        <w:pStyle w:val="52"/>
        <w:ind w:leftChars="290" w:left="1108" w:hanging="238"/>
        <w:rPr>
          <w:rFonts w:ascii="標楷體" w:hAnsi="標楷體"/>
        </w:rPr>
      </w:pPr>
      <w:r w:rsidRPr="002B312D">
        <w:rPr>
          <w:rFonts w:ascii="標楷體" w:hAnsi="標楷體" w:hint="eastAsia"/>
        </w:rPr>
        <w:t>(四)交易畫面</w:t>
      </w:r>
    </w:p>
    <w:p w:rsidR="00D65C41" w:rsidRPr="002B312D" w:rsidRDefault="00D65C41" w:rsidP="004A49EC">
      <w:pPr>
        <w:pStyle w:val="52"/>
        <w:ind w:leftChars="15" w:left="283" w:hanging="238"/>
        <w:rPr>
          <w:rFonts w:ascii="標楷體" w:hAnsi="標楷體"/>
        </w:rPr>
      </w:pPr>
      <w:r w:rsidRPr="002B312D">
        <w:rPr>
          <w:rFonts w:ascii="標楷體" w:hAnsi="標楷體" w:hint="eastAsia"/>
          <w:noProof/>
        </w:rPr>
        <w:drawing>
          <wp:inline distT="0" distB="0" distL="0" distR="0">
            <wp:extent cx="6032580" cy="3196547"/>
            <wp:effectExtent l="0" t="0" r="6350" b="444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3736" cy="3234251"/>
                    </a:xfrm>
                    <a:prstGeom prst="rect">
                      <a:avLst/>
                    </a:prstGeom>
                    <a:noFill/>
                    <a:ln>
                      <a:noFill/>
                    </a:ln>
                  </pic:spPr>
                </pic:pic>
              </a:graphicData>
            </a:graphic>
          </wp:inline>
        </w:drawing>
      </w:r>
    </w:p>
    <w:p w:rsidR="00AE5CA4" w:rsidRPr="002B312D" w:rsidRDefault="00C56010" w:rsidP="00EB50F0">
      <w:pPr>
        <w:pStyle w:val="5"/>
        <w:ind w:leftChars="10" w:left="540"/>
        <w:rPr>
          <w:rFonts w:hAnsi="標楷體"/>
        </w:rPr>
      </w:pPr>
      <w:r w:rsidRPr="002B312D">
        <w:rPr>
          <w:rFonts w:hint="eastAsia"/>
        </w:rPr>
        <w:t>畫面欄位說明：</w:t>
      </w:r>
    </w:p>
    <w:tbl>
      <w:tblPr>
        <w:tblW w:w="48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50"/>
        <w:gridCol w:w="1728"/>
        <w:gridCol w:w="6518"/>
      </w:tblGrid>
      <w:tr w:rsidR="00AE5CA4" w:rsidRPr="002B312D">
        <w:trPr>
          <w:trHeight w:hRule="exact" w:val="505"/>
          <w:tblHeader/>
          <w:jc w:val="center"/>
        </w:trPr>
        <w:tc>
          <w:tcPr>
            <w:tcW w:w="313" w:type="pct"/>
            <w:vAlign w:val="center"/>
          </w:tcPr>
          <w:p w:rsidR="00AE5CA4" w:rsidRPr="002B312D" w:rsidRDefault="00AE5CA4" w:rsidP="00AE5CA4">
            <w:pPr>
              <w:spacing w:line="360" w:lineRule="atLeast"/>
              <w:rPr>
                <w:rFonts w:ascii="Courier New" w:hAnsi="標楷體" w:cs="Courier New"/>
                <w:color w:val="000000"/>
                <w:spacing w:val="0"/>
                <w:sz w:val="22"/>
                <w:szCs w:val="22"/>
              </w:rPr>
            </w:pPr>
            <w:r w:rsidRPr="002B312D">
              <w:rPr>
                <w:rFonts w:ascii="Courier New" w:hAnsi="標楷體" w:cs="Courier New"/>
                <w:color w:val="000000"/>
                <w:spacing w:val="0"/>
                <w:sz w:val="22"/>
                <w:szCs w:val="22"/>
              </w:rPr>
              <w:t>序號</w:t>
            </w:r>
          </w:p>
        </w:tc>
        <w:tc>
          <w:tcPr>
            <w:tcW w:w="982" w:type="pct"/>
            <w:vAlign w:val="center"/>
          </w:tcPr>
          <w:p w:rsidR="00AE5CA4" w:rsidRPr="002B312D" w:rsidRDefault="00AE5CA4" w:rsidP="00AE5CA4">
            <w:pPr>
              <w:spacing w:line="360" w:lineRule="atLeast"/>
              <w:rPr>
                <w:rFonts w:ascii="Courier New" w:hAnsi="標楷體" w:cs="Courier New"/>
                <w:color w:val="000000"/>
                <w:spacing w:val="0"/>
                <w:sz w:val="22"/>
                <w:szCs w:val="22"/>
              </w:rPr>
            </w:pPr>
            <w:r w:rsidRPr="002B312D">
              <w:rPr>
                <w:rFonts w:ascii="Courier New" w:hAnsi="標楷體" w:cs="Courier New"/>
                <w:color w:val="000000"/>
                <w:spacing w:val="0"/>
                <w:sz w:val="22"/>
                <w:szCs w:val="22"/>
              </w:rPr>
              <w:t>欄</w:t>
            </w:r>
            <w:r w:rsidRPr="002B312D">
              <w:rPr>
                <w:rFonts w:ascii="Courier New" w:hAnsi="標楷體" w:cs="Courier New"/>
                <w:color w:val="000000"/>
                <w:spacing w:val="0"/>
                <w:sz w:val="22"/>
                <w:szCs w:val="22"/>
              </w:rPr>
              <w:t xml:space="preserve"> </w:t>
            </w:r>
            <w:r w:rsidRPr="002B312D">
              <w:rPr>
                <w:rFonts w:ascii="Courier New" w:hAnsi="標楷體" w:cs="Courier New"/>
                <w:color w:val="000000"/>
                <w:spacing w:val="0"/>
                <w:sz w:val="22"/>
                <w:szCs w:val="22"/>
              </w:rPr>
              <w:t>位</w:t>
            </w:r>
            <w:r w:rsidRPr="002B312D">
              <w:rPr>
                <w:rFonts w:ascii="Courier New" w:hAnsi="標楷體" w:cs="Courier New"/>
                <w:color w:val="000000"/>
                <w:spacing w:val="0"/>
                <w:sz w:val="22"/>
                <w:szCs w:val="22"/>
              </w:rPr>
              <w:t xml:space="preserve"> </w:t>
            </w:r>
            <w:r w:rsidRPr="002B312D">
              <w:rPr>
                <w:rFonts w:ascii="Courier New" w:hAnsi="標楷體" w:cs="Courier New"/>
                <w:color w:val="000000"/>
                <w:spacing w:val="0"/>
                <w:sz w:val="22"/>
                <w:szCs w:val="22"/>
              </w:rPr>
              <w:t>名</w:t>
            </w:r>
            <w:r w:rsidRPr="002B312D">
              <w:rPr>
                <w:rFonts w:ascii="Courier New" w:hAnsi="標楷體" w:cs="Courier New"/>
                <w:color w:val="000000"/>
                <w:spacing w:val="0"/>
                <w:sz w:val="22"/>
                <w:szCs w:val="22"/>
              </w:rPr>
              <w:t xml:space="preserve"> </w:t>
            </w:r>
            <w:r w:rsidRPr="002B312D">
              <w:rPr>
                <w:rFonts w:ascii="Courier New" w:hAnsi="標楷體" w:cs="Courier New"/>
                <w:color w:val="000000"/>
                <w:spacing w:val="0"/>
                <w:sz w:val="22"/>
                <w:szCs w:val="22"/>
              </w:rPr>
              <w:t>稱</w:t>
            </w:r>
          </w:p>
        </w:tc>
        <w:tc>
          <w:tcPr>
            <w:tcW w:w="3705" w:type="pct"/>
            <w:vAlign w:val="center"/>
          </w:tcPr>
          <w:p w:rsidR="00AE5CA4" w:rsidRPr="002B312D" w:rsidRDefault="00AE5CA4" w:rsidP="00AE5CA4">
            <w:pPr>
              <w:spacing w:line="360" w:lineRule="atLeast"/>
              <w:rPr>
                <w:rFonts w:ascii="Courier New" w:hAnsi="標楷體" w:cs="Courier New"/>
                <w:color w:val="000000"/>
                <w:spacing w:val="0"/>
                <w:sz w:val="22"/>
                <w:szCs w:val="22"/>
              </w:rPr>
            </w:pPr>
            <w:r w:rsidRPr="002B312D">
              <w:rPr>
                <w:rFonts w:ascii="Courier New" w:hAnsi="標楷體" w:cs="Courier New"/>
                <w:color w:val="000000"/>
                <w:spacing w:val="0"/>
                <w:sz w:val="22"/>
                <w:szCs w:val="22"/>
              </w:rPr>
              <w:t>操作說明</w:t>
            </w:r>
          </w:p>
        </w:tc>
      </w:tr>
      <w:tr w:rsidR="00AE5CA4" w:rsidRPr="002B312D">
        <w:trPr>
          <w:trHeight w:val="500"/>
          <w:jc w:val="center"/>
        </w:trPr>
        <w:tc>
          <w:tcPr>
            <w:tcW w:w="313" w:type="pct"/>
            <w:vAlign w:val="center"/>
          </w:tcPr>
          <w:p w:rsidR="00AE5CA4" w:rsidRPr="002B312D" w:rsidRDefault="00AE5CA4" w:rsidP="00AE5CA4">
            <w:pPr>
              <w:spacing w:line="360" w:lineRule="atLeast"/>
              <w:rPr>
                <w:rFonts w:ascii="Courier New" w:hAnsi="標楷體" w:cs="Courier New"/>
                <w:color w:val="000000"/>
                <w:spacing w:val="0"/>
                <w:sz w:val="22"/>
                <w:szCs w:val="22"/>
              </w:rPr>
            </w:pPr>
            <w:r w:rsidRPr="002B312D">
              <w:rPr>
                <w:rFonts w:ascii="Courier New" w:hAnsi="標楷體" w:cs="Courier New" w:hint="eastAsia"/>
                <w:color w:val="000000"/>
                <w:spacing w:val="0"/>
                <w:sz w:val="22"/>
                <w:szCs w:val="22"/>
              </w:rPr>
              <w:t>1</w:t>
            </w:r>
          </w:p>
        </w:tc>
        <w:tc>
          <w:tcPr>
            <w:tcW w:w="982" w:type="pct"/>
          </w:tcPr>
          <w:p w:rsidR="00AE5CA4" w:rsidRPr="002B312D" w:rsidRDefault="00AE5CA4" w:rsidP="00AE5CA4">
            <w:pPr>
              <w:rPr>
                <w:rFonts w:ascii="Courier New" w:hAnsi="標楷體" w:cs="Courier New"/>
                <w:color w:val="000000"/>
                <w:spacing w:val="0"/>
                <w:sz w:val="22"/>
                <w:szCs w:val="22"/>
              </w:rPr>
            </w:pPr>
            <w:r w:rsidRPr="002B312D">
              <w:rPr>
                <w:rFonts w:ascii="Courier New" w:hAnsi="標楷體" w:cs="Courier New"/>
                <w:color w:val="000000"/>
                <w:spacing w:val="0"/>
                <w:sz w:val="22"/>
                <w:szCs w:val="22"/>
              </w:rPr>
              <w:t>查詢</w:t>
            </w:r>
          </w:p>
        </w:tc>
        <w:tc>
          <w:tcPr>
            <w:tcW w:w="3705" w:type="pct"/>
          </w:tcPr>
          <w:p w:rsidR="00AE5CA4" w:rsidRPr="002B312D" w:rsidRDefault="00AE5CA4" w:rsidP="00AE5CA4">
            <w:pPr>
              <w:rPr>
                <w:rFonts w:ascii="Courier New" w:hAnsi="標楷體" w:cs="Courier New"/>
                <w:color w:val="000000"/>
                <w:spacing w:val="0"/>
                <w:sz w:val="22"/>
                <w:szCs w:val="22"/>
              </w:rPr>
            </w:pPr>
            <w:r w:rsidRPr="002B312D">
              <w:rPr>
                <w:rFonts w:ascii="Courier New" w:hAnsi="標楷體" w:cs="Courier New"/>
                <w:color w:val="000000"/>
                <w:spacing w:val="0"/>
                <w:sz w:val="22"/>
                <w:szCs w:val="22"/>
              </w:rPr>
              <w:t>顯示依查詢條件查詢後之資料。</w:t>
            </w:r>
            <w:r w:rsidRPr="002B312D">
              <w:rPr>
                <w:rFonts w:ascii="Courier New" w:hAnsi="標楷體" w:cs="Courier New"/>
                <w:color w:val="000000"/>
                <w:spacing w:val="0"/>
                <w:sz w:val="22"/>
                <w:szCs w:val="22"/>
              </w:rPr>
              <w:t>(</w:t>
            </w:r>
            <w:r w:rsidRPr="002B312D">
              <w:rPr>
                <w:rFonts w:ascii="Courier New" w:hAnsi="標楷體" w:cs="Courier New"/>
                <w:color w:val="000000"/>
                <w:spacing w:val="0"/>
                <w:sz w:val="22"/>
                <w:szCs w:val="22"/>
              </w:rPr>
              <w:t>參考畫面顯示內容</w:t>
            </w:r>
            <w:r w:rsidRPr="002B312D">
              <w:rPr>
                <w:rFonts w:ascii="Courier New" w:hAnsi="標楷體" w:cs="Courier New"/>
                <w:color w:val="000000"/>
                <w:spacing w:val="0"/>
                <w:sz w:val="22"/>
                <w:szCs w:val="22"/>
              </w:rPr>
              <w:t>)</w:t>
            </w:r>
          </w:p>
        </w:tc>
      </w:tr>
      <w:tr w:rsidR="00AE5CA4" w:rsidRPr="002B312D">
        <w:trPr>
          <w:trHeight w:val="500"/>
          <w:jc w:val="center"/>
        </w:trPr>
        <w:tc>
          <w:tcPr>
            <w:tcW w:w="313" w:type="pct"/>
            <w:vAlign w:val="center"/>
          </w:tcPr>
          <w:p w:rsidR="00AE5CA4" w:rsidRPr="002B312D" w:rsidRDefault="00AE5CA4" w:rsidP="00AE5CA4">
            <w:pPr>
              <w:spacing w:line="360" w:lineRule="atLeast"/>
              <w:rPr>
                <w:rFonts w:ascii="Courier New" w:hAnsi="標楷體" w:cs="Courier New"/>
                <w:color w:val="000000"/>
                <w:spacing w:val="0"/>
                <w:sz w:val="22"/>
                <w:szCs w:val="22"/>
              </w:rPr>
            </w:pPr>
            <w:r w:rsidRPr="002B312D">
              <w:rPr>
                <w:rFonts w:ascii="Courier New" w:hAnsi="標楷體" w:cs="Courier New" w:hint="eastAsia"/>
                <w:color w:val="000000"/>
                <w:spacing w:val="0"/>
                <w:sz w:val="22"/>
                <w:szCs w:val="22"/>
              </w:rPr>
              <w:t>2</w:t>
            </w:r>
          </w:p>
        </w:tc>
        <w:tc>
          <w:tcPr>
            <w:tcW w:w="982" w:type="pct"/>
          </w:tcPr>
          <w:p w:rsidR="00AE5CA4" w:rsidRPr="002B312D" w:rsidRDefault="00AE5CA4" w:rsidP="00AE5CA4">
            <w:pPr>
              <w:rPr>
                <w:rFonts w:ascii="Courier New" w:hAnsi="標楷體" w:cs="Courier New"/>
                <w:color w:val="000000"/>
                <w:spacing w:val="0"/>
                <w:sz w:val="22"/>
                <w:szCs w:val="22"/>
              </w:rPr>
            </w:pPr>
            <w:r w:rsidRPr="002B312D">
              <w:rPr>
                <w:rFonts w:ascii="Courier New" w:hAnsi="標楷體" w:cs="Courier New"/>
                <w:color w:val="000000"/>
                <w:spacing w:val="0"/>
                <w:sz w:val="22"/>
                <w:szCs w:val="22"/>
              </w:rPr>
              <w:t>下載檔案</w:t>
            </w:r>
          </w:p>
        </w:tc>
        <w:tc>
          <w:tcPr>
            <w:tcW w:w="3705" w:type="pct"/>
          </w:tcPr>
          <w:p w:rsidR="00AE5CA4" w:rsidRPr="002B312D" w:rsidRDefault="00AE5CA4" w:rsidP="00AE5CA4">
            <w:pPr>
              <w:rPr>
                <w:rFonts w:ascii="Courier New" w:hAnsi="標楷體" w:cs="Courier New"/>
                <w:color w:val="000000"/>
                <w:spacing w:val="0"/>
                <w:sz w:val="22"/>
                <w:szCs w:val="22"/>
              </w:rPr>
            </w:pPr>
            <w:r w:rsidRPr="002B312D">
              <w:rPr>
                <w:rFonts w:ascii="Courier New" w:hAnsi="標楷體" w:cs="Courier New"/>
                <w:color w:val="000000"/>
                <w:spacing w:val="0"/>
                <w:sz w:val="22"/>
                <w:szCs w:val="22"/>
              </w:rPr>
              <w:t>將資料存為檔案供下載。</w:t>
            </w:r>
            <w:r w:rsidRPr="002B312D">
              <w:rPr>
                <w:rFonts w:ascii="Courier New" w:hAnsi="標楷體" w:cs="Courier New"/>
                <w:color w:val="000000"/>
                <w:spacing w:val="0"/>
                <w:sz w:val="22"/>
                <w:szCs w:val="22"/>
              </w:rPr>
              <w:t>(</w:t>
            </w:r>
            <w:r w:rsidRPr="002B312D">
              <w:rPr>
                <w:rFonts w:ascii="Courier New" w:hAnsi="標楷體" w:cs="Courier New"/>
                <w:color w:val="000000"/>
                <w:spacing w:val="0"/>
                <w:sz w:val="22"/>
                <w:szCs w:val="22"/>
              </w:rPr>
              <w:t>下載資料內容同畫面顯示內容</w:t>
            </w:r>
            <w:r w:rsidRPr="002B312D">
              <w:rPr>
                <w:rFonts w:ascii="Courier New" w:hAnsi="標楷體" w:cs="Courier New"/>
                <w:color w:val="000000"/>
                <w:spacing w:val="0"/>
                <w:sz w:val="22"/>
                <w:szCs w:val="22"/>
              </w:rPr>
              <w:t>)</w:t>
            </w:r>
          </w:p>
        </w:tc>
      </w:tr>
    </w:tbl>
    <w:p w:rsidR="00EB50F0" w:rsidRPr="002B312D" w:rsidRDefault="00EB50F0" w:rsidP="00AE5CA4">
      <w:pPr>
        <w:rPr>
          <w:rFonts w:ascii="Courier New" w:hAnsi="Courier New" w:cs="Courier New"/>
        </w:rPr>
      </w:pPr>
    </w:p>
    <w:p w:rsidR="00AE5CA4" w:rsidRPr="002B312D" w:rsidRDefault="00AE5CA4" w:rsidP="00AE5CA4">
      <w:pPr>
        <w:rPr>
          <w:rFonts w:ascii="Courier New" w:hAnsi="Courier New" w:cs="Courier New"/>
        </w:rPr>
      </w:pPr>
      <w:r w:rsidRPr="002B312D">
        <w:rPr>
          <w:rFonts w:ascii="Courier New" w:hAnsi="Courier New" w:cs="Courier New" w:hint="eastAsia"/>
        </w:rPr>
        <w:t>查詢結果畫面：</w:t>
      </w:r>
    </w:p>
    <w:p w:rsidR="00AE5CA4" w:rsidRPr="002B312D" w:rsidRDefault="008418F4" w:rsidP="00AE5CA4">
      <w:pPr>
        <w:rPr>
          <w:rFonts w:ascii="Courier New" w:hAnsi="Courier New" w:cs="Courier New"/>
        </w:rPr>
      </w:pPr>
      <w:r w:rsidRPr="002B312D">
        <w:rPr>
          <w:noProof/>
        </w:rPr>
        <w:drawing>
          <wp:inline distT="0" distB="0" distL="0" distR="0">
            <wp:extent cx="5497195" cy="1797050"/>
            <wp:effectExtent l="19050" t="19050" r="8255" b="0"/>
            <wp:docPr id="13" name="圖片 13" descr="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7195" cy="1797050"/>
                    </a:xfrm>
                    <a:prstGeom prst="rect">
                      <a:avLst/>
                    </a:prstGeom>
                    <a:noFill/>
                    <a:ln w="9525" cmpd="sng">
                      <a:solidFill>
                        <a:srgbClr val="000000"/>
                      </a:solidFill>
                      <a:miter lim="800000"/>
                      <a:headEnd/>
                      <a:tailEnd/>
                    </a:ln>
                    <a:effectLst/>
                  </pic:spPr>
                </pic:pic>
              </a:graphicData>
            </a:graphic>
          </wp:inline>
        </w:drawing>
      </w:r>
    </w:p>
    <w:p w:rsidR="00041CEA" w:rsidRPr="002B312D" w:rsidRDefault="00AE5CA4" w:rsidP="00D43FCA">
      <w:pPr>
        <w:pStyle w:val="3"/>
        <w:ind w:left="0" w:firstLine="0"/>
        <w:rPr>
          <w:rFonts w:ascii="標楷體" w:hAnsi="標楷體"/>
        </w:rPr>
      </w:pPr>
      <w:r w:rsidRPr="002B312D">
        <w:rPr>
          <w:rFonts w:ascii="標楷體" w:hAnsi="標楷體"/>
        </w:rPr>
        <w:br w:type="page"/>
      </w:r>
      <w:bookmarkStart w:id="128" w:name="_Toc533685536"/>
      <w:r w:rsidR="00306A1B" w:rsidRPr="002B312D">
        <w:rPr>
          <w:rFonts w:ascii="標楷體" w:hAnsi="標楷體" w:hint="eastAsia"/>
        </w:rPr>
        <w:t>伍</w:t>
      </w:r>
      <w:r w:rsidR="0028188F" w:rsidRPr="002B312D">
        <w:rPr>
          <w:rFonts w:ascii="標楷體" w:hAnsi="標楷體" w:hint="eastAsia"/>
        </w:rPr>
        <w:t>、</w:t>
      </w:r>
      <w:r w:rsidR="00D75D48" w:rsidRPr="002B312D">
        <w:rPr>
          <w:rFonts w:ascii="標楷體" w:hAnsi="標楷體" w:hint="eastAsia"/>
        </w:rPr>
        <w:t>受託或</w:t>
      </w:r>
      <w:r w:rsidR="002117B1" w:rsidRPr="002B312D">
        <w:rPr>
          <w:rFonts w:ascii="標楷體" w:hAnsi="標楷體" w:hint="eastAsia"/>
        </w:rPr>
        <w:t>銷售</w:t>
      </w:r>
      <w:r w:rsidR="00041CEA" w:rsidRPr="002B312D">
        <w:rPr>
          <w:rFonts w:ascii="標楷體" w:hAnsi="標楷體"/>
        </w:rPr>
        <w:t>資訊申報作業</w:t>
      </w:r>
      <w:bookmarkEnd w:id="125"/>
      <w:bookmarkEnd w:id="128"/>
    </w:p>
    <w:p w:rsidR="002117B1" w:rsidRPr="002B312D" w:rsidRDefault="00003FC3" w:rsidP="00C479DA">
      <w:pPr>
        <w:pStyle w:val="4"/>
        <w:ind w:hanging="856"/>
        <w:rPr>
          <w:rFonts w:ascii="標楷體" w:hAnsi="標楷體"/>
        </w:rPr>
      </w:pPr>
      <w:bookmarkStart w:id="129" w:name="_Toc238548092"/>
      <w:bookmarkStart w:id="130" w:name="_Toc533685537"/>
      <w:r w:rsidRPr="002B312D">
        <w:rPr>
          <w:rFonts w:ascii="標楷體" w:hAnsi="標楷體" w:hint="eastAsia"/>
        </w:rPr>
        <w:t>一、</w:t>
      </w:r>
      <w:r w:rsidR="00D75D48" w:rsidRPr="002B312D">
        <w:rPr>
          <w:rFonts w:ascii="標楷體" w:hAnsi="標楷體" w:hint="eastAsia"/>
        </w:rPr>
        <w:t>受託或</w:t>
      </w:r>
      <w:r w:rsidR="002117B1" w:rsidRPr="002B312D">
        <w:rPr>
          <w:rFonts w:ascii="標楷體" w:hAnsi="標楷體"/>
        </w:rPr>
        <w:t>銷售機構</w:t>
      </w:r>
      <w:r w:rsidR="002117B1" w:rsidRPr="002B312D">
        <w:rPr>
          <w:rFonts w:ascii="標楷體" w:hAnsi="標楷體" w:hint="eastAsia"/>
        </w:rPr>
        <w:t>資料維護</w:t>
      </w:r>
      <w:bookmarkEnd w:id="129"/>
      <w:r w:rsidR="00216B49" w:rsidRPr="002B312D">
        <w:rPr>
          <w:rFonts w:ascii="標楷體" w:hAnsi="標楷體" w:hint="eastAsia"/>
        </w:rPr>
        <w:t>（ORG110）</w:t>
      </w:r>
      <w:bookmarkEnd w:id="130"/>
    </w:p>
    <w:p w:rsidR="002117B1" w:rsidRPr="002B312D" w:rsidRDefault="00003FC3" w:rsidP="00866AB2">
      <w:pPr>
        <w:pStyle w:val="5"/>
        <w:ind w:left="1440"/>
        <w:rPr>
          <w:rFonts w:ascii="標楷體" w:hAnsi="標楷體"/>
        </w:rPr>
      </w:pPr>
      <w:r w:rsidRPr="002B312D">
        <w:rPr>
          <w:rFonts w:ascii="標楷體" w:hAnsi="標楷體" w:hint="eastAsia"/>
        </w:rPr>
        <w:t>(一)</w:t>
      </w:r>
      <w:r w:rsidR="002117B1" w:rsidRPr="002B312D">
        <w:rPr>
          <w:rFonts w:ascii="標楷體" w:hAnsi="標楷體"/>
        </w:rPr>
        <w:t>使用時機</w:t>
      </w:r>
    </w:p>
    <w:p w:rsidR="002117B1" w:rsidRPr="002B312D" w:rsidRDefault="00C65B10" w:rsidP="00242725">
      <w:pPr>
        <w:pStyle w:val="52"/>
        <w:ind w:left="1560" w:firstLine="992"/>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2117B1" w:rsidRPr="002B312D">
        <w:rPr>
          <w:rFonts w:ascii="標楷體" w:hAnsi="標楷體"/>
        </w:rPr>
        <w:t>依「境外結構型商品管理規則」第</w:t>
      </w:r>
      <w:r w:rsidR="002117B1" w:rsidRPr="002B312D">
        <w:rPr>
          <w:rFonts w:ascii="標楷體" w:hAnsi="標楷體" w:hint="eastAsia"/>
        </w:rPr>
        <w:t>21</w:t>
      </w:r>
      <w:r w:rsidR="002117B1" w:rsidRPr="002B312D">
        <w:rPr>
          <w:rFonts w:ascii="標楷體" w:hAnsi="標楷體"/>
        </w:rPr>
        <w:t>條</w:t>
      </w:r>
      <w:r w:rsidR="00242725" w:rsidRPr="002B312D">
        <w:rPr>
          <w:rFonts w:ascii="標楷體" w:hAnsi="標楷體" w:hint="eastAsia"/>
        </w:rPr>
        <w:t>或相關法規規定</w:t>
      </w:r>
      <w:r w:rsidR="002117B1" w:rsidRPr="002B312D">
        <w:rPr>
          <w:rFonts w:ascii="標楷體" w:hAnsi="標楷體"/>
        </w:rPr>
        <w:t>，</w:t>
      </w:r>
      <w:r w:rsidR="00B305B6" w:rsidRPr="002B312D">
        <w:rPr>
          <w:rFonts w:ascii="標楷體" w:hAnsi="標楷體" w:hint="eastAsia"/>
        </w:rPr>
        <w:t>維護公告</w:t>
      </w:r>
      <w:r w:rsidR="002117B1" w:rsidRPr="002B312D">
        <w:rPr>
          <w:rFonts w:ascii="標楷體" w:hAnsi="標楷體" w:hint="eastAsia"/>
        </w:rPr>
        <w:t>受託或</w:t>
      </w:r>
      <w:r w:rsidR="002117B1" w:rsidRPr="002B312D">
        <w:rPr>
          <w:rFonts w:ascii="標楷體" w:hAnsi="標楷體"/>
        </w:rPr>
        <w:t>銷售機構</w:t>
      </w:r>
      <w:r w:rsidR="002117B1" w:rsidRPr="002B312D">
        <w:rPr>
          <w:rFonts w:ascii="標楷體" w:hAnsi="標楷體" w:hint="eastAsia"/>
        </w:rPr>
        <w:t>之</w:t>
      </w:r>
      <w:r w:rsidR="002117B1" w:rsidRPr="002B312D">
        <w:rPr>
          <w:rFonts w:ascii="標楷體" w:hAnsi="標楷體"/>
        </w:rPr>
        <w:t>名稱、電話及地址等資料時。</w:t>
      </w:r>
    </w:p>
    <w:p w:rsidR="002117B1" w:rsidRPr="002B312D" w:rsidRDefault="00242725" w:rsidP="00866AB2">
      <w:pPr>
        <w:pStyle w:val="5"/>
        <w:ind w:left="1440"/>
        <w:rPr>
          <w:rFonts w:ascii="標楷體" w:hAnsi="標楷體"/>
        </w:rPr>
      </w:pPr>
      <w:r w:rsidRPr="002B312D" w:rsidDel="00242725">
        <w:rPr>
          <w:rFonts w:ascii="標楷體" w:hAnsi="標楷體" w:hint="eastAsia"/>
        </w:rPr>
        <w:t xml:space="preserve"> </w:t>
      </w:r>
      <w:r w:rsidR="00003FC3" w:rsidRPr="002B312D">
        <w:rPr>
          <w:rFonts w:ascii="標楷體" w:hAnsi="標楷體" w:hint="eastAsia"/>
        </w:rPr>
        <w:t>(二)</w:t>
      </w:r>
      <w:r w:rsidR="002117B1" w:rsidRPr="002B312D">
        <w:rPr>
          <w:rFonts w:ascii="標楷體" w:hAnsi="標楷體"/>
        </w:rPr>
        <w:t>使用機構</w:t>
      </w:r>
      <w:r w:rsidR="002117B1" w:rsidRPr="002B312D">
        <w:rPr>
          <w:rFonts w:ascii="標楷體" w:hAnsi="標楷體"/>
        </w:rPr>
        <w:br/>
      </w:r>
      <w:r w:rsidR="00B305B6" w:rsidRPr="002B312D">
        <w:rPr>
          <w:rFonts w:ascii="標楷體" w:hAnsi="標楷體" w:hint="eastAsia"/>
        </w:rPr>
        <w:t>發行人、</w:t>
      </w:r>
      <w:r w:rsidR="00B305B6" w:rsidRPr="002B312D">
        <w:rPr>
          <w:rFonts w:ascii="標楷體" w:hAnsi="標楷體"/>
        </w:rPr>
        <w:t>總代理人</w:t>
      </w:r>
      <w:r w:rsidR="00B305B6" w:rsidRPr="002B312D">
        <w:rPr>
          <w:rFonts w:ascii="標楷體" w:hAnsi="標楷體" w:hint="eastAsia"/>
        </w:rPr>
        <w:t>或境內代理人</w:t>
      </w:r>
      <w:r w:rsidR="002117B1" w:rsidRPr="002B312D">
        <w:rPr>
          <w:rFonts w:ascii="標楷體" w:hAnsi="標楷體"/>
        </w:rPr>
        <w:t>。</w:t>
      </w:r>
    </w:p>
    <w:p w:rsidR="002117B1" w:rsidRPr="002B312D" w:rsidRDefault="00003FC3" w:rsidP="00866AB2">
      <w:pPr>
        <w:pStyle w:val="5"/>
        <w:ind w:left="1440"/>
        <w:rPr>
          <w:rFonts w:ascii="標楷體" w:hAnsi="標楷體"/>
        </w:rPr>
      </w:pPr>
      <w:r w:rsidRPr="002B312D">
        <w:rPr>
          <w:rFonts w:ascii="標楷體" w:hAnsi="標楷體" w:hint="eastAsia"/>
        </w:rPr>
        <w:t>(三)</w:t>
      </w:r>
      <w:r w:rsidR="002117B1" w:rsidRPr="002B312D">
        <w:rPr>
          <w:rFonts w:ascii="標楷體" w:hAnsi="標楷體"/>
        </w:rPr>
        <w:t>作業程序</w:t>
      </w:r>
    </w:p>
    <w:p w:rsidR="002117B1" w:rsidRPr="002B312D" w:rsidRDefault="00003FC3" w:rsidP="00866AB2">
      <w:pPr>
        <w:pStyle w:val="52"/>
        <w:ind w:left="1708" w:hanging="238"/>
        <w:rPr>
          <w:rFonts w:ascii="標楷體" w:hAnsi="標楷體"/>
        </w:rPr>
      </w:pPr>
      <w:r w:rsidRPr="002B312D">
        <w:rPr>
          <w:rFonts w:ascii="標楷體" w:hAnsi="標楷體" w:hint="eastAsia"/>
        </w:rPr>
        <w:t>1</w:t>
      </w:r>
      <w:r w:rsidR="00866AB2" w:rsidRPr="002B312D">
        <w:rPr>
          <w:rFonts w:ascii="標楷體" w:hAnsi="標楷體" w:hint="eastAsia"/>
        </w:rPr>
        <w:t>.</w:t>
      </w:r>
      <w:r w:rsidR="009E4DEE" w:rsidRPr="002B312D">
        <w:rPr>
          <w:rFonts w:ascii="標楷體" w:hAnsi="標楷體"/>
        </w:rPr>
        <w:t>使用機構</w:t>
      </w:r>
      <w:r w:rsidR="002117B1" w:rsidRPr="002B312D">
        <w:rPr>
          <w:rFonts w:ascii="標楷體" w:hAnsi="標楷體"/>
        </w:rPr>
        <w:t>執行本項作業前，須向集保結算所辦妥</w:t>
      </w:r>
      <w:r w:rsidR="003B14C7" w:rsidRPr="002B312D">
        <w:rPr>
          <w:rFonts w:ascii="標楷體" w:hAnsi="標楷體" w:hint="eastAsia"/>
        </w:rPr>
        <w:t>境外</w:t>
      </w:r>
      <w:r w:rsidR="003B14C7" w:rsidRPr="002B312D">
        <w:rPr>
          <w:rFonts w:ascii="標楷體" w:hAnsi="標楷體"/>
        </w:rPr>
        <w:t>結構型商品</w:t>
      </w:r>
      <w:r w:rsidR="009E4DEE" w:rsidRPr="002B312D">
        <w:rPr>
          <w:rFonts w:ascii="標楷體" w:hAnsi="標楷體"/>
        </w:rPr>
        <w:t>使用機構</w:t>
      </w:r>
      <w:r w:rsidR="003B14C7" w:rsidRPr="002B312D">
        <w:rPr>
          <w:rFonts w:ascii="標楷體" w:hAnsi="標楷體"/>
        </w:rPr>
        <w:t>建檔</w:t>
      </w:r>
      <w:r w:rsidR="002117B1" w:rsidRPr="002B312D">
        <w:rPr>
          <w:rFonts w:ascii="標楷體" w:hAnsi="標楷體"/>
        </w:rPr>
        <w:t>作業。</w:t>
      </w:r>
    </w:p>
    <w:p w:rsidR="002117B1" w:rsidRPr="002B312D" w:rsidRDefault="00003FC3" w:rsidP="00866AB2">
      <w:pPr>
        <w:pStyle w:val="52"/>
        <w:ind w:left="1708" w:hanging="238"/>
        <w:rPr>
          <w:rFonts w:ascii="標楷體" w:hAnsi="標楷體"/>
        </w:rPr>
      </w:pPr>
      <w:r w:rsidRPr="002B312D">
        <w:rPr>
          <w:rFonts w:ascii="標楷體" w:hAnsi="標楷體" w:hint="eastAsia"/>
        </w:rPr>
        <w:t>2</w:t>
      </w:r>
      <w:r w:rsidR="00866AB2" w:rsidRPr="002B312D">
        <w:rPr>
          <w:rFonts w:ascii="標楷體" w:hAnsi="標楷體" w:hint="eastAsia"/>
        </w:rPr>
        <w:t>.</w:t>
      </w:r>
      <w:r w:rsidR="009E4DEE" w:rsidRPr="002B312D">
        <w:rPr>
          <w:rFonts w:ascii="標楷體" w:hAnsi="標楷體"/>
        </w:rPr>
        <w:t>使用機構</w:t>
      </w:r>
      <w:r w:rsidR="002231BB" w:rsidRPr="002B312D">
        <w:rPr>
          <w:rFonts w:ascii="標楷體" w:hAnsi="標楷體" w:hint="eastAsia"/>
        </w:rPr>
        <w:t>維護</w:t>
      </w:r>
      <w:r w:rsidR="002117B1" w:rsidRPr="002B312D">
        <w:rPr>
          <w:rFonts w:ascii="標楷體" w:hAnsi="標楷體" w:hint="eastAsia"/>
        </w:rPr>
        <w:t>受託或</w:t>
      </w:r>
      <w:r w:rsidR="002117B1" w:rsidRPr="002B312D">
        <w:rPr>
          <w:rFonts w:ascii="標楷體" w:hAnsi="標楷體"/>
        </w:rPr>
        <w:t>銷售機構</w:t>
      </w:r>
      <w:r w:rsidR="002117B1" w:rsidRPr="002B312D">
        <w:rPr>
          <w:rFonts w:ascii="標楷體" w:hAnsi="標楷體" w:hint="eastAsia"/>
        </w:rPr>
        <w:t>之</w:t>
      </w:r>
      <w:r w:rsidR="002117B1" w:rsidRPr="002B312D">
        <w:rPr>
          <w:rFonts w:ascii="標楷體" w:hAnsi="標楷體"/>
        </w:rPr>
        <w:t>名稱、電話及地址等資料時，須登入「境外結構型商品資訊觀測站－申報平台」，點選網頁左方『</w:t>
      </w:r>
      <w:r w:rsidR="00306A1B" w:rsidRPr="002B312D">
        <w:rPr>
          <w:rFonts w:ascii="標楷體" w:hAnsi="標楷體" w:hint="eastAsia"/>
        </w:rPr>
        <w:t>受託或</w:t>
      </w:r>
      <w:r w:rsidR="003B14C7" w:rsidRPr="002B312D">
        <w:rPr>
          <w:rFonts w:ascii="標楷體" w:hAnsi="標楷體" w:hint="eastAsia"/>
        </w:rPr>
        <w:t>銷售資訊申報</w:t>
      </w:r>
      <w:r w:rsidR="002117B1" w:rsidRPr="002B312D">
        <w:rPr>
          <w:rFonts w:ascii="標楷體" w:hAnsi="標楷體" w:hint="eastAsia"/>
        </w:rPr>
        <w:t>作業</w:t>
      </w:r>
      <w:r w:rsidR="002117B1" w:rsidRPr="002B312D">
        <w:rPr>
          <w:rFonts w:ascii="標楷體" w:hAnsi="標楷體"/>
        </w:rPr>
        <w:t>－</w:t>
      </w:r>
      <w:r w:rsidR="00306A1B" w:rsidRPr="002B312D">
        <w:rPr>
          <w:rFonts w:ascii="標楷體" w:hAnsi="標楷體" w:hint="eastAsia"/>
        </w:rPr>
        <w:t>受託或</w:t>
      </w:r>
      <w:r w:rsidR="002117B1" w:rsidRPr="002B312D">
        <w:rPr>
          <w:rFonts w:ascii="標楷體" w:hAnsi="標楷體" w:hint="eastAsia"/>
        </w:rPr>
        <w:t>銷售機構資料維護</w:t>
      </w:r>
      <w:r w:rsidR="002117B1" w:rsidRPr="002B312D">
        <w:rPr>
          <w:rFonts w:ascii="標楷體" w:hAnsi="標楷體"/>
        </w:rPr>
        <w:t>（</w:t>
      </w:r>
      <w:r w:rsidR="003B14C7" w:rsidRPr="002B312D">
        <w:rPr>
          <w:rFonts w:ascii="標楷體" w:hAnsi="標楷體" w:hint="eastAsia"/>
        </w:rPr>
        <w:t>ORG110</w:t>
      </w:r>
      <w:r w:rsidR="002117B1" w:rsidRPr="002B312D">
        <w:rPr>
          <w:rFonts w:ascii="標楷體" w:hAnsi="標楷體"/>
        </w:rPr>
        <w:t>）』選項</w:t>
      </w:r>
      <w:r w:rsidR="002117B1" w:rsidRPr="002B312D">
        <w:rPr>
          <w:rFonts w:ascii="標楷體" w:hAnsi="標楷體" w:hint="eastAsia"/>
        </w:rPr>
        <w:t>。</w:t>
      </w:r>
    </w:p>
    <w:p w:rsidR="00866AB2" w:rsidRPr="002B312D" w:rsidRDefault="00866AB2" w:rsidP="00866AB2">
      <w:pPr>
        <w:pStyle w:val="52"/>
        <w:ind w:left="1708" w:hanging="238"/>
        <w:rPr>
          <w:rFonts w:ascii="標楷體" w:hAnsi="標楷體"/>
        </w:rPr>
      </w:pPr>
      <w:r w:rsidRPr="002B312D">
        <w:rPr>
          <w:rFonts w:ascii="標楷體" w:hAnsi="標楷體" w:hint="eastAsia"/>
        </w:rPr>
        <w:t>3.機構資料</w:t>
      </w:r>
      <w:r w:rsidRPr="002B312D">
        <w:rPr>
          <w:rFonts w:ascii="標楷體" w:hAnsi="標楷體"/>
        </w:rPr>
        <w:t>之</w:t>
      </w:r>
      <w:r w:rsidRPr="002B312D">
        <w:rPr>
          <w:rFonts w:ascii="標楷體" w:hAnsi="標楷體" w:hint="eastAsia"/>
        </w:rPr>
        <w:t>類別、身份別、中文簡稱</w:t>
      </w:r>
      <w:r w:rsidRPr="002B312D">
        <w:rPr>
          <w:rFonts w:ascii="標楷體" w:hAnsi="標楷體"/>
        </w:rPr>
        <w:t>、</w:t>
      </w:r>
      <w:r w:rsidRPr="002B312D">
        <w:rPr>
          <w:rFonts w:ascii="標楷體" w:hAnsi="標楷體" w:hint="eastAsia"/>
        </w:rPr>
        <w:t>營利事業統一編號</w:t>
      </w:r>
      <w:r w:rsidRPr="002B312D">
        <w:rPr>
          <w:rFonts w:ascii="標楷體" w:hAnsi="標楷體"/>
        </w:rPr>
        <w:t>、</w:t>
      </w:r>
      <w:r w:rsidRPr="002B312D">
        <w:rPr>
          <w:rFonts w:ascii="標楷體" w:hAnsi="標楷體" w:hint="eastAsia"/>
        </w:rPr>
        <w:t>中文名稱、英文名稱，係由</w:t>
      </w:r>
      <w:r w:rsidR="009E4DEE" w:rsidRPr="002B312D">
        <w:rPr>
          <w:rFonts w:ascii="標楷體" w:hAnsi="標楷體"/>
        </w:rPr>
        <w:t>使用機構</w:t>
      </w:r>
      <w:r w:rsidRPr="002B312D">
        <w:rPr>
          <w:rFonts w:ascii="標楷體" w:hAnsi="標楷體" w:hint="eastAsia"/>
        </w:rPr>
        <w:t>向集保結算所申請，由集保結算所建置之資料，由電腦自動帶出</w:t>
      </w:r>
      <w:r w:rsidRPr="002B312D">
        <w:rPr>
          <w:rFonts w:ascii="標楷體" w:hAnsi="標楷體"/>
        </w:rPr>
        <w:t>，如</w:t>
      </w:r>
      <w:r w:rsidR="009E4DEE" w:rsidRPr="002B312D">
        <w:rPr>
          <w:rFonts w:ascii="標楷體" w:hAnsi="標楷體"/>
        </w:rPr>
        <w:t>使用機構</w:t>
      </w:r>
      <w:r w:rsidRPr="002B312D">
        <w:rPr>
          <w:rFonts w:ascii="標楷體" w:hAnsi="標楷體"/>
        </w:rPr>
        <w:t>因錯誤或其他必要事項需進行調整時，應提出修改前後之資料向集保結算所申請，</w:t>
      </w:r>
      <w:r w:rsidRPr="002B312D">
        <w:rPr>
          <w:rFonts w:ascii="標楷體" w:hAnsi="標楷體" w:hint="eastAsia"/>
        </w:rPr>
        <w:t>由</w:t>
      </w:r>
      <w:r w:rsidRPr="002B312D">
        <w:rPr>
          <w:rFonts w:ascii="標楷體" w:hAnsi="標楷體"/>
        </w:rPr>
        <w:t>集保結算所審核相關資料無誤</w:t>
      </w:r>
      <w:r w:rsidR="003C42B1" w:rsidRPr="002B312D">
        <w:rPr>
          <w:rFonts w:ascii="標楷體" w:hAnsi="標楷體" w:hint="eastAsia"/>
        </w:rPr>
        <w:t>後辦理</w:t>
      </w:r>
      <w:r w:rsidRPr="002B312D">
        <w:rPr>
          <w:rFonts w:ascii="標楷體" w:hAnsi="標楷體" w:hint="eastAsia"/>
        </w:rPr>
        <w:t>修改</w:t>
      </w:r>
      <w:r w:rsidRPr="002B312D">
        <w:rPr>
          <w:rFonts w:ascii="標楷體" w:hAnsi="標楷體"/>
        </w:rPr>
        <w:t>。</w:t>
      </w:r>
    </w:p>
    <w:p w:rsidR="00866AB2" w:rsidRPr="002B312D" w:rsidRDefault="00866AB2" w:rsidP="00866AB2">
      <w:pPr>
        <w:pStyle w:val="52"/>
        <w:ind w:left="1708" w:hanging="238"/>
        <w:rPr>
          <w:rFonts w:ascii="標楷體" w:hAnsi="標楷體"/>
        </w:rPr>
      </w:pPr>
      <w:r w:rsidRPr="002B312D">
        <w:rPr>
          <w:rFonts w:ascii="標楷體" w:hAnsi="標楷體" w:hint="eastAsia"/>
        </w:rPr>
        <w:t>4.</w:t>
      </w:r>
      <w:r w:rsidR="009E4DEE" w:rsidRPr="002B312D">
        <w:rPr>
          <w:rFonts w:ascii="標楷體" w:hAnsi="標楷體"/>
        </w:rPr>
        <w:t>使用機構</w:t>
      </w:r>
      <w:r w:rsidRPr="002B312D">
        <w:rPr>
          <w:rFonts w:ascii="標楷體" w:hAnsi="標楷體"/>
        </w:rPr>
        <w:t>於</w:t>
      </w:r>
      <w:r w:rsidR="00EC0527" w:rsidRPr="002B312D">
        <w:rPr>
          <w:rFonts w:ascii="標楷體" w:hAnsi="標楷體" w:hint="eastAsia"/>
        </w:rPr>
        <w:t>受託或</w:t>
      </w:r>
      <w:r w:rsidRPr="002B312D">
        <w:rPr>
          <w:rFonts w:ascii="標楷體" w:hAnsi="標楷體" w:hint="eastAsia"/>
        </w:rPr>
        <w:t>銷售機構資料維護完成</w:t>
      </w:r>
      <w:r w:rsidRPr="002B312D">
        <w:rPr>
          <w:rFonts w:ascii="標楷體" w:hAnsi="標楷體"/>
        </w:rPr>
        <w:t>後，得</w:t>
      </w:r>
      <w:r w:rsidRPr="002B312D">
        <w:rPr>
          <w:rFonts w:ascii="標楷體" w:hAnsi="標楷體" w:hint="eastAsia"/>
        </w:rPr>
        <w:t>輸入機構代號查</w:t>
      </w:r>
      <w:r w:rsidRPr="002B312D">
        <w:rPr>
          <w:rFonts w:ascii="標楷體" w:hAnsi="標楷體"/>
        </w:rPr>
        <w:t>詢並確認申報資料。</w:t>
      </w:r>
    </w:p>
    <w:p w:rsidR="00866AB2" w:rsidRPr="002B312D" w:rsidRDefault="00866AB2" w:rsidP="00866AB2">
      <w:pPr>
        <w:pStyle w:val="52"/>
        <w:ind w:left="1708" w:hanging="238"/>
        <w:rPr>
          <w:rFonts w:ascii="標楷體" w:hAnsi="標楷體"/>
        </w:rPr>
      </w:pPr>
      <w:r w:rsidRPr="002B312D">
        <w:rPr>
          <w:rFonts w:ascii="標楷體" w:hAnsi="標楷體" w:hint="eastAsia"/>
        </w:rPr>
        <w:t>5.</w:t>
      </w:r>
      <w:r w:rsidR="009E4DEE" w:rsidRPr="002B312D">
        <w:rPr>
          <w:rFonts w:ascii="標楷體" w:hAnsi="標楷體"/>
        </w:rPr>
        <w:t>使用機構</w:t>
      </w:r>
      <w:r w:rsidRPr="002B312D">
        <w:rPr>
          <w:rFonts w:ascii="標楷體" w:hAnsi="標楷體" w:hint="eastAsia"/>
        </w:rPr>
        <w:t>於受託或</w:t>
      </w:r>
      <w:r w:rsidRPr="002B312D">
        <w:rPr>
          <w:rFonts w:ascii="標楷體" w:hAnsi="標楷體"/>
        </w:rPr>
        <w:t>銷售機構</w:t>
      </w:r>
      <w:r w:rsidRPr="002B312D">
        <w:rPr>
          <w:rFonts w:ascii="標楷體" w:hAnsi="標楷體" w:hint="eastAsia"/>
        </w:rPr>
        <w:t>之</w:t>
      </w:r>
      <w:r w:rsidRPr="002B312D">
        <w:rPr>
          <w:rFonts w:ascii="標楷體" w:hAnsi="標楷體"/>
        </w:rPr>
        <w:t>名稱、電話及地址等資料</w:t>
      </w:r>
      <w:r w:rsidRPr="002B312D">
        <w:rPr>
          <w:rFonts w:ascii="標楷體" w:hAnsi="標楷體" w:hint="eastAsia"/>
        </w:rPr>
        <w:t>有異動，</w:t>
      </w:r>
      <w:r w:rsidRPr="002B312D">
        <w:rPr>
          <w:rFonts w:ascii="標楷體" w:hAnsi="標楷體"/>
        </w:rPr>
        <w:t>依規定於</w:t>
      </w:r>
      <w:r w:rsidRPr="002B312D">
        <w:rPr>
          <w:rFonts w:ascii="標楷體" w:hAnsi="標楷體" w:hint="eastAsia"/>
        </w:rPr>
        <w:t>事實發生日起2個營業日內辦理更新並</w:t>
      </w:r>
      <w:r w:rsidRPr="002B312D">
        <w:rPr>
          <w:rFonts w:ascii="標楷體" w:hAnsi="標楷體"/>
        </w:rPr>
        <w:t>公告時，須登入「境外結構型商品資訊觀測站－申報平台」，點選網頁左方『</w:t>
      </w:r>
      <w:r w:rsidR="00306A1B" w:rsidRPr="002B312D">
        <w:rPr>
          <w:rFonts w:ascii="標楷體" w:hAnsi="標楷體" w:hint="eastAsia"/>
        </w:rPr>
        <w:t>受託或</w:t>
      </w:r>
      <w:r w:rsidRPr="002B312D">
        <w:rPr>
          <w:rFonts w:ascii="標楷體" w:hAnsi="標楷體" w:hint="eastAsia"/>
        </w:rPr>
        <w:t>銷售資訊申報作業</w:t>
      </w:r>
      <w:r w:rsidRPr="002B312D">
        <w:rPr>
          <w:rFonts w:ascii="標楷體" w:hAnsi="標楷體"/>
        </w:rPr>
        <w:t>－</w:t>
      </w:r>
      <w:r w:rsidR="00306A1B" w:rsidRPr="002B312D">
        <w:rPr>
          <w:rFonts w:ascii="標楷體" w:hAnsi="標楷體" w:hint="eastAsia"/>
        </w:rPr>
        <w:t>受託或</w:t>
      </w:r>
      <w:r w:rsidRPr="002B312D">
        <w:rPr>
          <w:rFonts w:ascii="標楷體" w:hAnsi="標楷體" w:hint="eastAsia"/>
        </w:rPr>
        <w:t>銷售機構資料維護</w:t>
      </w:r>
      <w:r w:rsidRPr="002B312D">
        <w:rPr>
          <w:rFonts w:ascii="標楷體" w:hAnsi="標楷體"/>
        </w:rPr>
        <w:t>（</w:t>
      </w:r>
      <w:r w:rsidRPr="002B312D">
        <w:rPr>
          <w:rFonts w:ascii="標楷體" w:hAnsi="標楷體" w:hint="eastAsia"/>
        </w:rPr>
        <w:t>ORG110</w:t>
      </w:r>
      <w:r w:rsidRPr="002B312D">
        <w:rPr>
          <w:rFonts w:ascii="標楷體" w:hAnsi="標楷體"/>
        </w:rPr>
        <w:t>）』選項，將更新或修正後之</w:t>
      </w:r>
      <w:r w:rsidRPr="002B312D">
        <w:rPr>
          <w:rFonts w:ascii="標楷體" w:hAnsi="標楷體" w:hint="eastAsia"/>
        </w:rPr>
        <w:t>資料</w:t>
      </w:r>
      <w:r w:rsidRPr="002B312D">
        <w:rPr>
          <w:rFonts w:ascii="標楷體" w:hAnsi="標楷體"/>
        </w:rPr>
        <w:t>輸入本系統。</w:t>
      </w:r>
    </w:p>
    <w:p w:rsidR="00866AB2" w:rsidRPr="002B312D" w:rsidRDefault="00866AB2" w:rsidP="00866AB2">
      <w:pPr>
        <w:pStyle w:val="52"/>
        <w:ind w:left="1708" w:hanging="238"/>
        <w:rPr>
          <w:rFonts w:ascii="標楷體" w:hAnsi="標楷體"/>
        </w:rPr>
      </w:pPr>
      <w:r w:rsidRPr="002B312D">
        <w:rPr>
          <w:rFonts w:ascii="標楷體" w:hAnsi="標楷體" w:hint="eastAsia"/>
        </w:rPr>
        <w:t>6.</w:t>
      </w:r>
      <w:r w:rsidR="009E4DEE" w:rsidRPr="002B312D">
        <w:rPr>
          <w:rFonts w:ascii="標楷體" w:hAnsi="標楷體"/>
        </w:rPr>
        <w:t>使用機構</w:t>
      </w:r>
      <w:r w:rsidRPr="002B312D">
        <w:rPr>
          <w:rFonts w:ascii="標楷體" w:hAnsi="標楷體"/>
        </w:rPr>
        <w:t>於</w:t>
      </w:r>
      <w:r w:rsidR="00EC0527" w:rsidRPr="002B312D">
        <w:rPr>
          <w:rFonts w:ascii="標楷體" w:hAnsi="標楷體" w:hint="eastAsia"/>
        </w:rPr>
        <w:t>受託或</w:t>
      </w:r>
      <w:r w:rsidRPr="002B312D">
        <w:rPr>
          <w:rFonts w:ascii="標楷體" w:hAnsi="標楷體" w:hint="eastAsia"/>
        </w:rPr>
        <w:t>銷售機構資料維護完成</w:t>
      </w:r>
      <w:r w:rsidRPr="002B312D">
        <w:rPr>
          <w:rFonts w:ascii="標楷體" w:hAnsi="標楷體"/>
        </w:rPr>
        <w:t>後，得</w:t>
      </w:r>
      <w:r w:rsidRPr="002B312D">
        <w:rPr>
          <w:rFonts w:ascii="標楷體" w:hAnsi="標楷體" w:hint="eastAsia"/>
        </w:rPr>
        <w:t>輸入機構代號查</w:t>
      </w:r>
      <w:r w:rsidRPr="002B312D">
        <w:rPr>
          <w:rFonts w:ascii="標楷體" w:hAnsi="標楷體"/>
        </w:rPr>
        <w:t>詢並確認更新或修正資料。</w:t>
      </w:r>
    </w:p>
    <w:p w:rsidR="00866AB2" w:rsidRPr="002B312D" w:rsidRDefault="00866AB2" w:rsidP="00866AB2">
      <w:pPr>
        <w:pStyle w:val="5"/>
        <w:ind w:left="1440"/>
        <w:rPr>
          <w:rFonts w:ascii="標楷體" w:hAnsi="標楷體"/>
        </w:rPr>
      </w:pPr>
      <w:r w:rsidRPr="002B312D">
        <w:rPr>
          <w:rFonts w:ascii="標楷體" w:hAnsi="標楷體" w:hint="eastAsia"/>
        </w:rPr>
        <w:t>(四)交易畫面</w:t>
      </w:r>
    </w:p>
    <w:p w:rsidR="00D75D48" w:rsidRPr="002B312D" w:rsidRDefault="00133514" w:rsidP="00866AB2">
      <w:pPr>
        <w:pStyle w:val="5"/>
        <w:ind w:left="1440"/>
        <w:rPr>
          <w:rFonts w:ascii="標楷體" w:hAnsi="標楷體"/>
        </w:rPr>
      </w:pPr>
      <w:r w:rsidRPr="002B312D">
        <w:rPr>
          <w:rFonts w:ascii="標楷體" w:hAnsi="標楷體"/>
          <w:noProof/>
        </w:rPr>
        <w:drawing>
          <wp:inline distT="0" distB="0" distL="0" distR="0">
            <wp:extent cx="5448215" cy="3438144"/>
            <wp:effectExtent l="0" t="0" r="63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790" cy="3453653"/>
                    </a:xfrm>
                    <a:prstGeom prst="rect">
                      <a:avLst/>
                    </a:prstGeom>
                    <a:noFill/>
                    <a:ln>
                      <a:noFill/>
                    </a:ln>
                  </pic:spPr>
                </pic:pic>
              </a:graphicData>
            </a:graphic>
          </wp:inline>
        </w:drawing>
      </w:r>
    </w:p>
    <w:p w:rsidR="00D75D48" w:rsidRPr="002B312D" w:rsidRDefault="00EB50E5" w:rsidP="00EB50F0">
      <w:pPr>
        <w:pStyle w:val="5"/>
        <w:ind w:leftChars="10" w:left="540"/>
        <w:rPr>
          <w:rFonts w:ascii="標楷體" w:hAnsi="標楷體"/>
        </w:rPr>
      </w:pPr>
      <w:r w:rsidRPr="002B312D">
        <w:rPr>
          <w:rFonts w:ascii="標楷體" w:hint="eastAsia"/>
        </w:rPr>
        <w:t>畫面欄位說明：</w:t>
      </w:r>
    </w:p>
    <w:p w:rsidR="0061588B" w:rsidRPr="002B312D" w:rsidRDefault="0061588B" w:rsidP="000D7E18">
      <w:pPr>
        <w:pStyle w:val="6"/>
        <w:rPr>
          <w:rFonts w:ascii="標楷體" w:hAnsi="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2"/>
        <w:gridCol w:w="1727"/>
        <w:gridCol w:w="5025"/>
        <w:gridCol w:w="1236"/>
        <w:gridCol w:w="690"/>
      </w:tblGrid>
      <w:tr w:rsidR="0061588B" w:rsidRPr="002B312D" w:rsidTr="00BD0881">
        <w:trPr>
          <w:tblHeader/>
          <w:jc w:val="center"/>
        </w:trPr>
        <w:tc>
          <w:tcPr>
            <w:tcW w:w="211" w:type="pct"/>
            <w:tcBorders>
              <w:bottom w:val="single" w:sz="4" w:space="0" w:color="auto"/>
            </w:tcBorders>
            <w:shd w:val="clear" w:color="auto" w:fill="E0E0E0"/>
            <w:vAlign w:val="center"/>
          </w:tcPr>
          <w:p w:rsidR="0061588B" w:rsidRPr="002B312D" w:rsidRDefault="0061588B" w:rsidP="00477CFC">
            <w:pPr>
              <w:spacing w:line="360" w:lineRule="atLeast"/>
              <w:jc w:val="center"/>
              <w:rPr>
                <w:rFonts w:ascii="標楷體" w:hAnsi="標楷體" w:cs="Courier New"/>
                <w:spacing w:val="0"/>
                <w:sz w:val="22"/>
                <w:szCs w:val="22"/>
              </w:rPr>
            </w:pPr>
          </w:p>
        </w:tc>
        <w:tc>
          <w:tcPr>
            <w:tcW w:w="953" w:type="pct"/>
            <w:tcBorders>
              <w:bottom w:val="single" w:sz="4" w:space="0" w:color="auto"/>
            </w:tcBorders>
            <w:shd w:val="clear" w:color="auto" w:fill="E0E0E0"/>
            <w:vAlign w:val="center"/>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欄位名稱</w:t>
            </w:r>
          </w:p>
        </w:tc>
        <w:tc>
          <w:tcPr>
            <w:tcW w:w="2773" w:type="pct"/>
            <w:tcBorders>
              <w:bottom w:val="single" w:sz="4" w:space="0" w:color="auto"/>
            </w:tcBorders>
            <w:shd w:val="clear" w:color="auto" w:fill="E0E0E0"/>
            <w:vAlign w:val="center"/>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操作說明</w:t>
            </w:r>
          </w:p>
        </w:tc>
        <w:tc>
          <w:tcPr>
            <w:tcW w:w="682" w:type="pct"/>
            <w:tcBorders>
              <w:bottom w:val="single" w:sz="4" w:space="0" w:color="auto"/>
            </w:tcBorders>
            <w:shd w:val="clear" w:color="auto" w:fill="E0E0E0"/>
            <w:vAlign w:val="center"/>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長度</w:t>
            </w:r>
          </w:p>
        </w:tc>
        <w:tc>
          <w:tcPr>
            <w:tcW w:w="381" w:type="pct"/>
            <w:tcBorders>
              <w:bottom w:val="single" w:sz="4" w:space="0" w:color="auto"/>
            </w:tcBorders>
            <w:shd w:val="clear" w:color="auto" w:fill="E0E0E0"/>
            <w:vAlign w:val="center"/>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屬性</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rPr>
                <w:rFonts w:ascii="標楷體" w:hAnsi="標楷體" w:cs="Courier New"/>
                <w:bCs/>
                <w:spacing w:val="0"/>
                <w:kern w:val="0"/>
                <w:sz w:val="22"/>
                <w:szCs w:val="22"/>
              </w:rPr>
            </w:pPr>
            <w:r w:rsidRPr="002B312D">
              <w:rPr>
                <w:rFonts w:ascii="標楷體" w:hAnsi="標楷體" w:cs="Courier New"/>
                <w:bCs/>
                <w:spacing w:val="0"/>
                <w:kern w:val="0"/>
                <w:sz w:val="22"/>
                <w:szCs w:val="22"/>
              </w:rPr>
              <w:t>機構代號</w:t>
            </w:r>
          </w:p>
        </w:tc>
        <w:tc>
          <w:tcPr>
            <w:tcW w:w="2773" w:type="pct"/>
          </w:tcPr>
          <w:p w:rsidR="0061588B" w:rsidRPr="002B312D" w:rsidRDefault="00EC0527" w:rsidP="00E05035">
            <w:pPr>
              <w:pStyle w:val="aff0"/>
              <w:numPr>
                <w:ilvl w:val="0"/>
                <w:numId w:val="23"/>
              </w:numPr>
              <w:spacing w:line="360" w:lineRule="atLeast"/>
              <w:ind w:leftChars="0"/>
              <w:rPr>
                <w:rFonts w:ascii="標楷體" w:hAnsi="標楷體" w:cs="Courier New"/>
                <w:spacing w:val="0"/>
                <w:sz w:val="22"/>
                <w:szCs w:val="22"/>
              </w:rPr>
            </w:pPr>
            <w:r w:rsidRPr="002B312D">
              <w:rPr>
                <w:rFonts w:ascii="標楷體" w:hAnsi="標楷體" w:cs="Courier New" w:hint="eastAsia"/>
                <w:spacing w:val="0"/>
                <w:sz w:val="22"/>
                <w:szCs w:val="22"/>
              </w:rPr>
              <w:t>受託或</w:t>
            </w:r>
            <w:r w:rsidR="0061588B" w:rsidRPr="002B312D">
              <w:rPr>
                <w:rFonts w:ascii="標楷體" w:hAnsi="標楷體" w:cs="Courier New" w:hint="eastAsia"/>
                <w:spacing w:val="0"/>
                <w:sz w:val="22"/>
                <w:szCs w:val="22"/>
              </w:rPr>
              <w:t>銷售機構：S+</w:t>
            </w:r>
            <w:smartTag w:uri="urn:schemas-microsoft-com:office:smarttags" w:element="chmetcnv">
              <w:smartTagPr>
                <w:attr w:name="UnitName" w:val="碼"/>
                <w:attr w:name="SourceValue" w:val="7"/>
                <w:attr w:name="HasSpace" w:val="False"/>
                <w:attr w:name="Negative" w:val="False"/>
                <w:attr w:name="NumberType" w:val="1"/>
                <w:attr w:name="TCSC" w:val="0"/>
              </w:smartTagPr>
              <w:r w:rsidR="0061588B" w:rsidRPr="002B312D">
                <w:rPr>
                  <w:rFonts w:ascii="標楷體" w:hAnsi="標楷體" w:cs="Courier New" w:hint="eastAsia"/>
                  <w:spacing w:val="0"/>
                  <w:sz w:val="22"/>
                  <w:szCs w:val="22"/>
                </w:rPr>
                <w:t>7碼</w:t>
              </w:r>
            </w:smartTag>
            <w:r w:rsidR="0061588B" w:rsidRPr="002B312D">
              <w:rPr>
                <w:rFonts w:ascii="標楷體" w:hAnsi="標楷體" w:cs="Courier New" w:hint="eastAsia"/>
                <w:spacing w:val="0"/>
                <w:sz w:val="22"/>
                <w:szCs w:val="22"/>
              </w:rPr>
              <w:t>（</w:t>
            </w:r>
            <w:smartTag w:uri="urn:schemas-microsoft-com:office:smarttags" w:element="chmetcnv">
              <w:smartTagPr>
                <w:attr w:name="UnitName" w:val="碼"/>
                <w:attr w:name="SourceValue" w:val="7"/>
                <w:attr w:name="HasSpace" w:val="False"/>
                <w:attr w:name="Negative" w:val="False"/>
                <w:attr w:name="NumberType" w:val="1"/>
                <w:attr w:name="TCSC" w:val="0"/>
              </w:smartTagPr>
              <w:r w:rsidR="0061588B" w:rsidRPr="002B312D">
                <w:rPr>
                  <w:rFonts w:ascii="標楷體" w:hAnsi="標楷體" w:cs="Courier New" w:hint="eastAsia"/>
                  <w:spacing w:val="0"/>
                  <w:sz w:val="22"/>
                  <w:szCs w:val="22"/>
                </w:rPr>
                <w:t>7碼</w:t>
              </w:r>
            </w:smartTag>
            <w:r w:rsidR="0061588B" w:rsidRPr="002B312D">
              <w:rPr>
                <w:rFonts w:ascii="標楷體" w:hAnsi="標楷體" w:cs="Courier New" w:hint="eastAsia"/>
                <w:spacing w:val="0"/>
                <w:sz w:val="22"/>
                <w:szCs w:val="22"/>
              </w:rPr>
              <w:t>之編置方式</w:t>
            </w:r>
            <w:r w:rsidR="0061588B" w:rsidRPr="002B312D">
              <w:rPr>
                <w:rFonts w:ascii="標楷體" w:hAnsi="標楷體" w:cs="Courier New"/>
                <w:spacing w:val="0"/>
                <w:sz w:val="22"/>
                <w:szCs w:val="22"/>
              </w:rPr>
              <w:t xml:space="preserve"> </w:t>
            </w:r>
            <w:r w:rsidR="0061588B" w:rsidRPr="002B312D">
              <w:rPr>
                <w:rFonts w:ascii="標楷體" w:hAnsi="標楷體" w:cs="Courier New" w:hint="eastAsia"/>
                <w:spacing w:val="0"/>
                <w:sz w:val="22"/>
                <w:szCs w:val="22"/>
              </w:rPr>
              <w:t>銀行</w:t>
            </w:r>
            <w:r w:rsidR="0061588B" w:rsidRPr="002B312D">
              <w:rPr>
                <w:rFonts w:ascii="標楷體" w:hAnsi="標楷體" w:cs="Courier New"/>
                <w:spacing w:val="0"/>
                <w:sz w:val="22"/>
                <w:szCs w:val="22"/>
              </w:rPr>
              <w:t>:</w:t>
            </w:r>
            <w:r w:rsidR="0061588B" w:rsidRPr="002B312D">
              <w:rPr>
                <w:rFonts w:ascii="標楷體" w:hAnsi="標楷體" w:cs="Courier New" w:hint="eastAsia"/>
                <w:spacing w:val="0"/>
                <w:sz w:val="22"/>
                <w:szCs w:val="22"/>
              </w:rPr>
              <w:t>聯徵中心三位代碼</w:t>
            </w:r>
            <w:r w:rsidR="0061588B" w:rsidRPr="002B312D">
              <w:rPr>
                <w:rFonts w:ascii="標楷體" w:hAnsi="標楷體" w:cs="Courier New"/>
                <w:spacing w:val="0"/>
                <w:sz w:val="22"/>
                <w:szCs w:val="22"/>
              </w:rPr>
              <w:t>+0000</w:t>
            </w:r>
            <w:r w:rsidR="0061588B" w:rsidRPr="002B312D">
              <w:rPr>
                <w:rFonts w:ascii="標楷體" w:hAnsi="標楷體" w:cs="Courier New" w:hint="eastAsia"/>
                <w:spacing w:val="0"/>
                <w:sz w:val="22"/>
                <w:szCs w:val="22"/>
              </w:rPr>
              <w:t>、證券商</w:t>
            </w:r>
            <w:r w:rsidR="0061588B" w:rsidRPr="002B312D">
              <w:rPr>
                <w:rFonts w:ascii="標楷體" w:hAnsi="標楷體" w:cs="Courier New"/>
                <w:spacing w:val="0"/>
                <w:sz w:val="22"/>
                <w:szCs w:val="22"/>
              </w:rPr>
              <w:t>:</w:t>
            </w:r>
            <w:r w:rsidR="0061588B" w:rsidRPr="002B312D">
              <w:rPr>
                <w:rFonts w:ascii="標楷體" w:hAnsi="標楷體" w:cs="Courier New" w:hint="eastAsia"/>
                <w:spacing w:val="0"/>
                <w:sz w:val="22"/>
                <w:szCs w:val="22"/>
              </w:rPr>
              <w:t>總公司三位代碼</w:t>
            </w:r>
            <w:r w:rsidR="0061588B" w:rsidRPr="002B312D">
              <w:rPr>
                <w:rFonts w:ascii="標楷體" w:hAnsi="標楷體" w:cs="Courier New"/>
                <w:spacing w:val="0"/>
                <w:sz w:val="22"/>
                <w:szCs w:val="22"/>
              </w:rPr>
              <w:t>+0000</w:t>
            </w:r>
            <w:r w:rsidR="0061588B" w:rsidRPr="002B312D">
              <w:rPr>
                <w:rFonts w:ascii="標楷體" w:hAnsi="標楷體" w:cs="Courier New" w:hint="eastAsia"/>
                <w:spacing w:val="0"/>
                <w:sz w:val="22"/>
                <w:szCs w:val="22"/>
              </w:rPr>
              <w:t>、保險公司</w:t>
            </w:r>
            <w:r w:rsidR="0061588B" w:rsidRPr="002B312D">
              <w:rPr>
                <w:rFonts w:ascii="標楷體" w:hAnsi="標楷體" w:cs="Courier New"/>
                <w:spacing w:val="0"/>
                <w:sz w:val="22"/>
                <w:szCs w:val="22"/>
              </w:rPr>
              <w:t xml:space="preserve">: </w:t>
            </w:r>
            <w:r w:rsidR="0061588B" w:rsidRPr="002B312D">
              <w:rPr>
                <w:rFonts w:ascii="標楷體" w:hAnsi="標楷體" w:cs="Courier New" w:hint="eastAsia"/>
                <w:spacing w:val="0"/>
                <w:sz w:val="22"/>
                <w:szCs w:val="22"/>
              </w:rPr>
              <w:t>聯徵中心三位代碼</w:t>
            </w:r>
            <w:r w:rsidR="0061588B" w:rsidRPr="002B312D">
              <w:rPr>
                <w:rFonts w:ascii="標楷體" w:hAnsi="標楷體" w:cs="Courier New"/>
                <w:spacing w:val="0"/>
                <w:sz w:val="22"/>
                <w:szCs w:val="22"/>
              </w:rPr>
              <w:t>+0000</w:t>
            </w:r>
            <w:r w:rsidR="0061588B" w:rsidRPr="002B312D">
              <w:rPr>
                <w:rFonts w:ascii="標楷體" w:hAnsi="標楷體" w:cs="Courier New" w:hint="eastAsia"/>
                <w:spacing w:val="0"/>
                <w:sz w:val="22"/>
                <w:szCs w:val="22"/>
              </w:rPr>
              <w:t>）；電腦必須檢核代碼為</w:t>
            </w:r>
            <w:r w:rsidR="0061588B" w:rsidRPr="002B312D">
              <w:rPr>
                <w:rFonts w:ascii="標楷體" w:hAnsi="標楷體" w:cs="Courier New"/>
                <w:spacing w:val="0"/>
                <w:sz w:val="22"/>
                <w:szCs w:val="22"/>
              </w:rPr>
              <w:t>S</w:t>
            </w:r>
            <w:r w:rsidR="0061588B" w:rsidRPr="002B312D">
              <w:rPr>
                <w:rFonts w:ascii="標楷體" w:hAnsi="標楷體" w:cs="Courier New" w:hint="eastAsia"/>
                <w:spacing w:val="0"/>
                <w:sz w:val="22"/>
                <w:szCs w:val="22"/>
              </w:rPr>
              <w:t>開頭</w:t>
            </w:r>
          </w:p>
          <w:p w:rsidR="00CF5E05" w:rsidRPr="002B312D" w:rsidRDefault="005824D8" w:rsidP="00E05035">
            <w:pPr>
              <w:pStyle w:val="aff0"/>
              <w:numPr>
                <w:ilvl w:val="0"/>
                <w:numId w:val="23"/>
              </w:numPr>
              <w:spacing w:line="360" w:lineRule="atLeast"/>
              <w:ind w:leftChars="0"/>
              <w:rPr>
                <w:rFonts w:ascii="標楷體" w:hAnsi="標楷體" w:cs="Courier New"/>
                <w:spacing w:val="0"/>
                <w:sz w:val="22"/>
                <w:szCs w:val="22"/>
              </w:rPr>
            </w:pPr>
            <w:r w:rsidRPr="002B312D">
              <w:rPr>
                <w:rFonts w:ascii="標楷體" w:hAnsi="標楷體" w:cs="新細明體" w:hint="eastAsia"/>
                <w:color w:val="000000" w:themeColor="text1"/>
                <w:kern w:val="0"/>
                <w:sz w:val="22"/>
                <w:szCs w:val="22"/>
              </w:rPr>
              <w:t>如受託或銷售機構依據「證券商營業處所買賣有價證券管理辦法」第</w:t>
            </w:r>
            <w:r w:rsidRPr="002B312D">
              <w:rPr>
                <w:rFonts w:ascii="標楷體" w:hAnsi="標楷體" w:cs="新細明體"/>
                <w:color w:val="000000" w:themeColor="text1"/>
                <w:kern w:val="0"/>
                <w:sz w:val="22"/>
                <w:szCs w:val="22"/>
              </w:rPr>
              <w:t>5條第1項規定之令買賣境外結構型商品，該機構代號以S+該機構之債券自營商代號列示</w:t>
            </w:r>
            <w:r w:rsidR="00C87EA2" w:rsidRPr="002B312D">
              <w:rPr>
                <w:rFonts w:ascii="標楷體" w:hAnsi="標楷體" w:cs="新細明體" w:hint="eastAsia"/>
                <w:color w:val="000000" w:themeColor="text1"/>
                <w:kern w:val="0"/>
                <w:sz w:val="22"/>
                <w:szCs w:val="22"/>
              </w:rPr>
              <w:t>(例如</w:t>
            </w:r>
            <w:r w:rsidR="00C87EA2" w:rsidRPr="002B312D">
              <w:rPr>
                <w:rFonts w:ascii="標楷體" w:hAnsi="標楷體" w:cs="新細明體"/>
                <w:color w:val="000000" w:themeColor="text1"/>
                <w:kern w:val="0"/>
                <w:sz w:val="22"/>
                <w:szCs w:val="22"/>
              </w:rPr>
              <w:t>SXXXT000</w:t>
            </w:r>
            <w:r w:rsidR="00C87EA2" w:rsidRPr="002B312D">
              <w:rPr>
                <w:rFonts w:ascii="標楷體" w:hAnsi="標楷體" w:cs="新細明體" w:hint="eastAsia"/>
                <w:color w:val="000000" w:themeColor="text1"/>
                <w:kern w:val="0"/>
                <w:sz w:val="22"/>
                <w:szCs w:val="22"/>
              </w:rPr>
              <w:t>)</w:t>
            </w:r>
            <w:r w:rsidRPr="002B312D">
              <w:rPr>
                <w:rFonts w:ascii="標楷體" w:hAnsi="標楷體" w:cs="新細明體" w:hint="eastAsia"/>
                <w:color w:val="000000" w:themeColor="text1"/>
                <w:kern w:val="0"/>
                <w:sz w:val="22"/>
                <w:szCs w:val="22"/>
              </w:rPr>
              <w:t>。</w:t>
            </w:r>
          </w:p>
        </w:tc>
        <w:tc>
          <w:tcPr>
            <w:tcW w:w="682" w:type="pct"/>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8</w:t>
            </w:r>
          </w:p>
        </w:tc>
        <w:tc>
          <w:tcPr>
            <w:tcW w:w="381" w:type="pct"/>
            <w:shd w:val="clear" w:color="auto" w:fill="auto"/>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M</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類別</w:t>
            </w:r>
          </w:p>
        </w:tc>
        <w:tc>
          <w:tcPr>
            <w:tcW w:w="277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電腦自動帶出</w:t>
            </w:r>
          </w:p>
        </w:tc>
        <w:tc>
          <w:tcPr>
            <w:tcW w:w="682" w:type="pct"/>
          </w:tcPr>
          <w:p w:rsidR="0061588B" w:rsidRPr="002B312D" w:rsidRDefault="0061588B" w:rsidP="00477CFC">
            <w:pPr>
              <w:spacing w:line="360" w:lineRule="atLeast"/>
              <w:jc w:val="center"/>
              <w:rPr>
                <w:rFonts w:ascii="標楷體" w:hAnsi="標楷體" w:cs="Courier New"/>
                <w:spacing w:val="0"/>
                <w:sz w:val="22"/>
                <w:szCs w:val="22"/>
              </w:rPr>
            </w:pPr>
          </w:p>
        </w:tc>
        <w:tc>
          <w:tcPr>
            <w:tcW w:w="381" w:type="pct"/>
            <w:shd w:val="clear" w:color="auto" w:fill="auto"/>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M</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rPr>
                <w:rFonts w:ascii="標楷體" w:hAnsi="標楷體" w:cs="Courier New"/>
                <w:bCs/>
                <w:spacing w:val="0"/>
                <w:kern w:val="0"/>
                <w:sz w:val="22"/>
                <w:szCs w:val="22"/>
              </w:rPr>
            </w:pPr>
            <w:r w:rsidRPr="002B312D">
              <w:rPr>
                <w:rFonts w:ascii="標楷體" w:hAnsi="標楷體" w:cs="Courier New"/>
                <w:bCs/>
                <w:spacing w:val="0"/>
                <w:kern w:val="0"/>
                <w:sz w:val="22"/>
                <w:szCs w:val="22"/>
              </w:rPr>
              <w:t>身份別</w:t>
            </w:r>
          </w:p>
        </w:tc>
        <w:tc>
          <w:tcPr>
            <w:tcW w:w="277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電腦自動帶出</w:t>
            </w:r>
          </w:p>
        </w:tc>
        <w:tc>
          <w:tcPr>
            <w:tcW w:w="682" w:type="pct"/>
          </w:tcPr>
          <w:p w:rsidR="0061588B" w:rsidRPr="002B312D" w:rsidRDefault="0061588B" w:rsidP="00477CFC">
            <w:pPr>
              <w:spacing w:line="360" w:lineRule="atLeast"/>
              <w:jc w:val="center"/>
              <w:rPr>
                <w:rFonts w:ascii="標楷體" w:hAnsi="標楷體" w:cs="Courier New"/>
                <w:spacing w:val="0"/>
                <w:sz w:val="22"/>
                <w:szCs w:val="22"/>
              </w:rPr>
            </w:pPr>
          </w:p>
        </w:tc>
        <w:tc>
          <w:tcPr>
            <w:tcW w:w="381" w:type="pct"/>
            <w:shd w:val="clear" w:color="auto" w:fill="auto"/>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M</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rPr>
                <w:rFonts w:ascii="標楷體" w:hAnsi="標楷體" w:cs="Courier New"/>
                <w:spacing w:val="0"/>
                <w:kern w:val="0"/>
                <w:sz w:val="22"/>
                <w:szCs w:val="22"/>
              </w:rPr>
            </w:pPr>
            <w:r w:rsidRPr="002B312D">
              <w:rPr>
                <w:rFonts w:ascii="標楷體" w:hAnsi="標楷體" w:cs="Courier New"/>
                <w:spacing w:val="0"/>
                <w:kern w:val="0"/>
                <w:sz w:val="22"/>
                <w:szCs w:val="22"/>
              </w:rPr>
              <w:t>統一編號</w:t>
            </w:r>
          </w:p>
        </w:tc>
        <w:tc>
          <w:tcPr>
            <w:tcW w:w="277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電腦自動帶出</w:t>
            </w:r>
          </w:p>
        </w:tc>
        <w:tc>
          <w:tcPr>
            <w:tcW w:w="682" w:type="pct"/>
          </w:tcPr>
          <w:p w:rsidR="0061588B" w:rsidRPr="002B312D" w:rsidRDefault="0061588B" w:rsidP="00477CFC">
            <w:pPr>
              <w:spacing w:line="360" w:lineRule="atLeast"/>
              <w:jc w:val="center"/>
              <w:rPr>
                <w:rFonts w:ascii="標楷體" w:hAnsi="標楷體" w:cs="Courier New"/>
                <w:spacing w:val="0"/>
                <w:sz w:val="22"/>
                <w:szCs w:val="22"/>
              </w:rPr>
            </w:pPr>
          </w:p>
        </w:tc>
        <w:tc>
          <w:tcPr>
            <w:tcW w:w="381" w:type="pct"/>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M</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rPr>
                <w:rFonts w:ascii="標楷體" w:hAnsi="標楷體" w:cs="Courier New"/>
                <w:spacing w:val="0"/>
                <w:kern w:val="0"/>
                <w:sz w:val="22"/>
                <w:szCs w:val="22"/>
              </w:rPr>
            </w:pPr>
            <w:r w:rsidRPr="002B312D">
              <w:rPr>
                <w:rFonts w:ascii="標楷體" w:hAnsi="標楷體" w:cs="Courier New"/>
                <w:spacing w:val="0"/>
                <w:kern w:val="0"/>
                <w:sz w:val="22"/>
                <w:szCs w:val="22"/>
              </w:rPr>
              <w:t>中文簡稱</w:t>
            </w:r>
          </w:p>
        </w:tc>
        <w:tc>
          <w:tcPr>
            <w:tcW w:w="277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電腦自動帶出</w:t>
            </w:r>
          </w:p>
        </w:tc>
        <w:tc>
          <w:tcPr>
            <w:tcW w:w="682" w:type="pct"/>
          </w:tcPr>
          <w:p w:rsidR="0061588B" w:rsidRPr="002B312D" w:rsidRDefault="0061588B" w:rsidP="00477CFC">
            <w:pPr>
              <w:spacing w:line="360" w:lineRule="atLeast"/>
              <w:jc w:val="center"/>
              <w:rPr>
                <w:rFonts w:ascii="標楷體" w:hAnsi="標楷體" w:cs="Courier New"/>
                <w:spacing w:val="0"/>
                <w:sz w:val="22"/>
                <w:szCs w:val="22"/>
              </w:rPr>
            </w:pPr>
          </w:p>
        </w:tc>
        <w:tc>
          <w:tcPr>
            <w:tcW w:w="381" w:type="pct"/>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M</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jc w:val="center"/>
              <w:rPr>
                <w:rFonts w:ascii="標楷體" w:hAnsi="標楷體" w:cs="Courier New"/>
                <w:spacing w:val="0"/>
                <w:kern w:val="0"/>
                <w:sz w:val="22"/>
                <w:szCs w:val="22"/>
              </w:rPr>
            </w:pPr>
            <w:r w:rsidRPr="002B312D">
              <w:rPr>
                <w:rFonts w:ascii="標楷體" w:hAnsi="標楷體" w:cs="Courier New"/>
                <w:spacing w:val="0"/>
                <w:kern w:val="0"/>
                <w:sz w:val="22"/>
                <w:szCs w:val="22"/>
              </w:rPr>
              <w:t>中文名稱（§21）</w:t>
            </w:r>
          </w:p>
        </w:tc>
        <w:tc>
          <w:tcPr>
            <w:tcW w:w="277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電腦自動帶出</w:t>
            </w:r>
          </w:p>
        </w:tc>
        <w:tc>
          <w:tcPr>
            <w:tcW w:w="682" w:type="pct"/>
          </w:tcPr>
          <w:p w:rsidR="0061588B" w:rsidRPr="002B312D" w:rsidRDefault="0061588B" w:rsidP="00477CFC">
            <w:pPr>
              <w:spacing w:line="360" w:lineRule="atLeast"/>
              <w:jc w:val="center"/>
              <w:rPr>
                <w:rFonts w:ascii="標楷體" w:hAnsi="標楷體" w:cs="Courier New"/>
                <w:spacing w:val="0"/>
                <w:sz w:val="22"/>
                <w:szCs w:val="22"/>
              </w:rPr>
            </w:pPr>
          </w:p>
        </w:tc>
        <w:tc>
          <w:tcPr>
            <w:tcW w:w="381" w:type="pct"/>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M</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rPr>
                <w:rFonts w:ascii="標楷體" w:hAnsi="標楷體" w:cs="Courier New"/>
                <w:spacing w:val="0"/>
                <w:kern w:val="0"/>
                <w:sz w:val="22"/>
                <w:szCs w:val="22"/>
              </w:rPr>
            </w:pPr>
            <w:r w:rsidRPr="002B312D">
              <w:rPr>
                <w:rFonts w:ascii="標楷體" w:hAnsi="標楷體" w:cs="Courier New"/>
                <w:spacing w:val="0"/>
                <w:kern w:val="0"/>
                <w:sz w:val="22"/>
                <w:szCs w:val="22"/>
              </w:rPr>
              <w:t>英文名稱</w:t>
            </w:r>
          </w:p>
        </w:tc>
        <w:tc>
          <w:tcPr>
            <w:tcW w:w="277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電腦自動帶出</w:t>
            </w:r>
          </w:p>
        </w:tc>
        <w:tc>
          <w:tcPr>
            <w:tcW w:w="682" w:type="pct"/>
          </w:tcPr>
          <w:p w:rsidR="0061588B" w:rsidRPr="002B312D" w:rsidRDefault="0061588B" w:rsidP="00477CFC">
            <w:pPr>
              <w:spacing w:line="360" w:lineRule="atLeast"/>
              <w:jc w:val="center"/>
              <w:rPr>
                <w:rFonts w:ascii="標楷體" w:hAnsi="標楷體" w:cs="Courier New"/>
                <w:spacing w:val="0"/>
                <w:sz w:val="22"/>
                <w:szCs w:val="22"/>
              </w:rPr>
            </w:pPr>
          </w:p>
        </w:tc>
        <w:tc>
          <w:tcPr>
            <w:tcW w:w="381" w:type="pct"/>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O</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rPr>
                <w:rFonts w:ascii="標楷體" w:hAnsi="標楷體" w:cs="Courier New"/>
                <w:bCs/>
                <w:spacing w:val="0"/>
                <w:kern w:val="0"/>
                <w:sz w:val="22"/>
                <w:szCs w:val="22"/>
              </w:rPr>
            </w:pPr>
            <w:r w:rsidRPr="002B312D">
              <w:rPr>
                <w:rFonts w:ascii="標楷體" w:hAnsi="標楷體" w:cs="Courier New"/>
                <w:bCs/>
                <w:spacing w:val="0"/>
                <w:kern w:val="0"/>
                <w:sz w:val="22"/>
                <w:szCs w:val="22"/>
              </w:rPr>
              <w:t>電話（</w:t>
            </w:r>
            <w:r w:rsidRPr="002B312D">
              <w:rPr>
                <w:rFonts w:ascii="標楷體" w:hAnsi="標楷體" w:cs="Courier New"/>
                <w:spacing w:val="0"/>
                <w:kern w:val="0"/>
                <w:sz w:val="22"/>
                <w:szCs w:val="22"/>
              </w:rPr>
              <w:t>§</w:t>
            </w:r>
            <w:r w:rsidRPr="002B312D">
              <w:rPr>
                <w:rFonts w:ascii="標楷體" w:hAnsi="標楷體" w:cs="Courier New"/>
                <w:bCs/>
                <w:spacing w:val="0"/>
                <w:kern w:val="0"/>
                <w:sz w:val="22"/>
                <w:szCs w:val="22"/>
              </w:rPr>
              <w:t>21）</w:t>
            </w:r>
          </w:p>
        </w:tc>
        <w:tc>
          <w:tcPr>
            <w:tcW w:w="277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輸入</w:t>
            </w:r>
            <w:r w:rsidR="00EC0527" w:rsidRPr="002B312D">
              <w:rPr>
                <w:rFonts w:ascii="標楷體" w:hAnsi="標楷體" w:cs="Courier New" w:hint="eastAsia"/>
                <w:spacing w:val="0"/>
                <w:sz w:val="22"/>
                <w:szCs w:val="22"/>
              </w:rPr>
              <w:t>受託或</w:t>
            </w:r>
            <w:r w:rsidRPr="002B312D">
              <w:rPr>
                <w:rFonts w:ascii="標楷體" w:hAnsi="標楷體" w:cs="Courier New"/>
                <w:spacing w:val="0"/>
                <w:sz w:val="22"/>
                <w:szCs w:val="22"/>
              </w:rPr>
              <w:t>銷售機構之電話</w:t>
            </w:r>
          </w:p>
        </w:tc>
        <w:tc>
          <w:tcPr>
            <w:tcW w:w="682" w:type="pct"/>
          </w:tcPr>
          <w:p w:rsidR="0061588B" w:rsidRPr="002B312D" w:rsidRDefault="0061588B" w:rsidP="00477CFC">
            <w:pPr>
              <w:pStyle w:val="a7"/>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20</w:t>
            </w:r>
          </w:p>
        </w:tc>
        <w:tc>
          <w:tcPr>
            <w:tcW w:w="381" w:type="pct"/>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M</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rPr>
                <w:rFonts w:ascii="標楷體" w:hAnsi="標楷體" w:cs="Courier New"/>
                <w:bCs/>
                <w:spacing w:val="0"/>
                <w:kern w:val="0"/>
                <w:sz w:val="22"/>
                <w:szCs w:val="22"/>
              </w:rPr>
            </w:pPr>
            <w:r w:rsidRPr="002B312D">
              <w:rPr>
                <w:rFonts w:ascii="標楷體" w:hAnsi="標楷體" w:cs="Courier New"/>
                <w:bCs/>
                <w:spacing w:val="0"/>
                <w:kern w:val="0"/>
                <w:sz w:val="22"/>
                <w:szCs w:val="22"/>
              </w:rPr>
              <w:t>地址（</w:t>
            </w:r>
            <w:r w:rsidRPr="002B312D">
              <w:rPr>
                <w:rFonts w:ascii="標楷體" w:hAnsi="標楷體" w:cs="Courier New"/>
                <w:spacing w:val="0"/>
                <w:kern w:val="0"/>
                <w:sz w:val="22"/>
                <w:szCs w:val="22"/>
              </w:rPr>
              <w:t>§</w:t>
            </w:r>
            <w:r w:rsidRPr="002B312D">
              <w:rPr>
                <w:rFonts w:ascii="標楷體" w:hAnsi="標楷體" w:cs="Courier New"/>
                <w:bCs/>
                <w:spacing w:val="0"/>
                <w:kern w:val="0"/>
                <w:sz w:val="22"/>
                <w:szCs w:val="22"/>
              </w:rPr>
              <w:t>21）</w:t>
            </w:r>
          </w:p>
        </w:tc>
        <w:tc>
          <w:tcPr>
            <w:tcW w:w="277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輸入機構地址</w:t>
            </w:r>
          </w:p>
        </w:tc>
        <w:tc>
          <w:tcPr>
            <w:tcW w:w="682" w:type="pct"/>
          </w:tcPr>
          <w:p w:rsidR="0061588B" w:rsidRPr="002B312D" w:rsidRDefault="0061588B" w:rsidP="00477CFC">
            <w:pPr>
              <w:pStyle w:val="a7"/>
              <w:spacing w:line="360" w:lineRule="atLeast"/>
              <w:jc w:val="center"/>
              <w:rPr>
                <w:rFonts w:ascii="標楷體" w:hAnsi="標楷體" w:cs="Courier New"/>
                <w:spacing w:val="0"/>
                <w:sz w:val="22"/>
                <w:szCs w:val="22"/>
              </w:rPr>
            </w:pPr>
            <w:r w:rsidRPr="002B312D">
              <w:rPr>
                <w:rFonts w:ascii="標楷體" w:hAnsi="標楷體" w:cs="Courier New"/>
                <w:color w:val="000000"/>
                <w:spacing w:val="0"/>
                <w:sz w:val="22"/>
                <w:szCs w:val="22"/>
              </w:rPr>
              <w:t>80</w:t>
            </w:r>
            <w:r w:rsidRPr="002B312D">
              <w:rPr>
                <w:rFonts w:ascii="標楷體" w:hAnsi="標楷體" w:cs="Courier New"/>
                <w:spacing w:val="0"/>
                <w:sz w:val="18"/>
                <w:szCs w:val="18"/>
              </w:rPr>
              <w:t>中英文字</w:t>
            </w:r>
          </w:p>
        </w:tc>
        <w:tc>
          <w:tcPr>
            <w:tcW w:w="381" w:type="pct"/>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M</w:t>
            </w:r>
          </w:p>
        </w:tc>
      </w:tr>
      <w:tr w:rsidR="0061588B" w:rsidRPr="002B312D" w:rsidTr="00BD0881">
        <w:trPr>
          <w:jc w:val="center"/>
        </w:trPr>
        <w:tc>
          <w:tcPr>
            <w:tcW w:w="211" w:type="pct"/>
          </w:tcPr>
          <w:p w:rsidR="0061588B" w:rsidRPr="002B312D" w:rsidRDefault="0061588B" w:rsidP="00477CFC">
            <w:pPr>
              <w:numPr>
                <w:ilvl w:val="0"/>
                <w:numId w:val="4"/>
              </w:numPr>
              <w:spacing w:line="360" w:lineRule="atLeast"/>
              <w:jc w:val="left"/>
              <w:rPr>
                <w:rFonts w:ascii="標楷體" w:hAnsi="標楷體" w:cs="Courier New"/>
                <w:bCs/>
                <w:spacing w:val="0"/>
                <w:kern w:val="0"/>
                <w:sz w:val="22"/>
                <w:szCs w:val="22"/>
              </w:rPr>
            </w:pPr>
          </w:p>
        </w:tc>
        <w:tc>
          <w:tcPr>
            <w:tcW w:w="953" w:type="pct"/>
          </w:tcPr>
          <w:p w:rsidR="0061588B" w:rsidRPr="002B312D" w:rsidRDefault="0061588B" w:rsidP="00477CFC">
            <w:pPr>
              <w:spacing w:line="360" w:lineRule="atLeast"/>
              <w:rPr>
                <w:rFonts w:ascii="標楷體" w:hAnsi="標楷體" w:cs="Courier New"/>
                <w:bCs/>
                <w:spacing w:val="0"/>
                <w:kern w:val="0"/>
                <w:sz w:val="22"/>
                <w:szCs w:val="22"/>
              </w:rPr>
            </w:pPr>
            <w:r w:rsidRPr="002B312D">
              <w:rPr>
                <w:rFonts w:ascii="標楷體" w:hAnsi="標楷體" w:cs="Courier New"/>
                <w:bCs/>
                <w:spacing w:val="0"/>
                <w:kern w:val="0"/>
                <w:sz w:val="22"/>
                <w:szCs w:val="22"/>
              </w:rPr>
              <w:t>網址</w:t>
            </w:r>
          </w:p>
        </w:tc>
        <w:tc>
          <w:tcPr>
            <w:tcW w:w="2773" w:type="pct"/>
          </w:tcPr>
          <w:p w:rsidR="0061588B" w:rsidRPr="002B312D" w:rsidRDefault="0061588B"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輸入機構網址</w:t>
            </w:r>
          </w:p>
        </w:tc>
        <w:tc>
          <w:tcPr>
            <w:tcW w:w="682" w:type="pct"/>
          </w:tcPr>
          <w:p w:rsidR="0061588B" w:rsidRPr="002B312D" w:rsidRDefault="0061588B" w:rsidP="00477CFC">
            <w:pPr>
              <w:pStyle w:val="a7"/>
              <w:spacing w:line="360" w:lineRule="atLeast"/>
              <w:jc w:val="center"/>
              <w:rPr>
                <w:rFonts w:ascii="標楷體" w:hAnsi="標楷體" w:cs="Courier New"/>
                <w:spacing w:val="0"/>
                <w:sz w:val="22"/>
                <w:szCs w:val="22"/>
              </w:rPr>
            </w:pPr>
            <w:r w:rsidRPr="002B312D">
              <w:rPr>
                <w:rFonts w:ascii="標楷體" w:hAnsi="標楷體" w:cs="Courier New"/>
                <w:color w:val="000000"/>
                <w:spacing w:val="0"/>
                <w:sz w:val="22"/>
                <w:szCs w:val="22"/>
              </w:rPr>
              <w:t>50</w:t>
            </w:r>
          </w:p>
        </w:tc>
        <w:tc>
          <w:tcPr>
            <w:tcW w:w="381" w:type="pct"/>
          </w:tcPr>
          <w:p w:rsidR="0061588B" w:rsidRPr="002B312D" w:rsidRDefault="0061588B"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O</w:t>
            </w:r>
          </w:p>
        </w:tc>
      </w:tr>
    </w:tbl>
    <w:p w:rsidR="00E65C08" w:rsidRPr="002B312D" w:rsidRDefault="00E65C08" w:rsidP="000D7E18">
      <w:pPr>
        <w:pStyle w:val="5"/>
        <w:rPr>
          <w:rFonts w:ascii="標楷體" w:hAnsi="標楷體"/>
        </w:rPr>
      </w:pPr>
    </w:p>
    <w:p w:rsidR="003B14C7" w:rsidRPr="002B312D" w:rsidRDefault="00E65C08" w:rsidP="004042F4">
      <w:pPr>
        <w:pStyle w:val="4"/>
      </w:pPr>
      <w:r w:rsidRPr="002B312D">
        <w:br w:type="page"/>
      </w:r>
      <w:bookmarkStart w:id="131" w:name="_Toc238548093"/>
      <w:bookmarkStart w:id="132" w:name="_Toc533685538"/>
      <w:r w:rsidR="00003FC3" w:rsidRPr="002B312D">
        <w:rPr>
          <w:rFonts w:hint="eastAsia"/>
        </w:rPr>
        <w:t>二、</w:t>
      </w:r>
      <w:r w:rsidR="00306A1B" w:rsidRPr="002B312D">
        <w:rPr>
          <w:rFonts w:hint="eastAsia"/>
        </w:rPr>
        <w:t>受託或</w:t>
      </w:r>
      <w:r w:rsidR="003B14C7" w:rsidRPr="002B312D">
        <w:t>銷售機構</w:t>
      </w:r>
      <w:r w:rsidR="003B14C7" w:rsidRPr="002B312D">
        <w:rPr>
          <w:rFonts w:hint="eastAsia"/>
        </w:rPr>
        <w:t>異動</w:t>
      </w:r>
      <w:bookmarkEnd w:id="131"/>
      <w:r w:rsidR="00400978" w:rsidRPr="002B312D">
        <w:rPr>
          <w:rFonts w:hint="eastAsia"/>
        </w:rPr>
        <w:t>（</w:t>
      </w:r>
      <w:r w:rsidR="00400978" w:rsidRPr="002B312D">
        <w:rPr>
          <w:rFonts w:ascii="標楷體" w:hAnsi="標楷體" w:hint="eastAsia"/>
        </w:rPr>
        <w:t>ORG120</w:t>
      </w:r>
      <w:r w:rsidR="00400978" w:rsidRPr="002B312D">
        <w:rPr>
          <w:rFonts w:hint="eastAsia"/>
        </w:rPr>
        <w:t>）</w:t>
      </w:r>
      <w:bookmarkEnd w:id="132"/>
    </w:p>
    <w:p w:rsidR="000D7E18" w:rsidRPr="002B312D" w:rsidRDefault="00003FC3" w:rsidP="00866AB2">
      <w:pPr>
        <w:pStyle w:val="5"/>
        <w:ind w:left="1440"/>
        <w:rPr>
          <w:rFonts w:ascii="標楷體" w:hAnsi="標楷體"/>
        </w:rPr>
      </w:pPr>
      <w:r w:rsidRPr="002B312D">
        <w:rPr>
          <w:rFonts w:ascii="標楷體" w:hAnsi="標楷體" w:hint="eastAsia"/>
        </w:rPr>
        <w:t>(一)</w:t>
      </w:r>
      <w:r w:rsidR="003B14C7" w:rsidRPr="002B312D">
        <w:rPr>
          <w:rFonts w:ascii="標楷體" w:hAnsi="標楷體"/>
        </w:rPr>
        <w:t>使用時機</w:t>
      </w:r>
    </w:p>
    <w:p w:rsidR="003B14C7" w:rsidRPr="002B312D" w:rsidRDefault="00DB673C" w:rsidP="00866AB2">
      <w:pPr>
        <w:pStyle w:val="52"/>
        <w:ind w:left="1440" w:firstLine="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2F1E9B" w:rsidRPr="002B312D">
        <w:rPr>
          <w:rFonts w:ascii="標楷體" w:hAnsi="標楷體" w:hint="eastAsia"/>
        </w:rPr>
        <w:t>新增或刪除所發行或代理商品之</w:t>
      </w:r>
      <w:r w:rsidR="00306A1B" w:rsidRPr="002B312D">
        <w:rPr>
          <w:rFonts w:ascii="標楷體" w:hAnsi="標楷體" w:hint="eastAsia"/>
        </w:rPr>
        <w:t>受託或</w:t>
      </w:r>
      <w:r w:rsidR="002F1E9B" w:rsidRPr="002B312D">
        <w:rPr>
          <w:rFonts w:ascii="標楷體" w:hAnsi="標楷體" w:hint="eastAsia"/>
        </w:rPr>
        <w:t>銷售機構</w:t>
      </w:r>
      <w:r w:rsidR="003B14C7" w:rsidRPr="002B312D">
        <w:rPr>
          <w:rFonts w:ascii="標楷體" w:hAnsi="標楷體"/>
        </w:rPr>
        <w:t>時。</w:t>
      </w:r>
    </w:p>
    <w:p w:rsidR="003B14C7" w:rsidRPr="002B312D" w:rsidRDefault="00003FC3" w:rsidP="00866AB2">
      <w:pPr>
        <w:pStyle w:val="5"/>
        <w:ind w:left="1440"/>
        <w:rPr>
          <w:rFonts w:ascii="標楷體" w:hAnsi="標楷體"/>
        </w:rPr>
      </w:pPr>
      <w:r w:rsidRPr="002B312D">
        <w:rPr>
          <w:rFonts w:ascii="標楷體" w:hAnsi="標楷體" w:hint="eastAsia"/>
        </w:rPr>
        <w:t>(二)</w:t>
      </w:r>
      <w:r w:rsidR="003B14C7" w:rsidRPr="002B312D">
        <w:rPr>
          <w:rFonts w:ascii="標楷體" w:hAnsi="標楷體"/>
        </w:rPr>
        <w:t>使用機構</w:t>
      </w:r>
      <w:r w:rsidR="003B14C7" w:rsidRPr="002B312D">
        <w:rPr>
          <w:rFonts w:ascii="標楷體" w:hAnsi="標楷體"/>
        </w:rPr>
        <w:br/>
      </w:r>
      <w:r w:rsidR="00DB673C" w:rsidRPr="002B312D">
        <w:rPr>
          <w:rFonts w:ascii="標楷體" w:hAnsi="標楷體" w:hint="eastAsia"/>
        </w:rPr>
        <w:t>發行人、</w:t>
      </w:r>
      <w:r w:rsidR="00DB673C" w:rsidRPr="002B312D">
        <w:rPr>
          <w:rFonts w:ascii="標楷體" w:hAnsi="標楷體"/>
        </w:rPr>
        <w:t>總代理人</w:t>
      </w:r>
      <w:r w:rsidR="00DB673C" w:rsidRPr="002B312D">
        <w:rPr>
          <w:rFonts w:ascii="標楷體" w:hAnsi="標楷體" w:hint="eastAsia"/>
        </w:rPr>
        <w:t>或境內代理人</w:t>
      </w:r>
      <w:r w:rsidR="003B14C7" w:rsidRPr="002B312D">
        <w:rPr>
          <w:rFonts w:ascii="標楷體" w:hAnsi="標楷體"/>
        </w:rPr>
        <w:t>。</w:t>
      </w:r>
    </w:p>
    <w:p w:rsidR="000D7E18" w:rsidRPr="002B312D" w:rsidRDefault="00003FC3" w:rsidP="00866AB2">
      <w:pPr>
        <w:pStyle w:val="5"/>
        <w:ind w:left="1440"/>
        <w:rPr>
          <w:rFonts w:ascii="標楷體" w:hAnsi="標楷體"/>
        </w:rPr>
      </w:pPr>
      <w:r w:rsidRPr="002B312D">
        <w:rPr>
          <w:rFonts w:ascii="標楷體" w:hAnsi="標楷體" w:hint="eastAsia"/>
        </w:rPr>
        <w:t>(三)</w:t>
      </w:r>
      <w:r w:rsidR="003B14C7" w:rsidRPr="002B312D">
        <w:rPr>
          <w:rFonts w:ascii="標楷體" w:hAnsi="標楷體"/>
        </w:rPr>
        <w:t>作業程序</w:t>
      </w:r>
    </w:p>
    <w:p w:rsidR="00D92C7B" w:rsidRPr="002B312D" w:rsidRDefault="00D92C7B" w:rsidP="00866AB2">
      <w:pPr>
        <w:pStyle w:val="52"/>
        <w:ind w:left="1708" w:hanging="238"/>
        <w:rPr>
          <w:rFonts w:ascii="標楷體" w:hAnsi="標楷體"/>
        </w:rPr>
      </w:pPr>
      <w:r w:rsidRPr="002B312D">
        <w:rPr>
          <w:rFonts w:ascii="標楷體" w:hAnsi="標楷體" w:hint="eastAsia"/>
        </w:rPr>
        <w:t>1</w:t>
      </w:r>
      <w:r w:rsidR="00866AB2" w:rsidRPr="002B312D">
        <w:rPr>
          <w:rFonts w:ascii="標楷體" w:hAnsi="標楷體" w:hint="eastAsia"/>
        </w:rPr>
        <w:t>.</w:t>
      </w:r>
      <w:r w:rsidR="003C42B1" w:rsidRPr="002B312D">
        <w:rPr>
          <w:rFonts w:ascii="標楷體" w:hAnsi="標楷體"/>
        </w:rPr>
        <w:t>使用機構</w:t>
      </w:r>
      <w:r w:rsidRPr="002B312D">
        <w:rPr>
          <w:rFonts w:ascii="標楷體" w:hAnsi="標楷體" w:hint="eastAsia"/>
        </w:rPr>
        <w:t>可依「商品代號／名稱」或「</w:t>
      </w:r>
      <w:r w:rsidR="00306A1B" w:rsidRPr="002B312D">
        <w:rPr>
          <w:rFonts w:ascii="標楷體" w:hAnsi="標楷體" w:hint="eastAsia"/>
        </w:rPr>
        <w:t>受託或</w:t>
      </w:r>
      <w:r w:rsidRPr="002B312D">
        <w:rPr>
          <w:rFonts w:ascii="標楷體" w:hAnsi="標楷體" w:hint="eastAsia"/>
        </w:rPr>
        <w:t>銷售機構代號／名稱」(二選一)，</w:t>
      </w:r>
      <w:r w:rsidRPr="002B312D">
        <w:rPr>
          <w:rFonts w:ascii="標楷體" w:hAnsi="標楷體"/>
        </w:rPr>
        <w:t>於畫面</w:t>
      </w:r>
      <w:r w:rsidRPr="002B312D">
        <w:rPr>
          <w:rFonts w:ascii="標楷體" w:hAnsi="標楷體" w:hint="eastAsia"/>
        </w:rPr>
        <w:t>下拉式選單選取</w:t>
      </w:r>
      <w:r w:rsidRPr="002B312D">
        <w:rPr>
          <w:rFonts w:ascii="標楷體" w:hAnsi="標楷體"/>
        </w:rPr>
        <w:t>點</w:t>
      </w:r>
      <w:r w:rsidRPr="002B312D">
        <w:rPr>
          <w:rFonts w:ascii="標楷體" w:hAnsi="標楷體" w:hint="eastAsia"/>
        </w:rPr>
        <w:t>「商品代號／名稱」或「</w:t>
      </w:r>
      <w:r w:rsidR="00306A1B" w:rsidRPr="002B312D">
        <w:rPr>
          <w:rFonts w:ascii="標楷體" w:hAnsi="標楷體" w:hint="eastAsia"/>
        </w:rPr>
        <w:t>受託或</w:t>
      </w:r>
      <w:r w:rsidRPr="002B312D">
        <w:rPr>
          <w:rFonts w:ascii="標楷體" w:hAnsi="標楷體" w:hint="eastAsia"/>
        </w:rPr>
        <w:t>銷售機構代號／名稱」，建立</w:t>
      </w:r>
      <w:r w:rsidRPr="002B312D">
        <w:rPr>
          <w:rFonts w:ascii="標楷體" w:hAnsi="標楷體"/>
        </w:rPr>
        <w:t>商品與</w:t>
      </w:r>
      <w:r w:rsidR="00306A1B" w:rsidRPr="002B312D">
        <w:rPr>
          <w:rFonts w:ascii="標楷體" w:hAnsi="標楷體" w:hint="eastAsia"/>
        </w:rPr>
        <w:t>受託或</w:t>
      </w:r>
      <w:r w:rsidRPr="002B312D">
        <w:rPr>
          <w:rFonts w:ascii="標楷體" w:hAnsi="標楷體"/>
        </w:rPr>
        <w:t>銷售機構之關</w:t>
      </w:r>
      <w:r w:rsidRPr="002B312D">
        <w:rPr>
          <w:rFonts w:ascii="標楷體" w:hAnsi="標楷體" w:hint="eastAsia"/>
        </w:rPr>
        <w:t>聯性</w:t>
      </w:r>
      <w:r w:rsidR="004D73DC" w:rsidRPr="002B312D">
        <w:rPr>
          <w:rFonts w:ascii="新細明體" w:eastAsia="新細明體" w:hAnsi="新細明體" w:hint="eastAsia"/>
        </w:rPr>
        <w:t>，</w:t>
      </w:r>
      <w:r w:rsidR="004D73DC" w:rsidRPr="002B312D">
        <w:rPr>
          <w:rFonts w:ascii="標楷體" w:hAnsi="標楷體" w:hint="eastAsia"/>
        </w:rPr>
        <w:t>或以自動化加密傳輸服務</w:t>
      </w:r>
      <w:r w:rsidR="004D73DC" w:rsidRPr="002B312D">
        <w:rPr>
          <w:rFonts w:ascii="標楷體" w:hAnsi="標楷體"/>
        </w:rPr>
        <w:t>(SFTP)</w:t>
      </w:r>
      <w:r w:rsidR="004D73DC" w:rsidRPr="002B312D">
        <w:rPr>
          <w:rFonts w:ascii="標楷體" w:hAnsi="標楷體" w:hint="eastAsia"/>
        </w:rPr>
        <w:t>辦理本項作業</w:t>
      </w:r>
      <w:r w:rsidRPr="002B312D">
        <w:rPr>
          <w:rFonts w:ascii="標楷體" w:hAnsi="標楷體" w:hint="eastAsia"/>
        </w:rPr>
        <w:t>。</w:t>
      </w:r>
    </w:p>
    <w:p w:rsidR="00D92C7B" w:rsidRPr="002B312D" w:rsidRDefault="00D92C7B" w:rsidP="00866AB2">
      <w:pPr>
        <w:pStyle w:val="52"/>
        <w:ind w:left="1708" w:hanging="238"/>
        <w:rPr>
          <w:rFonts w:ascii="標楷體" w:hAnsi="標楷體"/>
        </w:rPr>
      </w:pPr>
      <w:r w:rsidRPr="002B312D">
        <w:rPr>
          <w:rFonts w:ascii="標楷體" w:hAnsi="標楷體" w:hint="eastAsia"/>
        </w:rPr>
        <w:t>2</w:t>
      </w:r>
      <w:r w:rsidR="00866AB2" w:rsidRPr="002B312D">
        <w:rPr>
          <w:rFonts w:ascii="標楷體" w:hAnsi="標楷體" w:hint="eastAsia"/>
        </w:rPr>
        <w:t>.</w:t>
      </w:r>
      <w:r w:rsidR="006277A1" w:rsidRPr="002B312D">
        <w:rPr>
          <w:rFonts w:ascii="標楷體" w:hAnsi="標楷體"/>
        </w:rPr>
        <w:t>使用機構</w:t>
      </w:r>
      <w:r w:rsidRPr="002B312D">
        <w:rPr>
          <w:rFonts w:ascii="標楷體" w:hAnsi="標楷體" w:hint="eastAsia"/>
        </w:rPr>
        <w:t>於作業</w:t>
      </w:r>
      <w:r w:rsidRPr="002B312D">
        <w:rPr>
          <w:rFonts w:ascii="標楷體" w:hAnsi="標楷體"/>
        </w:rPr>
        <w:t>畫面</w:t>
      </w:r>
      <w:r w:rsidRPr="002B312D">
        <w:rPr>
          <w:rFonts w:ascii="標楷體" w:hAnsi="標楷體" w:hint="eastAsia"/>
        </w:rPr>
        <w:t>下拉式選單選取</w:t>
      </w:r>
      <w:r w:rsidRPr="002B312D">
        <w:rPr>
          <w:rFonts w:ascii="標楷體" w:hAnsi="標楷體"/>
        </w:rPr>
        <w:t>點</w:t>
      </w:r>
      <w:r w:rsidRPr="002B312D">
        <w:rPr>
          <w:rFonts w:ascii="標楷體" w:hAnsi="標楷體" w:hint="eastAsia"/>
        </w:rPr>
        <w:t>「商品代號／名稱」，按「資料更新」鍵畫面顯示所有</w:t>
      </w:r>
      <w:r w:rsidR="00306A1B" w:rsidRPr="002B312D">
        <w:rPr>
          <w:rFonts w:ascii="標楷體" w:hAnsi="標楷體" w:hint="eastAsia"/>
        </w:rPr>
        <w:t>受託或</w:t>
      </w:r>
      <w:r w:rsidRPr="002B312D">
        <w:rPr>
          <w:rFonts w:ascii="標楷體" w:hAnsi="標楷體" w:hint="eastAsia"/>
        </w:rPr>
        <w:t>銷售機構資料</w:t>
      </w:r>
      <w:r w:rsidR="00866AB2" w:rsidRPr="002B312D">
        <w:rPr>
          <w:rFonts w:ascii="標楷體" w:hAnsi="標楷體" w:hint="eastAsia"/>
        </w:rPr>
        <w:t>。</w:t>
      </w:r>
    </w:p>
    <w:p w:rsidR="00F84960" w:rsidRPr="002B312D" w:rsidRDefault="005F29D9" w:rsidP="00866AB2">
      <w:pPr>
        <w:pStyle w:val="52"/>
        <w:ind w:left="1708" w:hanging="238"/>
        <w:rPr>
          <w:rFonts w:ascii="標楷體" w:hAnsi="標楷體"/>
        </w:rPr>
      </w:pPr>
      <w:r w:rsidRPr="002B312D">
        <w:rPr>
          <w:rFonts w:ascii="標楷體" w:hAnsi="標楷體"/>
          <w:noProof/>
        </w:rPr>
        <w:drawing>
          <wp:inline distT="0" distB="0" distL="0" distR="0">
            <wp:extent cx="5202555" cy="3840480"/>
            <wp:effectExtent l="0" t="0" r="0" b="762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3419" cy="3848500"/>
                    </a:xfrm>
                    <a:prstGeom prst="rect">
                      <a:avLst/>
                    </a:prstGeom>
                    <a:noFill/>
                    <a:ln>
                      <a:noFill/>
                    </a:ln>
                  </pic:spPr>
                </pic:pic>
              </a:graphicData>
            </a:graphic>
          </wp:inline>
        </w:drawing>
      </w:r>
    </w:p>
    <w:p w:rsidR="00D92C7B" w:rsidRPr="002B312D" w:rsidRDefault="00F84960" w:rsidP="00F27AB1">
      <w:pPr>
        <w:pStyle w:val="52"/>
        <w:ind w:left="1708" w:hanging="238"/>
        <w:rPr>
          <w:rFonts w:ascii="標楷體" w:hAnsi="標楷體"/>
        </w:rPr>
      </w:pPr>
      <w:r w:rsidRPr="002B312D">
        <w:rPr>
          <w:rFonts w:ascii="標楷體" w:hAnsi="標楷體" w:hint="eastAsia"/>
        </w:rPr>
        <w:t>3.</w:t>
      </w:r>
      <w:r w:rsidR="00D92C7B" w:rsidRPr="002B312D">
        <w:rPr>
          <w:rFonts w:ascii="標楷體" w:hAnsi="標楷體" w:hint="eastAsia"/>
        </w:rPr>
        <w:t>勾選商品之</w:t>
      </w:r>
      <w:r w:rsidR="00940A88" w:rsidRPr="002B312D">
        <w:rPr>
          <w:rFonts w:ascii="標楷體" w:hAnsi="標楷體" w:hint="eastAsia"/>
        </w:rPr>
        <w:t>受託或</w:t>
      </w:r>
      <w:r w:rsidR="00D92C7B" w:rsidRPr="002B312D">
        <w:rPr>
          <w:rFonts w:ascii="標楷體" w:hAnsi="標楷體" w:hint="eastAsia"/>
        </w:rPr>
        <w:t>銷售機構後，按「新增勾選」鍵後，即建立</w:t>
      </w:r>
      <w:r w:rsidR="00D92C7B" w:rsidRPr="002B312D">
        <w:rPr>
          <w:rFonts w:ascii="標楷體" w:hAnsi="標楷體"/>
        </w:rPr>
        <w:t>商品與</w:t>
      </w:r>
      <w:r w:rsidR="00D92C7B" w:rsidRPr="002B312D">
        <w:rPr>
          <w:rFonts w:ascii="標楷體" w:hAnsi="標楷體" w:hint="eastAsia"/>
        </w:rPr>
        <w:t>多個</w:t>
      </w:r>
      <w:r w:rsidR="00940A88" w:rsidRPr="002B312D">
        <w:rPr>
          <w:rFonts w:ascii="標楷體" w:hAnsi="標楷體" w:hint="eastAsia"/>
        </w:rPr>
        <w:t>受託或</w:t>
      </w:r>
      <w:r w:rsidR="00D92C7B" w:rsidRPr="002B312D">
        <w:rPr>
          <w:rFonts w:ascii="標楷體" w:hAnsi="標楷體"/>
        </w:rPr>
        <w:t>銷售機構之關</w:t>
      </w:r>
      <w:r w:rsidR="00D92C7B" w:rsidRPr="002B312D">
        <w:rPr>
          <w:rFonts w:ascii="標楷體" w:hAnsi="標楷體" w:hint="eastAsia"/>
        </w:rPr>
        <w:t>聯性。</w:t>
      </w:r>
    </w:p>
    <w:p w:rsidR="00D92C7B" w:rsidRPr="002B312D" w:rsidRDefault="00D92C7B" w:rsidP="00866AB2">
      <w:pPr>
        <w:pStyle w:val="52"/>
        <w:ind w:left="1708" w:hanging="238"/>
        <w:rPr>
          <w:rFonts w:ascii="標楷體" w:hAnsi="標楷體"/>
        </w:rPr>
      </w:pPr>
      <w:r w:rsidRPr="002B312D">
        <w:rPr>
          <w:rFonts w:ascii="標楷體" w:hAnsi="標楷體" w:hint="eastAsia"/>
        </w:rPr>
        <w:t>4</w:t>
      </w:r>
      <w:r w:rsidR="00866AB2" w:rsidRPr="002B312D">
        <w:rPr>
          <w:rFonts w:ascii="標楷體" w:hAnsi="標楷體" w:hint="eastAsia"/>
        </w:rPr>
        <w:t>.</w:t>
      </w:r>
      <w:r w:rsidRPr="002B312D">
        <w:rPr>
          <w:rFonts w:ascii="標楷體" w:hAnsi="標楷體" w:hint="eastAsia"/>
        </w:rPr>
        <w:t>查詢或刪除該</w:t>
      </w:r>
      <w:r w:rsidRPr="002B312D">
        <w:rPr>
          <w:rFonts w:ascii="標楷體" w:hAnsi="標楷體"/>
        </w:rPr>
        <w:t>商品</w:t>
      </w:r>
      <w:r w:rsidRPr="002B312D">
        <w:rPr>
          <w:rFonts w:ascii="標楷體" w:hAnsi="標楷體" w:hint="eastAsia"/>
        </w:rPr>
        <w:t>之多個</w:t>
      </w:r>
      <w:r w:rsidR="00940A88" w:rsidRPr="002B312D">
        <w:rPr>
          <w:rFonts w:ascii="標楷體" w:hAnsi="標楷體" w:hint="eastAsia"/>
        </w:rPr>
        <w:t>受託或</w:t>
      </w:r>
      <w:r w:rsidRPr="002B312D">
        <w:rPr>
          <w:rFonts w:ascii="標楷體" w:hAnsi="標楷體"/>
        </w:rPr>
        <w:t>銷售機構</w:t>
      </w:r>
      <w:r w:rsidRPr="002B312D">
        <w:rPr>
          <w:rFonts w:ascii="標楷體" w:hAnsi="標楷體" w:hint="eastAsia"/>
        </w:rPr>
        <w:t>資料，可按「查詢」鍵後畫面顯示，已勾選之</w:t>
      </w:r>
      <w:r w:rsidR="00940A88" w:rsidRPr="002B312D">
        <w:rPr>
          <w:rFonts w:ascii="標楷體" w:hAnsi="標楷體" w:hint="eastAsia"/>
        </w:rPr>
        <w:t>受託或</w:t>
      </w:r>
      <w:r w:rsidRPr="002B312D">
        <w:rPr>
          <w:rFonts w:ascii="標楷體" w:hAnsi="標楷體"/>
        </w:rPr>
        <w:t>銷售機構</w:t>
      </w:r>
      <w:r w:rsidRPr="002B312D">
        <w:rPr>
          <w:rFonts w:ascii="標楷體" w:hAnsi="標楷體" w:hint="eastAsia"/>
        </w:rPr>
        <w:t>資料，如欲刪除已建立</w:t>
      </w:r>
      <w:r w:rsidRPr="002B312D">
        <w:rPr>
          <w:rFonts w:ascii="標楷體" w:hAnsi="標楷體"/>
        </w:rPr>
        <w:t>關</w:t>
      </w:r>
      <w:r w:rsidRPr="002B312D">
        <w:rPr>
          <w:rFonts w:ascii="標楷體" w:hAnsi="標楷體" w:hint="eastAsia"/>
        </w:rPr>
        <w:t>聯性之</w:t>
      </w:r>
      <w:r w:rsidR="00940A88" w:rsidRPr="002B312D">
        <w:rPr>
          <w:rFonts w:ascii="標楷體" w:hAnsi="標楷體" w:hint="eastAsia"/>
        </w:rPr>
        <w:t>受託或</w:t>
      </w:r>
      <w:r w:rsidRPr="002B312D">
        <w:rPr>
          <w:rFonts w:ascii="標楷體" w:hAnsi="標楷體"/>
        </w:rPr>
        <w:t>銷售機構</w:t>
      </w:r>
      <w:r w:rsidRPr="002B312D">
        <w:rPr>
          <w:rFonts w:ascii="標楷體" w:hAnsi="標楷體" w:hint="eastAsia"/>
        </w:rPr>
        <w:t>，則勾選欲刪除之</w:t>
      </w:r>
      <w:r w:rsidR="00940A88" w:rsidRPr="002B312D">
        <w:rPr>
          <w:rFonts w:ascii="標楷體" w:hAnsi="標楷體" w:hint="eastAsia"/>
        </w:rPr>
        <w:t>受託或</w:t>
      </w:r>
      <w:r w:rsidRPr="002B312D">
        <w:rPr>
          <w:rFonts w:ascii="標楷體" w:hAnsi="標楷體"/>
        </w:rPr>
        <w:t>銷售</w:t>
      </w:r>
      <w:r w:rsidRPr="002B312D">
        <w:rPr>
          <w:rFonts w:ascii="標楷體" w:hAnsi="標楷體" w:hint="eastAsia"/>
        </w:rPr>
        <w:t>機構後按「刪除」鍵。</w:t>
      </w:r>
    </w:p>
    <w:p w:rsidR="00D92C7B" w:rsidRPr="002B312D" w:rsidRDefault="00D92C7B" w:rsidP="00866AB2">
      <w:pPr>
        <w:pStyle w:val="52"/>
        <w:ind w:left="1708" w:hanging="238"/>
        <w:rPr>
          <w:rFonts w:ascii="標楷體" w:hAnsi="標楷體"/>
        </w:rPr>
      </w:pPr>
      <w:r w:rsidRPr="002B312D">
        <w:rPr>
          <w:rFonts w:ascii="標楷體" w:hAnsi="標楷體" w:hint="eastAsia"/>
        </w:rPr>
        <w:t>5</w:t>
      </w:r>
      <w:r w:rsidR="00866AB2" w:rsidRPr="002B312D">
        <w:rPr>
          <w:rFonts w:ascii="標楷體" w:hAnsi="標楷體" w:hint="eastAsia"/>
        </w:rPr>
        <w:t>.</w:t>
      </w:r>
      <w:r w:rsidR="006277A1" w:rsidRPr="002B312D">
        <w:rPr>
          <w:rFonts w:ascii="標楷體" w:hAnsi="標楷體"/>
        </w:rPr>
        <w:t>使用機構</w:t>
      </w:r>
      <w:r w:rsidRPr="002B312D">
        <w:rPr>
          <w:rFonts w:ascii="標楷體" w:hAnsi="標楷體" w:hint="eastAsia"/>
        </w:rPr>
        <w:t>於作業</w:t>
      </w:r>
      <w:r w:rsidRPr="002B312D">
        <w:rPr>
          <w:rFonts w:ascii="標楷體" w:hAnsi="標楷體"/>
        </w:rPr>
        <w:t>畫面</w:t>
      </w:r>
      <w:r w:rsidRPr="002B312D">
        <w:rPr>
          <w:rFonts w:ascii="標楷體" w:hAnsi="標楷體" w:hint="eastAsia"/>
        </w:rPr>
        <w:t>下拉式選單選取</w:t>
      </w:r>
      <w:r w:rsidRPr="002B312D">
        <w:rPr>
          <w:rFonts w:ascii="標楷體" w:hAnsi="標楷體"/>
        </w:rPr>
        <w:t>點</w:t>
      </w:r>
      <w:r w:rsidRPr="002B312D">
        <w:rPr>
          <w:rFonts w:ascii="標楷體" w:hAnsi="標楷體" w:hint="eastAsia"/>
        </w:rPr>
        <w:t>「</w:t>
      </w:r>
      <w:r w:rsidR="00940A88" w:rsidRPr="002B312D">
        <w:rPr>
          <w:rFonts w:ascii="標楷體" w:hAnsi="標楷體" w:hint="eastAsia"/>
        </w:rPr>
        <w:t>受託或</w:t>
      </w:r>
      <w:r w:rsidRPr="002B312D">
        <w:rPr>
          <w:rFonts w:ascii="標楷體" w:hAnsi="標楷體" w:hint="eastAsia"/>
        </w:rPr>
        <w:t>銷售機構代號／名稱」，按「資料更新」鍵畫面顯示所有「商品代號／名稱」：</w:t>
      </w:r>
    </w:p>
    <w:p w:rsidR="00E76B68" w:rsidRPr="002B312D" w:rsidRDefault="00E76B68" w:rsidP="00866AB2">
      <w:pPr>
        <w:pStyle w:val="52"/>
        <w:ind w:left="1708" w:hanging="238"/>
        <w:rPr>
          <w:rFonts w:ascii="標楷體" w:hAnsi="標楷體"/>
        </w:rPr>
      </w:pPr>
    </w:p>
    <w:p w:rsidR="00D92C7B" w:rsidRPr="002B312D" w:rsidRDefault="00E76B68" w:rsidP="00E65C08">
      <w:pPr>
        <w:pStyle w:val="52"/>
        <w:ind w:left="1708" w:hanging="238"/>
        <w:rPr>
          <w:rFonts w:ascii="標楷體" w:hAnsi="標楷體"/>
        </w:rPr>
      </w:pPr>
      <w:r w:rsidRPr="002B312D">
        <w:rPr>
          <w:rFonts w:ascii="標楷體" w:hAnsi="標楷體"/>
          <w:noProof/>
        </w:rPr>
        <w:drawing>
          <wp:inline distT="0" distB="0" distL="0" distR="0">
            <wp:extent cx="5220411" cy="2969971"/>
            <wp:effectExtent l="0" t="0" r="0" b="190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6356" cy="2996110"/>
                    </a:xfrm>
                    <a:prstGeom prst="rect">
                      <a:avLst/>
                    </a:prstGeom>
                    <a:noFill/>
                    <a:ln>
                      <a:noFill/>
                    </a:ln>
                  </pic:spPr>
                </pic:pic>
              </a:graphicData>
            </a:graphic>
          </wp:inline>
        </w:drawing>
      </w:r>
    </w:p>
    <w:p w:rsidR="00D92C7B" w:rsidRPr="002B312D" w:rsidRDefault="00927F24" w:rsidP="00927F24">
      <w:pPr>
        <w:pStyle w:val="52"/>
        <w:ind w:left="1708" w:hanging="238"/>
        <w:rPr>
          <w:rFonts w:ascii="標楷體" w:hAnsi="標楷體"/>
        </w:rPr>
      </w:pPr>
      <w:r w:rsidRPr="002B312D">
        <w:rPr>
          <w:rFonts w:ascii="標楷體" w:hAnsi="標楷體" w:hint="eastAsia"/>
        </w:rPr>
        <w:t>6.</w:t>
      </w:r>
      <w:r w:rsidR="00D92C7B" w:rsidRPr="002B312D">
        <w:rPr>
          <w:rFonts w:ascii="標楷體" w:hAnsi="標楷體" w:hint="eastAsia"/>
        </w:rPr>
        <w:t>勾選</w:t>
      </w:r>
      <w:r w:rsidR="00940A88" w:rsidRPr="002B312D">
        <w:rPr>
          <w:rFonts w:ascii="標楷體" w:hAnsi="標楷體" w:hint="eastAsia"/>
        </w:rPr>
        <w:t>受託或</w:t>
      </w:r>
      <w:r w:rsidR="00D92C7B" w:rsidRPr="002B312D">
        <w:rPr>
          <w:rFonts w:ascii="標楷體" w:hAnsi="標楷體" w:hint="eastAsia"/>
        </w:rPr>
        <w:t>銷售機構之商品代號／名稱後，按「新增勾選」鍵後，即建立</w:t>
      </w:r>
      <w:r w:rsidR="00940A88" w:rsidRPr="002B312D">
        <w:rPr>
          <w:rFonts w:ascii="標楷體" w:hAnsi="標楷體" w:hint="eastAsia"/>
        </w:rPr>
        <w:t>受託或</w:t>
      </w:r>
      <w:r w:rsidR="00D92C7B" w:rsidRPr="002B312D">
        <w:rPr>
          <w:rFonts w:ascii="標楷體" w:hAnsi="標楷體" w:hint="eastAsia"/>
        </w:rPr>
        <w:t>銷售機構</w:t>
      </w:r>
      <w:r w:rsidR="00D92C7B" w:rsidRPr="002B312D">
        <w:rPr>
          <w:rFonts w:ascii="標楷體" w:hAnsi="標楷體"/>
        </w:rPr>
        <w:t>與</w:t>
      </w:r>
      <w:r w:rsidR="00D92C7B" w:rsidRPr="002B312D">
        <w:rPr>
          <w:rFonts w:ascii="標楷體" w:hAnsi="標楷體" w:hint="eastAsia"/>
        </w:rPr>
        <w:t>多個商品</w:t>
      </w:r>
      <w:r w:rsidR="00D92C7B" w:rsidRPr="002B312D">
        <w:rPr>
          <w:rFonts w:ascii="標楷體" w:hAnsi="標楷體"/>
        </w:rPr>
        <w:t>之關</w:t>
      </w:r>
      <w:r w:rsidR="00D92C7B" w:rsidRPr="002B312D">
        <w:rPr>
          <w:rFonts w:ascii="標楷體" w:hAnsi="標楷體" w:hint="eastAsia"/>
        </w:rPr>
        <w:t>聯性。</w:t>
      </w:r>
    </w:p>
    <w:p w:rsidR="0031543E" w:rsidRPr="002B312D" w:rsidRDefault="0031543E" w:rsidP="00927F24">
      <w:pPr>
        <w:pStyle w:val="52"/>
        <w:ind w:left="1708" w:hanging="238"/>
        <w:rPr>
          <w:rFonts w:ascii="標楷體" w:hAnsi="標楷體"/>
        </w:rPr>
      </w:pPr>
      <w:r w:rsidRPr="002B312D">
        <w:rPr>
          <w:rFonts w:ascii="標楷體" w:hAnsi="標楷體" w:hint="eastAsia"/>
        </w:rPr>
        <w:t>7.查詢或刪除該受託或銷售機構之「商品代號／名稱」資料，可按「查詢」鍵後畫面顯示，已勾選之</w:t>
      </w:r>
      <w:r w:rsidRPr="002B312D">
        <w:rPr>
          <w:rFonts w:ascii="標楷體" w:hAnsi="標楷體" w:hint="eastAsia"/>
          <w:spacing w:val="2"/>
        </w:rPr>
        <w:t>「商品代號／名稱」資料，如欲刪除已建立</w:t>
      </w:r>
      <w:r w:rsidRPr="002B312D">
        <w:rPr>
          <w:rFonts w:ascii="標楷體" w:hAnsi="標楷體"/>
          <w:spacing w:val="2"/>
        </w:rPr>
        <w:t>關</w:t>
      </w:r>
      <w:r w:rsidRPr="002B312D">
        <w:rPr>
          <w:rFonts w:ascii="標楷體" w:hAnsi="標楷體" w:hint="eastAsia"/>
          <w:spacing w:val="2"/>
        </w:rPr>
        <w:t>聯性之商品，則勾選欲刪除之商品後按「刪除」鍵。</w:t>
      </w:r>
    </w:p>
    <w:p w:rsidR="00D92C7B" w:rsidRPr="002B312D" w:rsidRDefault="00E3481B" w:rsidP="004A49EC">
      <w:pPr>
        <w:pStyle w:val="5"/>
        <w:ind w:left="140" w:hangingChars="50" w:hanging="140"/>
        <w:rPr>
          <w:rFonts w:ascii="標楷體" w:hAnsi="標楷體"/>
        </w:rPr>
      </w:pPr>
      <w:r w:rsidRPr="002B312D">
        <w:rPr>
          <w:rFonts w:ascii="標楷體" w:hAnsi="標楷體"/>
          <w:noProof/>
        </w:rPr>
        <w:drawing>
          <wp:inline distT="0" distB="0" distL="0" distR="0">
            <wp:extent cx="6106190" cy="2374711"/>
            <wp:effectExtent l="0" t="0" r="0" b="698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8712" cy="2379581"/>
                    </a:xfrm>
                    <a:prstGeom prst="rect">
                      <a:avLst/>
                    </a:prstGeom>
                    <a:noFill/>
                    <a:ln>
                      <a:noFill/>
                    </a:ln>
                  </pic:spPr>
                </pic:pic>
              </a:graphicData>
            </a:graphic>
          </wp:inline>
        </w:drawing>
      </w:r>
    </w:p>
    <w:p w:rsidR="00C85CB9" w:rsidRPr="002B312D" w:rsidRDefault="00C85CB9" w:rsidP="00866AB2">
      <w:pPr>
        <w:pStyle w:val="52"/>
        <w:ind w:left="1708" w:hanging="238"/>
        <w:rPr>
          <w:rFonts w:ascii="標楷體" w:hAnsi="標楷體"/>
        </w:rPr>
      </w:pPr>
      <w:r w:rsidRPr="002B312D">
        <w:rPr>
          <w:rFonts w:ascii="標楷體" w:hAnsi="標楷體" w:hint="eastAsia"/>
        </w:rPr>
        <w:t>8</w:t>
      </w:r>
      <w:r w:rsidR="00866AB2" w:rsidRPr="002B312D">
        <w:rPr>
          <w:rFonts w:ascii="標楷體" w:hAnsi="標楷體" w:hint="eastAsia"/>
        </w:rPr>
        <w:t>.</w:t>
      </w:r>
      <w:r w:rsidRPr="002B312D">
        <w:rPr>
          <w:rFonts w:ascii="標楷體" w:hAnsi="標楷體" w:hint="eastAsia"/>
        </w:rPr>
        <w:t>單筆輸入請參照下面</w:t>
      </w:r>
      <w:r w:rsidRPr="002B312D">
        <w:rPr>
          <w:rFonts w:ascii="標楷體" w:hAnsi="標楷體"/>
        </w:rPr>
        <w:t>畫面欄位</w:t>
      </w:r>
      <w:r w:rsidRPr="002B312D">
        <w:rPr>
          <w:rFonts w:ascii="標楷體" w:hAnsi="標楷體" w:hint="eastAsia"/>
        </w:rPr>
        <w:t>說明：</w:t>
      </w:r>
    </w:p>
    <w:tbl>
      <w:tblPr>
        <w:tblW w:w="518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
        <w:gridCol w:w="1134"/>
        <w:gridCol w:w="7843"/>
      </w:tblGrid>
      <w:tr w:rsidR="00941383" w:rsidRPr="002B312D" w:rsidTr="00AB6EB1">
        <w:trPr>
          <w:trHeight w:val="551"/>
          <w:tblHeader/>
        </w:trPr>
        <w:tc>
          <w:tcPr>
            <w:tcW w:w="226" w:type="pct"/>
            <w:tcBorders>
              <w:bottom w:val="single" w:sz="4" w:space="0" w:color="auto"/>
            </w:tcBorders>
            <w:shd w:val="clear" w:color="auto" w:fill="E0E0E0"/>
            <w:vAlign w:val="center"/>
          </w:tcPr>
          <w:p w:rsidR="00941383" w:rsidRPr="002B312D" w:rsidRDefault="00941383" w:rsidP="00477CFC">
            <w:pPr>
              <w:spacing w:line="360" w:lineRule="atLeast"/>
              <w:jc w:val="center"/>
              <w:rPr>
                <w:rFonts w:ascii="標楷體" w:hAnsi="標楷體" w:cs="Courier New"/>
                <w:spacing w:val="0"/>
                <w:sz w:val="22"/>
                <w:szCs w:val="22"/>
              </w:rPr>
            </w:pPr>
          </w:p>
        </w:tc>
        <w:tc>
          <w:tcPr>
            <w:tcW w:w="603" w:type="pct"/>
            <w:tcBorders>
              <w:bottom w:val="single" w:sz="4" w:space="0" w:color="auto"/>
            </w:tcBorders>
            <w:shd w:val="clear" w:color="auto" w:fill="E0E0E0"/>
            <w:vAlign w:val="center"/>
          </w:tcPr>
          <w:p w:rsidR="00941383" w:rsidRPr="002B312D" w:rsidRDefault="00941383"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Button</w:t>
            </w:r>
          </w:p>
        </w:tc>
        <w:tc>
          <w:tcPr>
            <w:tcW w:w="4171" w:type="pct"/>
            <w:tcBorders>
              <w:bottom w:val="single" w:sz="4" w:space="0" w:color="auto"/>
            </w:tcBorders>
            <w:shd w:val="clear" w:color="auto" w:fill="E0E0E0"/>
            <w:vAlign w:val="center"/>
          </w:tcPr>
          <w:p w:rsidR="00941383" w:rsidRPr="002B312D" w:rsidRDefault="00941383"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操作說明</w:t>
            </w:r>
          </w:p>
        </w:tc>
      </w:tr>
      <w:tr w:rsidR="00941383" w:rsidRPr="002B312D" w:rsidTr="00AB6EB1">
        <w:tc>
          <w:tcPr>
            <w:tcW w:w="226" w:type="pct"/>
          </w:tcPr>
          <w:p w:rsidR="00941383" w:rsidRPr="002B312D" w:rsidRDefault="00941383" w:rsidP="00EA1CE6">
            <w:pPr>
              <w:numPr>
                <w:ilvl w:val="0"/>
                <w:numId w:val="13"/>
              </w:numPr>
              <w:spacing w:line="360" w:lineRule="atLeast"/>
              <w:jc w:val="left"/>
              <w:rPr>
                <w:rFonts w:ascii="標楷體" w:hAnsi="標楷體" w:cs="Courier New"/>
                <w:bCs/>
                <w:spacing w:val="0"/>
                <w:kern w:val="0"/>
                <w:sz w:val="22"/>
                <w:szCs w:val="22"/>
              </w:rPr>
            </w:pPr>
          </w:p>
        </w:tc>
        <w:tc>
          <w:tcPr>
            <w:tcW w:w="603" w:type="pct"/>
          </w:tcPr>
          <w:p w:rsidR="00941383" w:rsidRPr="002B312D" w:rsidRDefault="00941383"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瀏覽</w:t>
            </w:r>
          </w:p>
        </w:tc>
        <w:tc>
          <w:tcPr>
            <w:tcW w:w="4171" w:type="pct"/>
          </w:tcPr>
          <w:p w:rsidR="00941383" w:rsidRPr="002B312D" w:rsidRDefault="00941383"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另開檔案總管視窗，選取欲上傳之</w:t>
            </w:r>
            <w:r w:rsidR="00940A88" w:rsidRPr="002B312D">
              <w:rPr>
                <w:rFonts w:ascii="標楷體" w:hAnsi="標楷體" w:cs="Courier New" w:hint="eastAsia"/>
                <w:spacing w:val="0"/>
                <w:sz w:val="22"/>
                <w:szCs w:val="22"/>
              </w:rPr>
              <w:t>受託或</w:t>
            </w:r>
            <w:r w:rsidRPr="002B312D">
              <w:rPr>
                <w:rFonts w:ascii="標楷體" w:hAnsi="標楷體" w:cs="Courier New"/>
                <w:spacing w:val="0"/>
                <w:sz w:val="22"/>
                <w:szCs w:val="22"/>
              </w:rPr>
              <w:t>銷售機構異動檔案，選取後檔案路徑和名稱自動帶入上傳檔案欄位。</w:t>
            </w:r>
          </w:p>
        </w:tc>
      </w:tr>
      <w:tr w:rsidR="00941383" w:rsidRPr="002B312D" w:rsidTr="00AB6EB1">
        <w:trPr>
          <w:trHeight w:val="522"/>
        </w:trPr>
        <w:tc>
          <w:tcPr>
            <w:tcW w:w="226" w:type="pct"/>
          </w:tcPr>
          <w:p w:rsidR="00941383" w:rsidRPr="002B312D" w:rsidRDefault="00941383" w:rsidP="00477CFC">
            <w:pPr>
              <w:numPr>
                <w:ilvl w:val="0"/>
                <w:numId w:val="13"/>
              </w:numPr>
              <w:spacing w:line="360" w:lineRule="atLeast"/>
              <w:jc w:val="left"/>
              <w:rPr>
                <w:rFonts w:ascii="標楷體" w:hAnsi="標楷體" w:cs="Courier New"/>
                <w:bCs/>
                <w:spacing w:val="0"/>
                <w:kern w:val="0"/>
                <w:sz w:val="22"/>
                <w:szCs w:val="22"/>
              </w:rPr>
            </w:pPr>
          </w:p>
        </w:tc>
        <w:tc>
          <w:tcPr>
            <w:tcW w:w="603" w:type="pct"/>
          </w:tcPr>
          <w:p w:rsidR="00941383" w:rsidRPr="002B312D" w:rsidRDefault="00941383"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上傳</w:t>
            </w:r>
          </w:p>
        </w:tc>
        <w:tc>
          <w:tcPr>
            <w:tcW w:w="4171" w:type="pct"/>
          </w:tcPr>
          <w:p w:rsidR="00941383" w:rsidRPr="002B312D" w:rsidRDefault="00941383"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將已選取的</w:t>
            </w:r>
            <w:r w:rsidR="00940A88" w:rsidRPr="002B312D">
              <w:rPr>
                <w:rFonts w:ascii="標楷體" w:hAnsi="標楷體" w:cs="Courier New" w:hint="eastAsia"/>
                <w:spacing w:val="0"/>
                <w:sz w:val="22"/>
                <w:szCs w:val="22"/>
              </w:rPr>
              <w:t>受託或</w:t>
            </w:r>
            <w:r w:rsidRPr="002B312D">
              <w:rPr>
                <w:rFonts w:ascii="標楷體" w:hAnsi="標楷體" w:cs="Courier New"/>
                <w:spacing w:val="0"/>
                <w:sz w:val="22"/>
                <w:szCs w:val="22"/>
              </w:rPr>
              <w:t>銷售機構異動檔案上傳至系統</w:t>
            </w:r>
          </w:p>
        </w:tc>
      </w:tr>
      <w:tr w:rsidR="00941383" w:rsidRPr="002B312D" w:rsidTr="00AB6EB1">
        <w:tc>
          <w:tcPr>
            <w:tcW w:w="226" w:type="pct"/>
          </w:tcPr>
          <w:p w:rsidR="00941383" w:rsidRPr="002B312D" w:rsidRDefault="00941383" w:rsidP="00477CFC">
            <w:pPr>
              <w:numPr>
                <w:ilvl w:val="0"/>
                <w:numId w:val="13"/>
              </w:numPr>
              <w:spacing w:line="360" w:lineRule="atLeast"/>
              <w:jc w:val="left"/>
              <w:rPr>
                <w:rFonts w:ascii="標楷體" w:hAnsi="標楷體" w:cs="Courier New"/>
                <w:bCs/>
                <w:spacing w:val="0"/>
                <w:kern w:val="0"/>
                <w:sz w:val="22"/>
                <w:szCs w:val="22"/>
              </w:rPr>
            </w:pPr>
          </w:p>
        </w:tc>
        <w:tc>
          <w:tcPr>
            <w:tcW w:w="603" w:type="pct"/>
          </w:tcPr>
          <w:p w:rsidR="00941383" w:rsidRPr="002B312D" w:rsidRDefault="00941383"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新增</w:t>
            </w:r>
          </w:p>
        </w:tc>
        <w:tc>
          <w:tcPr>
            <w:tcW w:w="4171" w:type="pct"/>
          </w:tcPr>
          <w:p w:rsidR="00941383" w:rsidRPr="002B312D" w:rsidRDefault="00941383" w:rsidP="00477CFC">
            <w:pPr>
              <w:spacing w:line="360" w:lineRule="atLeast"/>
              <w:ind w:left="209" w:hangingChars="95" w:hanging="209"/>
              <w:jc w:val="left"/>
              <w:rPr>
                <w:rFonts w:ascii="標楷體" w:hAnsi="標楷體" w:cs="Courier New"/>
                <w:spacing w:val="0"/>
                <w:sz w:val="22"/>
                <w:szCs w:val="22"/>
              </w:rPr>
            </w:pPr>
            <w:r w:rsidRPr="002B312D">
              <w:rPr>
                <w:rFonts w:ascii="標楷體" w:hAnsi="標楷體" w:cs="Courier New" w:hint="eastAsia"/>
                <w:spacing w:val="0"/>
                <w:sz w:val="22"/>
                <w:szCs w:val="22"/>
              </w:rPr>
              <w:t>‧</w:t>
            </w:r>
            <w:r w:rsidRPr="002B312D">
              <w:rPr>
                <w:rFonts w:ascii="標楷體" w:hAnsi="標楷體" w:cs="Courier New"/>
                <w:spacing w:val="0"/>
                <w:sz w:val="22"/>
                <w:szCs w:val="22"/>
              </w:rPr>
              <w:t>選取以商品代號／名稱，新增該商品之銷售機構</w:t>
            </w:r>
          </w:p>
          <w:p w:rsidR="00941383" w:rsidRPr="002B312D" w:rsidRDefault="00941383" w:rsidP="00477CFC">
            <w:pPr>
              <w:spacing w:line="360" w:lineRule="atLeast"/>
              <w:ind w:left="209" w:hangingChars="95" w:hanging="209"/>
              <w:jc w:val="left"/>
              <w:rPr>
                <w:rFonts w:ascii="標楷體" w:hAnsi="標楷體" w:cs="Courier New"/>
                <w:spacing w:val="0"/>
                <w:sz w:val="22"/>
                <w:szCs w:val="22"/>
              </w:rPr>
            </w:pPr>
            <w:r w:rsidRPr="002B312D">
              <w:rPr>
                <w:rFonts w:ascii="標楷體" w:hAnsi="標楷體" w:cs="Courier New" w:hint="eastAsia"/>
                <w:spacing w:val="0"/>
                <w:sz w:val="22"/>
                <w:szCs w:val="22"/>
              </w:rPr>
              <w:t>‧</w:t>
            </w:r>
            <w:r w:rsidRPr="002B312D">
              <w:rPr>
                <w:rFonts w:ascii="標楷體" w:hAnsi="標楷體" w:cs="Courier New"/>
                <w:spacing w:val="0"/>
                <w:sz w:val="22"/>
                <w:szCs w:val="22"/>
              </w:rPr>
              <w:t>選取以</w:t>
            </w:r>
            <w:r w:rsidR="00EA1CE6" w:rsidRPr="002B312D">
              <w:rPr>
                <w:rFonts w:ascii="標楷體" w:hAnsi="標楷體" w:cs="Courier New" w:hint="eastAsia"/>
                <w:spacing w:val="0"/>
                <w:sz w:val="22"/>
                <w:szCs w:val="22"/>
              </w:rPr>
              <w:t>受託或</w:t>
            </w:r>
            <w:r w:rsidRPr="002B312D">
              <w:rPr>
                <w:rFonts w:ascii="標楷體" w:hAnsi="標楷體" w:cs="Courier New"/>
                <w:spacing w:val="0"/>
                <w:sz w:val="22"/>
                <w:szCs w:val="22"/>
              </w:rPr>
              <w:t>銷售機構代號／名稱，新增該</w:t>
            </w:r>
            <w:r w:rsidR="00940A88" w:rsidRPr="002B312D">
              <w:rPr>
                <w:rFonts w:ascii="標楷體" w:hAnsi="標楷體" w:cs="Courier New" w:hint="eastAsia"/>
                <w:spacing w:val="0"/>
                <w:sz w:val="22"/>
                <w:szCs w:val="22"/>
              </w:rPr>
              <w:t>受託或</w:t>
            </w:r>
            <w:r w:rsidRPr="002B312D">
              <w:rPr>
                <w:rFonts w:ascii="標楷體" w:hAnsi="標楷體" w:cs="Courier New"/>
                <w:spacing w:val="0"/>
                <w:sz w:val="22"/>
                <w:szCs w:val="22"/>
              </w:rPr>
              <w:t>銷售機構可銷售之商品</w:t>
            </w:r>
          </w:p>
        </w:tc>
      </w:tr>
      <w:tr w:rsidR="00941383" w:rsidRPr="002B312D" w:rsidTr="00AB6EB1">
        <w:tc>
          <w:tcPr>
            <w:tcW w:w="226" w:type="pct"/>
          </w:tcPr>
          <w:p w:rsidR="00941383" w:rsidRPr="002B312D" w:rsidRDefault="00941383" w:rsidP="00477CFC">
            <w:pPr>
              <w:numPr>
                <w:ilvl w:val="0"/>
                <w:numId w:val="13"/>
              </w:numPr>
              <w:spacing w:line="360" w:lineRule="atLeast"/>
              <w:jc w:val="left"/>
              <w:rPr>
                <w:rFonts w:ascii="標楷體" w:hAnsi="標楷體" w:cs="Courier New"/>
                <w:bCs/>
                <w:spacing w:val="0"/>
                <w:kern w:val="0"/>
                <w:sz w:val="22"/>
                <w:szCs w:val="22"/>
              </w:rPr>
            </w:pPr>
          </w:p>
        </w:tc>
        <w:tc>
          <w:tcPr>
            <w:tcW w:w="603" w:type="pct"/>
          </w:tcPr>
          <w:p w:rsidR="00941383" w:rsidRPr="002B312D" w:rsidRDefault="00941383" w:rsidP="00477CFC">
            <w:pPr>
              <w:spacing w:line="360" w:lineRule="atLeast"/>
              <w:jc w:val="center"/>
              <w:rPr>
                <w:rFonts w:ascii="標楷體" w:hAnsi="標楷體" w:cs="Courier New"/>
                <w:bCs/>
                <w:spacing w:val="0"/>
                <w:kern w:val="0"/>
                <w:sz w:val="22"/>
                <w:szCs w:val="22"/>
              </w:rPr>
            </w:pPr>
            <w:r w:rsidRPr="002B312D">
              <w:rPr>
                <w:rFonts w:ascii="標楷體" w:hAnsi="標楷體" w:cs="Courier New"/>
                <w:bCs/>
                <w:spacing w:val="0"/>
                <w:kern w:val="0"/>
                <w:sz w:val="22"/>
                <w:szCs w:val="22"/>
              </w:rPr>
              <w:t>查詢</w:t>
            </w:r>
          </w:p>
        </w:tc>
        <w:tc>
          <w:tcPr>
            <w:tcW w:w="4171" w:type="pct"/>
          </w:tcPr>
          <w:p w:rsidR="00941383" w:rsidRPr="002B312D" w:rsidRDefault="00941383" w:rsidP="00477CFC">
            <w:pPr>
              <w:spacing w:line="360" w:lineRule="atLeast"/>
              <w:ind w:left="209" w:hangingChars="95" w:hanging="209"/>
              <w:jc w:val="left"/>
              <w:rPr>
                <w:rFonts w:ascii="標楷體" w:hAnsi="標楷體" w:cs="Courier New"/>
                <w:spacing w:val="0"/>
                <w:sz w:val="22"/>
                <w:szCs w:val="22"/>
              </w:rPr>
            </w:pPr>
            <w:r w:rsidRPr="002B312D">
              <w:rPr>
                <w:rFonts w:ascii="標楷體" w:hAnsi="標楷體" w:cs="Courier New" w:hint="eastAsia"/>
                <w:spacing w:val="0"/>
                <w:sz w:val="22"/>
                <w:szCs w:val="22"/>
              </w:rPr>
              <w:t>‧</w:t>
            </w:r>
            <w:r w:rsidRPr="002B312D">
              <w:rPr>
                <w:rFonts w:ascii="標楷體" w:hAnsi="標楷體" w:cs="Courier New"/>
                <w:spacing w:val="0"/>
                <w:sz w:val="22"/>
                <w:szCs w:val="22"/>
              </w:rPr>
              <w:t>以商品代號／名稱，列示該商品之</w:t>
            </w:r>
            <w:r w:rsidR="00940A88" w:rsidRPr="002B312D">
              <w:rPr>
                <w:rFonts w:ascii="標楷體" w:hAnsi="標楷體" w:cs="Courier New" w:hint="eastAsia"/>
                <w:spacing w:val="0"/>
                <w:sz w:val="22"/>
                <w:szCs w:val="22"/>
              </w:rPr>
              <w:t>受託或</w:t>
            </w:r>
            <w:r w:rsidRPr="002B312D">
              <w:rPr>
                <w:rFonts w:ascii="標楷體" w:hAnsi="標楷體" w:cs="Courier New"/>
                <w:spacing w:val="0"/>
                <w:sz w:val="22"/>
                <w:szCs w:val="22"/>
              </w:rPr>
              <w:t>銷售機構，並可執行修改及刪除功能</w:t>
            </w:r>
          </w:p>
          <w:p w:rsidR="00941383" w:rsidRPr="002B312D" w:rsidRDefault="00941383" w:rsidP="00477CFC">
            <w:pPr>
              <w:spacing w:line="360" w:lineRule="atLeast"/>
              <w:ind w:left="209" w:hangingChars="95" w:hanging="209"/>
              <w:jc w:val="left"/>
              <w:rPr>
                <w:rFonts w:ascii="標楷體" w:hAnsi="標楷體" w:cs="Courier New"/>
                <w:spacing w:val="0"/>
                <w:sz w:val="22"/>
                <w:szCs w:val="22"/>
              </w:rPr>
            </w:pPr>
            <w:r w:rsidRPr="002B312D">
              <w:rPr>
                <w:rFonts w:ascii="標楷體" w:hAnsi="標楷體" w:cs="Courier New" w:hint="eastAsia"/>
                <w:spacing w:val="0"/>
                <w:sz w:val="22"/>
                <w:szCs w:val="22"/>
              </w:rPr>
              <w:t>‧</w:t>
            </w:r>
            <w:r w:rsidRPr="002B312D">
              <w:rPr>
                <w:rFonts w:ascii="標楷體" w:hAnsi="標楷體" w:cs="Courier New"/>
                <w:spacing w:val="0"/>
                <w:sz w:val="22"/>
                <w:szCs w:val="22"/>
              </w:rPr>
              <w:t>以</w:t>
            </w:r>
            <w:r w:rsidR="00531167" w:rsidRPr="002B312D">
              <w:rPr>
                <w:rFonts w:ascii="標楷體" w:hAnsi="標楷體" w:cs="Courier New" w:hint="eastAsia"/>
                <w:spacing w:val="0"/>
                <w:sz w:val="22"/>
                <w:szCs w:val="22"/>
              </w:rPr>
              <w:t>受託或</w:t>
            </w:r>
            <w:r w:rsidRPr="002B312D">
              <w:rPr>
                <w:rFonts w:ascii="標楷體" w:hAnsi="標楷體" w:cs="Courier New"/>
                <w:spacing w:val="0"/>
                <w:sz w:val="22"/>
                <w:szCs w:val="22"/>
              </w:rPr>
              <w:t>銷售機構代號／名稱，列示該</w:t>
            </w:r>
            <w:r w:rsidR="00940A88" w:rsidRPr="002B312D">
              <w:rPr>
                <w:rFonts w:ascii="標楷體" w:hAnsi="標楷體" w:cs="Courier New" w:hint="eastAsia"/>
                <w:spacing w:val="0"/>
                <w:sz w:val="22"/>
                <w:szCs w:val="22"/>
              </w:rPr>
              <w:t>受託或</w:t>
            </w:r>
            <w:r w:rsidRPr="002B312D">
              <w:rPr>
                <w:rFonts w:ascii="標楷體" w:hAnsi="標楷體" w:cs="Courier New"/>
                <w:spacing w:val="0"/>
                <w:sz w:val="22"/>
                <w:szCs w:val="22"/>
              </w:rPr>
              <w:t>銷售機構可銷售之所有商品，並可執行修改及刪除功能</w:t>
            </w:r>
          </w:p>
        </w:tc>
      </w:tr>
      <w:tr w:rsidR="00941383" w:rsidRPr="002B312D" w:rsidTr="00AB6EB1">
        <w:trPr>
          <w:trHeight w:val="495"/>
        </w:trPr>
        <w:tc>
          <w:tcPr>
            <w:tcW w:w="226" w:type="pct"/>
          </w:tcPr>
          <w:p w:rsidR="00941383" w:rsidRPr="002B312D" w:rsidRDefault="00941383" w:rsidP="00477CFC">
            <w:pPr>
              <w:numPr>
                <w:ilvl w:val="0"/>
                <w:numId w:val="13"/>
              </w:numPr>
              <w:spacing w:line="360" w:lineRule="atLeast"/>
              <w:jc w:val="left"/>
              <w:rPr>
                <w:rFonts w:ascii="標楷體" w:hAnsi="標楷體" w:cs="Courier New"/>
                <w:bCs/>
                <w:spacing w:val="0"/>
                <w:kern w:val="0"/>
                <w:sz w:val="22"/>
                <w:szCs w:val="22"/>
              </w:rPr>
            </w:pPr>
          </w:p>
        </w:tc>
        <w:tc>
          <w:tcPr>
            <w:tcW w:w="603" w:type="pct"/>
          </w:tcPr>
          <w:p w:rsidR="00941383" w:rsidRPr="002B312D" w:rsidRDefault="00941383" w:rsidP="00477CFC">
            <w:pPr>
              <w:spacing w:line="360" w:lineRule="atLeast"/>
              <w:jc w:val="center"/>
              <w:rPr>
                <w:rFonts w:ascii="標楷體" w:hAnsi="標楷體" w:cs="Courier New"/>
                <w:spacing w:val="0"/>
                <w:sz w:val="22"/>
                <w:szCs w:val="22"/>
              </w:rPr>
            </w:pPr>
            <w:r w:rsidRPr="002B312D">
              <w:rPr>
                <w:rFonts w:ascii="標楷體" w:hAnsi="標楷體" w:cs="Courier New"/>
                <w:spacing w:val="0"/>
                <w:sz w:val="22"/>
                <w:szCs w:val="22"/>
              </w:rPr>
              <w:t>重新輸入</w:t>
            </w:r>
          </w:p>
        </w:tc>
        <w:tc>
          <w:tcPr>
            <w:tcW w:w="4171" w:type="pct"/>
          </w:tcPr>
          <w:p w:rsidR="00941383" w:rsidRPr="002B312D" w:rsidRDefault="00941383" w:rsidP="00477CFC">
            <w:pPr>
              <w:spacing w:line="360" w:lineRule="atLeast"/>
              <w:rPr>
                <w:rFonts w:ascii="標楷體" w:hAnsi="標楷體" w:cs="Courier New"/>
                <w:spacing w:val="0"/>
                <w:sz w:val="22"/>
                <w:szCs w:val="22"/>
              </w:rPr>
            </w:pPr>
            <w:r w:rsidRPr="002B312D">
              <w:rPr>
                <w:rFonts w:ascii="標楷體" w:hAnsi="標楷體" w:cs="Courier New"/>
                <w:spacing w:val="0"/>
                <w:sz w:val="22"/>
                <w:szCs w:val="22"/>
              </w:rPr>
              <w:t>清除畫面上已選取之資料</w:t>
            </w:r>
          </w:p>
        </w:tc>
      </w:tr>
    </w:tbl>
    <w:p w:rsidR="000D7E18" w:rsidRPr="002B312D" w:rsidRDefault="003B14C7" w:rsidP="00AB6EB1">
      <w:pPr>
        <w:pStyle w:val="5"/>
        <w:spacing w:beforeLines="100" w:before="240"/>
        <w:ind w:leftChars="16" w:left="558"/>
        <w:rPr>
          <w:rFonts w:ascii="標楷體" w:hAnsi="標楷體"/>
        </w:rPr>
      </w:pPr>
      <w:r w:rsidRPr="002B312D">
        <w:rPr>
          <w:rFonts w:ascii="標楷體" w:hAnsi="標楷體" w:hint="eastAsia"/>
        </w:rPr>
        <w:t>(四)</w:t>
      </w:r>
      <w:r w:rsidR="00B36AB2" w:rsidRPr="002B312D">
        <w:rPr>
          <w:rFonts w:ascii="標楷體" w:hAnsi="標楷體" w:hint="eastAsia"/>
        </w:rPr>
        <w:t>上下傳規格</w:t>
      </w:r>
    </w:p>
    <w:tbl>
      <w:tblPr>
        <w:tblpPr w:leftFromText="180" w:rightFromText="180" w:vertAnchor="text" w:horzAnchor="margin" w:tblpY="402"/>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2305"/>
        <w:gridCol w:w="768"/>
        <w:gridCol w:w="922"/>
        <w:gridCol w:w="1076"/>
        <w:gridCol w:w="1506"/>
        <w:gridCol w:w="1694"/>
      </w:tblGrid>
      <w:tr w:rsidR="00A71918" w:rsidRPr="002B312D" w:rsidTr="00874629">
        <w:trPr>
          <w:trHeight w:val="574"/>
        </w:trPr>
        <w:tc>
          <w:tcPr>
            <w:tcW w:w="9020" w:type="dxa"/>
            <w:gridSpan w:val="7"/>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sz w:val="22"/>
                <w:szCs w:val="22"/>
              </w:rPr>
              <w:t>受託或</w:t>
            </w:r>
            <w:r w:rsidRPr="002B312D">
              <w:rPr>
                <w:rFonts w:ascii="標楷體" w:hAnsi="標楷體" w:hint="eastAsia"/>
                <w:color w:val="000000"/>
                <w:sz w:val="22"/>
                <w:szCs w:val="22"/>
              </w:rPr>
              <w:t>銷售機構異動資訊上傳檔案規格(總代理適用)</w:t>
            </w:r>
          </w:p>
        </w:tc>
      </w:tr>
      <w:tr w:rsidR="00EB0814" w:rsidRPr="002B312D" w:rsidTr="00874629">
        <w:trPr>
          <w:trHeight w:val="615"/>
        </w:trPr>
        <w:tc>
          <w:tcPr>
            <w:tcW w:w="749"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欄位順序</w:t>
            </w:r>
          </w:p>
        </w:tc>
        <w:tc>
          <w:tcPr>
            <w:tcW w:w="2305"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欄位名稱</w:t>
            </w:r>
          </w:p>
        </w:tc>
        <w:tc>
          <w:tcPr>
            <w:tcW w:w="768"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型態</w:t>
            </w:r>
          </w:p>
        </w:tc>
        <w:tc>
          <w:tcPr>
            <w:tcW w:w="922"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小數位</w:t>
            </w:r>
          </w:p>
        </w:tc>
        <w:tc>
          <w:tcPr>
            <w:tcW w:w="107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最大欄位長度</w:t>
            </w:r>
          </w:p>
        </w:tc>
        <w:tc>
          <w:tcPr>
            <w:tcW w:w="150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必輸/非必輸</w:t>
            </w:r>
          </w:p>
        </w:tc>
        <w:tc>
          <w:tcPr>
            <w:tcW w:w="1691"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處理說明</w:t>
            </w:r>
          </w:p>
        </w:tc>
      </w:tr>
      <w:tr w:rsidR="00EB0814" w:rsidRPr="002B312D" w:rsidTr="00874629">
        <w:trPr>
          <w:trHeight w:val="629"/>
        </w:trPr>
        <w:tc>
          <w:tcPr>
            <w:tcW w:w="749" w:type="dxa"/>
            <w:vAlign w:val="center"/>
          </w:tcPr>
          <w:p w:rsidR="00EB0814" w:rsidRPr="002B312D" w:rsidRDefault="00EB0814" w:rsidP="00EB0814">
            <w:pPr>
              <w:spacing w:line="320" w:lineRule="exact"/>
              <w:rPr>
                <w:rFonts w:ascii="標楷體" w:hAnsi="標楷體"/>
                <w:b/>
                <w:color w:val="000000"/>
                <w:sz w:val="22"/>
                <w:szCs w:val="22"/>
              </w:rPr>
            </w:pPr>
            <w:r w:rsidRPr="002B312D">
              <w:rPr>
                <w:rFonts w:ascii="標楷體" w:hAnsi="標楷體" w:hint="eastAsia"/>
                <w:color w:val="000000"/>
                <w:sz w:val="22"/>
                <w:szCs w:val="22"/>
              </w:rPr>
              <w:t xml:space="preserve">1. </w:t>
            </w:r>
          </w:p>
        </w:tc>
        <w:tc>
          <w:tcPr>
            <w:tcW w:w="2305"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流水號</w:t>
            </w:r>
          </w:p>
        </w:tc>
        <w:tc>
          <w:tcPr>
            <w:tcW w:w="768"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文字</w:t>
            </w:r>
          </w:p>
        </w:tc>
        <w:tc>
          <w:tcPr>
            <w:tcW w:w="922" w:type="dxa"/>
            <w:vAlign w:val="center"/>
          </w:tcPr>
          <w:p w:rsidR="00EB0814" w:rsidRPr="002B312D" w:rsidRDefault="00EB0814" w:rsidP="00EB0814">
            <w:pPr>
              <w:spacing w:line="320" w:lineRule="exact"/>
              <w:rPr>
                <w:rFonts w:ascii="標楷體" w:hAnsi="標楷體"/>
                <w:color w:val="000000"/>
                <w:sz w:val="22"/>
                <w:szCs w:val="22"/>
              </w:rPr>
            </w:pPr>
          </w:p>
        </w:tc>
        <w:tc>
          <w:tcPr>
            <w:tcW w:w="107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8</w:t>
            </w:r>
          </w:p>
        </w:tc>
        <w:tc>
          <w:tcPr>
            <w:tcW w:w="150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必</w:t>
            </w:r>
          </w:p>
        </w:tc>
        <w:tc>
          <w:tcPr>
            <w:tcW w:w="1691"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使用者辨識用</w:t>
            </w:r>
          </w:p>
        </w:tc>
      </w:tr>
      <w:tr w:rsidR="00EB0814" w:rsidRPr="002B312D" w:rsidTr="00874629">
        <w:trPr>
          <w:trHeight w:val="604"/>
        </w:trPr>
        <w:tc>
          <w:tcPr>
            <w:tcW w:w="749"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2.</w:t>
            </w:r>
          </w:p>
        </w:tc>
        <w:tc>
          <w:tcPr>
            <w:tcW w:w="2305"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異動類別</w:t>
            </w:r>
          </w:p>
        </w:tc>
        <w:tc>
          <w:tcPr>
            <w:tcW w:w="768"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文字</w:t>
            </w:r>
          </w:p>
        </w:tc>
        <w:tc>
          <w:tcPr>
            <w:tcW w:w="922" w:type="dxa"/>
            <w:vAlign w:val="center"/>
          </w:tcPr>
          <w:p w:rsidR="00EB0814" w:rsidRPr="002B312D" w:rsidRDefault="00EB0814" w:rsidP="00EB0814">
            <w:pPr>
              <w:spacing w:line="320" w:lineRule="exact"/>
              <w:rPr>
                <w:rFonts w:ascii="標楷體" w:hAnsi="標楷體"/>
                <w:color w:val="000000"/>
                <w:sz w:val="22"/>
                <w:szCs w:val="22"/>
              </w:rPr>
            </w:pPr>
          </w:p>
        </w:tc>
        <w:tc>
          <w:tcPr>
            <w:tcW w:w="107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1</w:t>
            </w:r>
          </w:p>
        </w:tc>
        <w:tc>
          <w:tcPr>
            <w:tcW w:w="150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必</w:t>
            </w:r>
          </w:p>
        </w:tc>
        <w:tc>
          <w:tcPr>
            <w:tcW w:w="1691"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color w:val="000000"/>
                <w:sz w:val="22"/>
                <w:szCs w:val="22"/>
              </w:rPr>
              <w:t>U</w:t>
            </w:r>
            <w:r w:rsidRPr="002B312D">
              <w:rPr>
                <w:rFonts w:ascii="標楷體" w:hAnsi="標楷體" w:hint="eastAsia"/>
                <w:color w:val="000000"/>
                <w:sz w:val="22"/>
                <w:szCs w:val="22"/>
              </w:rPr>
              <w:t xml:space="preserve"> : 新增</w:t>
            </w:r>
          </w:p>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D : 刪除</w:t>
            </w:r>
          </w:p>
        </w:tc>
      </w:tr>
      <w:tr w:rsidR="00EB0814" w:rsidRPr="002B312D" w:rsidTr="00874629">
        <w:trPr>
          <w:trHeight w:val="696"/>
        </w:trPr>
        <w:tc>
          <w:tcPr>
            <w:tcW w:w="749"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3.＊</w:t>
            </w:r>
          </w:p>
        </w:tc>
        <w:tc>
          <w:tcPr>
            <w:tcW w:w="2305"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cs="Courier New"/>
                <w:color w:val="000000"/>
                <w:sz w:val="22"/>
                <w:szCs w:val="22"/>
              </w:rPr>
              <w:t>商品代號</w:t>
            </w:r>
          </w:p>
        </w:tc>
        <w:tc>
          <w:tcPr>
            <w:tcW w:w="768"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文字</w:t>
            </w:r>
          </w:p>
        </w:tc>
        <w:tc>
          <w:tcPr>
            <w:tcW w:w="922" w:type="dxa"/>
            <w:vAlign w:val="center"/>
          </w:tcPr>
          <w:p w:rsidR="00EB0814" w:rsidRPr="002B312D" w:rsidRDefault="00EB0814" w:rsidP="00EB0814">
            <w:pPr>
              <w:spacing w:line="320" w:lineRule="exact"/>
              <w:rPr>
                <w:rFonts w:ascii="標楷體" w:hAnsi="標楷體"/>
                <w:color w:val="000000"/>
                <w:sz w:val="22"/>
                <w:szCs w:val="22"/>
              </w:rPr>
            </w:pPr>
          </w:p>
        </w:tc>
        <w:tc>
          <w:tcPr>
            <w:tcW w:w="107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12</w:t>
            </w:r>
          </w:p>
        </w:tc>
        <w:tc>
          <w:tcPr>
            <w:tcW w:w="150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必</w:t>
            </w:r>
          </w:p>
        </w:tc>
        <w:tc>
          <w:tcPr>
            <w:tcW w:w="1691"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英數字</w:t>
            </w:r>
          </w:p>
        </w:tc>
      </w:tr>
      <w:tr w:rsidR="00EB0814" w:rsidRPr="002B312D" w:rsidTr="00874629">
        <w:trPr>
          <w:trHeight w:val="670"/>
        </w:trPr>
        <w:tc>
          <w:tcPr>
            <w:tcW w:w="749"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4.＊</w:t>
            </w:r>
          </w:p>
        </w:tc>
        <w:tc>
          <w:tcPr>
            <w:tcW w:w="2305"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cs="Courier New" w:hint="eastAsia"/>
                <w:color w:val="000000"/>
                <w:sz w:val="22"/>
                <w:szCs w:val="22"/>
              </w:rPr>
              <w:t>受託或銷售機構代號</w:t>
            </w:r>
          </w:p>
        </w:tc>
        <w:tc>
          <w:tcPr>
            <w:tcW w:w="768"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文字</w:t>
            </w:r>
          </w:p>
        </w:tc>
        <w:tc>
          <w:tcPr>
            <w:tcW w:w="922" w:type="dxa"/>
            <w:vAlign w:val="center"/>
          </w:tcPr>
          <w:p w:rsidR="00EB0814" w:rsidRPr="002B312D" w:rsidRDefault="00EB0814" w:rsidP="00EB0814">
            <w:pPr>
              <w:spacing w:line="320" w:lineRule="exact"/>
              <w:rPr>
                <w:rFonts w:ascii="標楷體" w:hAnsi="標楷體"/>
                <w:color w:val="000000"/>
                <w:sz w:val="22"/>
                <w:szCs w:val="22"/>
              </w:rPr>
            </w:pPr>
          </w:p>
        </w:tc>
        <w:tc>
          <w:tcPr>
            <w:tcW w:w="107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8</w:t>
            </w:r>
          </w:p>
        </w:tc>
        <w:tc>
          <w:tcPr>
            <w:tcW w:w="1506" w:type="dxa"/>
            <w:vAlign w:val="center"/>
          </w:tcPr>
          <w:p w:rsidR="00EB0814" w:rsidRPr="002B312D" w:rsidRDefault="00EB0814" w:rsidP="00EB0814">
            <w:pPr>
              <w:spacing w:line="320" w:lineRule="exact"/>
              <w:jc w:val="center"/>
              <w:rPr>
                <w:rFonts w:ascii="標楷體" w:hAnsi="標楷體"/>
                <w:color w:val="000000"/>
                <w:sz w:val="22"/>
                <w:szCs w:val="22"/>
              </w:rPr>
            </w:pPr>
            <w:r w:rsidRPr="002B312D">
              <w:rPr>
                <w:rFonts w:ascii="標楷體" w:hAnsi="標楷體" w:hint="eastAsia"/>
                <w:color w:val="000000"/>
                <w:sz w:val="22"/>
                <w:szCs w:val="22"/>
              </w:rPr>
              <w:t>必</w:t>
            </w:r>
          </w:p>
        </w:tc>
        <w:tc>
          <w:tcPr>
            <w:tcW w:w="1691" w:type="dxa"/>
            <w:vAlign w:val="center"/>
          </w:tcPr>
          <w:p w:rsidR="00EB0814" w:rsidRPr="002B312D" w:rsidRDefault="00EB0814" w:rsidP="00EB0814">
            <w:pPr>
              <w:spacing w:line="320" w:lineRule="exact"/>
              <w:rPr>
                <w:rFonts w:ascii="標楷體" w:hAnsi="標楷體"/>
                <w:color w:val="000000"/>
                <w:sz w:val="22"/>
                <w:szCs w:val="22"/>
              </w:rPr>
            </w:pPr>
            <w:r w:rsidRPr="002B312D">
              <w:rPr>
                <w:rFonts w:ascii="標楷體" w:hAnsi="標楷體" w:hint="eastAsia"/>
                <w:color w:val="000000"/>
                <w:sz w:val="22"/>
                <w:szCs w:val="22"/>
              </w:rPr>
              <w:t>英數字</w:t>
            </w:r>
          </w:p>
        </w:tc>
      </w:tr>
    </w:tbl>
    <w:p w:rsidR="00994708" w:rsidRPr="002B312D" w:rsidRDefault="00994708" w:rsidP="00E05035">
      <w:pPr>
        <w:pStyle w:val="5"/>
        <w:ind w:leftChars="16" w:left="558"/>
        <w:rPr>
          <w:rFonts w:ascii="標楷體" w:hAnsi="標楷體"/>
        </w:rPr>
      </w:pPr>
      <w:bookmarkStart w:id="133" w:name="_Toc238548094"/>
      <w:r w:rsidRPr="002B312D">
        <w:rPr>
          <w:rFonts w:ascii="標楷體" w:hAnsi="標楷體" w:hint="eastAsia"/>
        </w:rPr>
        <w:t>(五)自動化加密傳輸服務</w:t>
      </w:r>
      <w:r w:rsidRPr="002B312D">
        <w:rPr>
          <w:rFonts w:ascii="標楷體" w:hAnsi="標楷體"/>
        </w:rPr>
        <w:t>(SFTP)</w:t>
      </w:r>
      <w:r w:rsidRPr="002B312D">
        <w:rPr>
          <w:rFonts w:ascii="標楷體" w:hAnsi="標楷體" w:hint="eastAsia"/>
        </w:rPr>
        <w:t>規格</w:t>
      </w:r>
    </w:p>
    <w:p w:rsidR="00994708" w:rsidRPr="002B312D" w:rsidRDefault="003B382B" w:rsidP="00994708">
      <w:pPr>
        <w:pStyle w:val="5"/>
        <w:ind w:left="709" w:firstLine="1134"/>
        <w:rPr>
          <w:rFonts w:ascii="標楷體" w:hAnsi="標楷體"/>
        </w:rPr>
      </w:pPr>
      <w:r w:rsidRPr="002B312D">
        <w:rPr>
          <w:rFonts w:ascii="標楷體" w:hAnsi="標楷體"/>
        </w:rPr>
        <w:t>使用機構</w:t>
      </w:r>
      <w:r w:rsidR="00994708" w:rsidRPr="002B312D">
        <w:rPr>
          <w:rFonts w:ascii="標楷體" w:hAnsi="標楷體" w:hint="eastAsia"/>
        </w:rPr>
        <w:t>請於登入申報平台後，點選首頁「手冊下載」按鍵，下載「</w:t>
      </w:r>
      <w:r w:rsidR="00994708" w:rsidRPr="002B312D">
        <w:rPr>
          <w:rFonts w:ascii="標楷體" w:hAnsi="標楷體"/>
        </w:rPr>
        <w:t>自動化加密傳輸SFTP服務說明</w:t>
      </w:r>
      <w:r w:rsidR="00994708" w:rsidRPr="002B312D">
        <w:rPr>
          <w:rFonts w:ascii="標楷體" w:hAnsi="標楷體" w:hint="eastAsia"/>
        </w:rPr>
        <w:t>」及「境外結構型商品申報平台上下傳檔案規格」。</w:t>
      </w:r>
    </w:p>
    <w:p w:rsidR="000F6B46" w:rsidRPr="002B312D" w:rsidRDefault="000F6B46" w:rsidP="00C479DA">
      <w:pPr>
        <w:pStyle w:val="4"/>
        <w:ind w:hanging="856"/>
        <w:rPr>
          <w:rFonts w:ascii="標楷體" w:hAnsi="標楷體"/>
        </w:rPr>
      </w:pPr>
    </w:p>
    <w:p w:rsidR="00823124" w:rsidRPr="002B312D" w:rsidRDefault="000F6B46" w:rsidP="000F6B46">
      <w:pPr>
        <w:pStyle w:val="4"/>
        <w:rPr>
          <w:rFonts w:ascii="標楷體" w:hAnsi="標楷體"/>
        </w:rPr>
      </w:pPr>
      <w:r w:rsidRPr="002B312D">
        <w:rPr>
          <w:rFonts w:ascii="標楷體" w:hAnsi="標楷體"/>
        </w:rPr>
        <w:br w:type="page"/>
      </w:r>
      <w:bookmarkStart w:id="134" w:name="_Toc533685539"/>
      <w:r w:rsidR="00003FC3" w:rsidRPr="002B312D">
        <w:rPr>
          <w:rFonts w:hint="eastAsia"/>
        </w:rPr>
        <w:t>三、</w:t>
      </w:r>
      <w:r w:rsidR="00A22EDE" w:rsidRPr="002B312D">
        <w:rPr>
          <w:rFonts w:hint="eastAsia"/>
        </w:rPr>
        <w:t>受託或</w:t>
      </w:r>
      <w:r w:rsidR="00823124" w:rsidRPr="002B312D">
        <w:t>銷售</w:t>
      </w:r>
      <w:r w:rsidR="00823124" w:rsidRPr="002B312D">
        <w:rPr>
          <w:rFonts w:hint="eastAsia"/>
        </w:rPr>
        <w:t>資</w:t>
      </w:r>
      <w:r w:rsidR="00823124" w:rsidRPr="002B312D">
        <w:t>訊</w:t>
      </w:r>
      <w:bookmarkEnd w:id="133"/>
      <w:r w:rsidR="00BF62FF" w:rsidRPr="002B312D">
        <w:rPr>
          <w:rFonts w:hint="eastAsia"/>
        </w:rPr>
        <w:t>（</w:t>
      </w:r>
      <w:r w:rsidR="00BF62FF" w:rsidRPr="002B312D">
        <w:rPr>
          <w:rFonts w:ascii="標楷體" w:hAnsi="標楷體" w:hint="eastAsia"/>
        </w:rPr>
        <w:t>ORG130</w:t>
      </w:r>
      <w:r w:rsidR="00BF62FF" w:rsidRPr="002B312D">
        <w:rPr>
          <w:rFonts w:hint="eastAsia"/>
        </w:rPr>
        <w:t>）</w:t>
      </w:r>
      <w:bookmarkEnd w:id="134"/>
    </w:p>
    <w:p w:rsidR="000D7E18" w:rsidRPr="002B312D" w:rsidRDefault="00003FC3" w:rsidP="00B36AB2">
      <w:pPr>
        <w:pStyle w:val="5"/>
        <w:ind w:left="1440"/>
        <w:rPr>
          <w:rFonts w:ascii="標楷體" w:hAnsi="標楷體"/>
        </w:rPr>
      </w:pPr>
      <w:r w:rsidRPr="002B312D">
        <w:rPr>
          <w:rFonts w:ascii="標楷體" w:hAnsi="標楷體" w:hint="eastAsia"/>
        </w:rPr>
        <w:t>(一)</w:t>
      </w:r>
      <w:r w:rsidR="00823124" w:rsidRPr="002B312D">
        <w:rPr>
          <w:rFonts w:ascii="標楷體" w:hAnsi="標楷體"/>
        </w:rPr>
        <w:t>使用時機</w:t>
      </w:r>
    </w:p>
    <w:p w:rsidR="00823124" w:rsidRPr="002B312D" w:rsidRDefault="005335A6" w:rsidP="005335A6">
      <w:pPr>
        <w:pStyle w:val="52"/>
        <w:ind w:leftChars="413" w:left="1500" w:hangingChars="87" w:hanging="261"/>
        <w:rPr>
          <w:rFonts w:ascii="標楷體" w:hAnsi="標楷體"/>
        </w:rPr>
      </w:pPr>
      <w:r w:rsidRPr="002B312D">
        <w:rPr>
          <w:rFonts w:ascii="標楷體" w:hAnsi="標楷體" w:hint="eastAsia"/>
        </w:rPr>
        <w:t>1.</w:t>
      </w:r>
      <w:r w:rsidR="00851F25" w:rsidRPr="002B312D">
        <w:rPr>
          <w:rFonts w:ascii="標楷體" w:hAnsi="標楷體" w:hint="eastAsia"/>
        </w:rPr>
        <w:t>發行人、</w:t>
      </w:r>
      <w:r w:rsidR="00851F25" w:rsidRPr="002B312D">
        <w:rPr>
          <w:rFonts w:ascii="標楷體" w:hAnsi="標楷體"/>
        </w:rPr>
        <w:t>總代理人</w:t>
      </w:r>
      <w:r w:rsidR="00851F25" w:rsidRPr="002B312D">
        <w:rPr>
          <w:rFonts w:ascii="標楷體" w:hAnsi="標楷體" w:hint="eastAsia"/>
        </w:rPr>
        <w:t>或境內代理人</w:t>
      </w:r>
      <w:r w:rsidR="00823124" w:rsidRPr="002B312D">
        <w:rPr>
          <w:rFonts w:ascii="標楷體" w:hAnsi="標楷體"/>
        </w:rPr>
        <w:t>依</w:t>
      </w:r>
      <w:r w:rsidR="00823124" w:rsidRPr="002B312D">
        <w:rPr>
          <w:rFonts w:ascii="標楷體" w:hAnsi="標楷體" w:hint="eastAsia"/>
        </w:rPr>
        <w:t>「</w:t>
      </w:r>
      <w:r w:rsidR="00823124" w:rsidRPr="002B312D">
        <w:rPr>
          <w:rFonts w:ascii="標楷體" w:hAnsi="標楷體"/>
        </w:rPr>
        <w:t>境外結構型商品管理規則</w:t>
      </w:r>
      <w:r w:rsidR="00823124" w:rsidRPr="002B312D">
        <w:rPr>
          <w:rFonts w:ascii="標楷體" w:hAnsi="標楷體" w:hint="eastAsia"/>
        </w:rPr>
        <w:t>」</w:t>
      </w:r>
      <w:r w:rsidR="00823124" w:rsidRPr="002B312D">
        <w:rPr>
          <w:rFonts w:ascii="標楷體" w:hAnsi="標楷體"/>
        </w:rPr>
        <w:t>第1</w:t>
      </w:r>
      <w:r w:rsidR="00823124" w:rsidRPr="002B312D">
        <w:rPr>
          <w:rFonts w:ascii="標楷體" w:hAnsi="標楷體" w:hint="eastAsia"/>
        </w:rPr>
        <w:t>0</w:t>
      </w:r>
      <w:r w:rsidR="00823124" w:rsidRPr="002B312D">
        <w:rPr>
          <w:rFonts w:ascii="標楷體" w:hAnsi="標楷體"/>
        </w:rPr>
        <w:t>條之規定，</w:t>
      </w:r>
      <w:r w:rsidR="00823124" w:rsidRPr="002B312D">
        <w:rPr>
          <w:rFonts w:ascii="標楷體" w:hAnsi="標楷體" w:hint="eastAsia"/>
        </w:rPr>
        <w:t>應於每一營業日將其前一營業日發行或</w:t>
      </w:r>
      <w:r w:rsidR="00823124" w:rsidRPr="002B312D">
        <w:rPr>
          <w:rFonts w:ascii="標楷體" w:hAnsi="標楷體"/>
        </w:rPr>
        <w:t>代理</w:t>
      </w:r>
      <w:r w:rsidR="00823124" w:rsidRPr="002B312D">
        <w:rPr>
          <w:rFonts w:ascii="標楷體" w:hAnsi="標楷體" w:hint="eastAsia"/>
        </w:rPr>
        <w:t>之境外結構型商品名稱、經交易確認之</w:t>
      </w:r>
      <w:r w:rsidR="00823124" w:rsidRPr="002B312D">
        <w:rPr>
          <w:rFonts w:ascii="標楷體" w:hAnsi="標楷體"/>
        </w:rPr>
        <w:t>申購</w:t>
      </w:r>
      <w:r w:rsidR="00823124" w:rsidRPr="002B312D">
        <w:rPr>
          <w:rFonts w:ascii="標楷體" w:hAnsi="標楷體" w:hint="eastAsia"/>
        </w:rPr>
        <w:t>及贖</w:t>
      </w:r>
      <w:r w:rsidR="00823124" w:rsidRPr="002B312D">
        <w:rPr>
          <w:rFonts w:ascii="標楷體" w:hAnsi="標楷體"/>
        </w:rPr>
        <w:t>回</w:t>
      </w:r>
      <w:r w:rsidR="00823124" w:rsidRPr="002B312D">
        <w:rPr>
          <w:rFonts w:ascii="標楷體" w:hAnsi="標楷體" w:hint="eastAsia"/>
        </w:rPr>
        <w:t>總金額及其他主管機關所定之事項，依</w:t>
      </w:r>
      <w:r w:rsidR="00912D3F" w:rsidRPr="002B312D">
        <w:rPr>
          <w:rFonts w:ascii="標楷體" w:hAnsi="標楷體" w:hint="eastAsia"/>
        </w:rPr>
        <w:t>其</w:t>
      </w:r>
      <w:r w:rsidR="00823124" w:rsidRPr="002B312D">
        <w:rPr>
          <w:rFonts w:ascii="標楷體" w:hAnsi="標楷體" w:hint="eastAsia"/>
        </w:rPr>
        <w:t>規定之格式及內容申報</w:t>
      </w:r>
      <w:r w:rsidR="00A22EDE" w:rsidRPr="002B312D">
        <w:rPr>
          <w:rFonts w:ascii="標楷體" w:hAnsi="標楷體" w:hint="eastAsia"/>
        </w:rPr>
        <w:t>受託或</w:t>
      </w:r>
      <w:r w:rsidR="00823124" w:rsidRPr="002B312D">
        <w:rPr>
          <w:rFonts w:ascii="標楷體" w:hAnsi="標楷體" w:hint="eastAsia"/>
        </w:rPr>
        <w:t>銷售資訊</w:t>
      </w:r>
      <w:r w:rsidR="00823124" w:rsidRPr="002B312D">
        <w:rPr>
          <w:rFonts w:ascii="標楷體" w:hAnsi="標楷體"/>
        </w:rPr>
        <w:t>時</w:t>
      </w:r>
      <w:r w:rsidR="00A22EDE" w:rsidRPr="002B312D">
        <w:rPr>
          <w:rFonts w:ascii="標楷體" w:hAnsi="標楷體" w:hint="eastAsia"/>
        </w:rPr>
        <w:t>使用</w:t>
      </w:r>
      <w:r w:rsidR="00823124" w:rsidRPr="002B312D">
        <w:rPr>
          <w:rFonts w:ascii="標楷體" w:hAnsi="標楷體"/>
        </w:rPr>
        <w:t>。</w:t>
      </w:r>
    </w:p>
    <w:p w:rsidR="005335A6" w:rsidRPr="002B312D" w:rsidRDefault="005335A6" w:rsidP="00ED7A81">
      <w:pPr>
        <w:pStyle w:val="52"/>
        <w:ind w:leftChars="413" w:left="1500" w:hangingChars="87" w:hanging="261"/>
        <w:rPr>
          <w:rFonts w:ascii="標楷體" w:hAnsi="標楷體"/>
        </w:rPr>
      </w:pPr>
      <w:r w:rsidRPr="002B312D">
        <w:rPr>
          <w:rFonts w:ascii="標楷體" w:hAnsi="標楷體" w:hint="eastAsia"/>
        </w:rPr>
        <w:t>2.</w:t>
      </w:r>
      <w:r w:rsidR="00ED7A81" w:rsidRPr="002B312D">
        <w:rPr>
          <w:rFonts w:ascii="標楷體" w:hAnsi="標楷體" w:hint="eastAsia"/>
        </w:rPr>
        <w:t>發行人、</w:t>
      </w:r>
      <w:r w:rsidR="00ED7A81" w:rsidRPr="002B312D">
        <w:rPr>
          <w:rFonts w:ascii="標楷體" w:hAnsi="標楷體"/>
        </w:rPr>
        <w:t>總代理人</w:t>
      </w:r>
      <w:r w:rsidR="00ED7A81" w:rsidRPr="002B312D">
        <w:rPr>
          <w:rFonts w:ascii="標楷體" w:hAnsi="標楷體" w:hint="eastAsia"/>
        </w:rPr>
        <w:t>或境內代理人</w:t>
      </w:r>
      <w:r w:rsidR="00663FA6" w:rsidRPr="002B312D">
        <w:rPr>
          <w:rFonts w:hint="eastAsia"/>
        </w:rPr>
        <w:t>至境外結構型商品資訊觀測站首頁</w:t>
      </w:r>
      <w:r w:rsidR="00ED7A81" w:rsidRPr="002B312D">
        <w:rPr>
          <w:rFonts w:hint="eastAsia"/>
        </w:rPr>
        <w:t>下載小幫手，提供予往來之受託或銷售機構使用，俾其提供銷售資訊時，清楚了解各項欄位之定義及自動檢核資料格式之合理性，俾利</w:t>
      </w:r>
      <w:r w:rsidR="00ED7A81" w:rsidRPr="002B312D">
        <w:rPr>
          <w:rFonts w:ascii="標楷體" w:hAnsi="標楷體" w:hint="eastAsia"/>
        </w:rPr>
        <w:t>發行人、</w:t>
      </w:r>
      <w:r w:rsidR="00ED7A81" w:rsidRPr="002B312D">
        <w:rPr>
          <w:rFonts w:ascii="標楷體" w:hAnsi="標楷體"/>
        </w:rPr>
        <w:t>總代理人</w:t>
      </w:r>
      <w:r w:rsidR="00ED7A81" w:rsidRPr="002B312D">
        <w:rPr>
          <w:rFonts w:ascii="標楷體" w:hAnsi="標楷體" w:hint="eastAsia"/>
        </w:rPr>
        <w:t>或境內代理人</w:t>
      </w:r>
      <w:r w:rsidR="00ED7A81" w:rsidRPr="002B312D">
        <w:rPr>
          <w:rFonts w:hint="eastAsia"/>
        </w:rPr>
        <w:t>以一致性之資料格式，蒐集各受託或銷售機構提供之資料</w:t>
      </w:r>
      <w:r w:rsidR="00ED7A81" w:rsidRPr="002B312D">
        <w:rPr>
          <w:rFonts w:ascii="標楷體" w:hAnsi="標楷體" w:hint="eastAsia"/>
        </w:rPr>
        <w:t>。</w:t>
      </w:r>
    </w:p>
    <w:p w:rsidR="00823124" w:rsidRPr="002B312D" w:rsidRDefault="00003FC3" w:rsidP="0044635C">
      <w:pPr>
        <w:pStyle w:val="5"/>
        <w:ind w:left="1568" w:hanging="638"/>
        <w:rPr>
          <w:rFonts w:ascii="標楷體" w:hAnsi="標楷體"/>
          <w:color w:val="FF0000"/>
        </w:rPr>
      </w:pPr>
      <w:r w:rsidRPr="002B312D">
        <w:rPr>
          <w:rFonts w:ascii="標楷體" w:hAnsi="標楷體" w:hint="eastAsia"/>
        </w:rPr>
        <w:t>(二)</w:t>
      </w:r>
      <w:r w:rsidR="00823124" w:rsidRPr="002B312D">
        <w:rPr>
          <w:rFonts w:ascii="標楷體" w:hAnsi="標楷體"/>
        </w:rPr>
        <w:t>使用機構</w:t>
      </w:r>
      <w:r w:rsidR="00823124" w:rsidRPr="002B312D">
        <w:rPr>
          <w:rFonts w:ascii="標楷體" w:hAnsi="標楷體"/>
        </w:rPr>
        <w:br/>
      </w:r>
      <w:r w:rsidR="00851F25" w:rsidRPr="002B312D">
        <w:rPr>
          <w:rFonts w:ascii="標楷體" w:hAnsi="標楷體" w:hint="eastAsia"/>
        </w:rPr>
        <w:t>發行人、</w:t>
      </w:r>
      <w:r w:rsidR="00851F25" w:rsidRPr="002B312D">
        <w:rPr>
          <w:rFonts w:ascii="標楷體" w:hAnsi="標楷體"/>
        </w:rPr>
        <w:t>總代理人</w:t>
      </w:r>
      <w:r w:rsidR="00851F25" w:rsidRPr="002B312D">
        <w:rPr>
          <w:rFonts w:ascii="標楷體" w:hAnsi="標楷體" w:hint="eastAsia"/>
        </w:rPr>
        <w:t>或境內代理人</w:t>
      </w:r>
    </w:p>
    <w:p w:rsidR="00823124" w:rsidRPr="002B312D" w:rsidRDefault="00003FC3" w:rsidP="00B36AB2">
      <w:pPr>
        <w:pStyle w:val="5"/>
        <w:ind w:left="1440"/>
        <w:rPr>
          <w:rFonts w:ascii="標楷體" w:hAnsi="標楷體"/>
        </w:rPr>
      </w:pPr>
      <w:r w:rsidRPr="002B312D">
        <w:rPr>
          <w:rFonts w:ascii="標楷體" w:hAnsi="標楷體" w:hint="eastAsia"/>
        </w:rPr>
        <w:t>(三)</w:t>
      </w:r>
      <w:r w:rsidR="00823124" w:rsidRPr="002B312D">
        <w:rPr>
          <w:rFonts w:ascii="標楷體" w:hAnsi="標楷體"/>
        </w:rPr>
        <w:t>作業程序</w:t>
      </w:r>
    </w:p>
    <w:p w:rsidR="00823124" w:rsidRPr="002B312D" w:rsidRDefault="00003FC3" w:rsidP="00B36AB2">
      <w:pPr>
        <w:pStyle w:val="52"/>
        <w:ind w:leftChars="506" w:hangingChars="80" w:hanging="240"/>
        <w:rPr>
          <w:rFonts w:ascii="標楷體" w:hAnsi="標楷體"/>
        </w:rPr>
      </w:pPr>
      <w:r w:rsidRPr="002B312D">
        <w:rPr>
          <w:rFonts w:ascii="標楷體" w:hAnsi="標楷體" w:hint="eastAsia"/>
        </w:rPr>
        <w:t>1</w:t>
      </w:r>
      <w:r w:rsidR="00B36AB2" w:rsidRPr="002B312D">
        <w:rPr>
          <w:rFonts w:ascii="標楷體" w:hAnsi="標楷體" w:hint="eastAsia"/>
        </w:rPr>
        <w:t>.</w:t>
      </w:r>
      <w:r w:rsidR="00BC70FB" w:rsidRPr="002B312D">
        <w:rPr>
          <w:rFonts w:ascii="標楷體" w:hAnsi="標楷體"/>
        </w:rPr>
        <w:t>使用機構</w:t>
      </w:r>
      <w:r w:rsidR="00823124" w:rsidRPr="002B312D">
        <w:rPr>
          <w:rFonts w:ascii="標楷體" w:hAnsi="標楷體"/>
        </w:rPr>
        <w:t>應於每一營業日，將</w:t>
      </w:r>
      <w:r w:rsidR="00823124" w:rsidRPr="002B312D">
        <w:rPr>
          <w:rFonts w:ascii="標楷體" w:hAnsi="標楷體" w:hint="eastAsia"/>
        </w:rPr>
        <w:t>投資人</w:t>
      </w:r>
      <w:r w:rsidR="00823124" w:rsidRPr="002B312D">
        <w:rPr>
          <w:rFonts w:ascii="標楷體" w:hAnsi="標楷體"/>
        </w:rPr>
        <w:t>向</w:t>
      </w:r>
      <w:r w:rsidR="00912D3F" w:rsidRPr="002B312D">
        <w:rPr>
          <w:rFonts w:ascii="標楷體" w:hAnsi="標楷體" w:hint="eastAsia"/>
        </w:rPr>
        <w:t>受託或銷售機構</w:t>
      </w:r>
      <w:r w:rsidR="00823124" w:rsidRPr="002B312D">
        <w:rPr>
          <w:rFonts w:ascii="標楷體" w:hAnsi="標楷體"/>
        </w:rPr>
        <w:t>辦理</w:t>
      </w:r>
      <w:r w:rsidR="00823124" w:rsidRPr="002B312D">
        <w:rPr>
          <w:rFonts w:ascii="標楷體" w:hAnsi="標楷體" w:hint="eastAsia"/>
        </w:rPr>
        <w:t>商品</w:t>
      </w:r>
      <w:r w:rsidR="00823124" w:rsidRPr="002B312D">
        <w:rPr>
          <w:rFonts w:ascii="標楷體" w:hAnsi="標楷體"/>
        </w:rPr>
        <w:t>申購</w:t>
      </w:r>
      <w:r w:rsidR="00823124" w:rsidRPr="002B312D">
        <w:rPr>
          <w:rFonts w:ascii="標楷體" w:hAnsi="標楷體" w:hint="eastAsia"/>
        </w:rPr>
        <w:t>及贖回之</w:t>
      </w:r>
      <w:r w:rsidR="00A22EDE" w:rsidRPr="002B312D">
        <w:rPr>
          <w:rFonts w:ascii="標楷體" w:hAnsi="標楷體" w:hint="eastAsia"/>
        </w:rPr>
        <w:t>受託或</w:t>
      </w:r>
      <w:r w:rsidR="00823124" w:rsidRPr="002B312D">
        <w:rPr>
          <w:rFonts w:ascii="標楷體" w:hAnsi="標楷體" w:hint="eastAsia"/>
        </w:rPr>
        <w:t>銷售資訊</w:t>
      </w:r>
      <w:r w:rsidR="00663FA6" w:rsidRPr="002B312D">
        <w:rPr>
          <w:rFonts w:ascii="標楷體" w:hAnsi="標楷體"/>
        </w:rPr>
        <w:t>以單筆輸入</w:t>
      </w:r>
      <w:r w:rsidR="00663FA6" w:rsidRPr="002B312D">
        <w:rPr>
          <w:rFonts w:ascii="標楷體" w:hAnsi="標楷體" w:hint="eastAsia"/>
        </w:rPr>
        <w:t>、</w:t>
      </w:r>
      <w:r w:rsidR="00823124" w:rsidRPr="002B312D">
        <w:rPr>
          <w:rFonts w:ascii="標楷體" w:hAnsi="標楷體"/>
        </w:rPr>
        <w:t>上傳</w:t>
      </w:r>
      <w:r w:rsidR="00912D3F" w:rsidRPr="002B312D">
        <w:rPr>
          <w:rFonts w:ascii="標楷體" w:hAnsi="標楷體"/>
        </w:rPr>
        <w:t>檔案</w:t>
      </w:r>
      <w:r w:rsidR="00823124" w:rsidRPr="002B312D">
        <w:rPr>
          <w:rFonts w:ascii="標楷體" w:hAnsi="標楷體"/>
        </w:rPr>
        <w:t>方式</w:t>
      </w:r>
      <w:r w:rsidR="00663FA6" w:rsidRPr="002B312D">
        <w:rPr>
          <w:rFonts w:ascii="標楷體" w:hAnsi="標楷體" w:hint="eastAsia"/>
        </w:rPr>
        <w:t>、以小幫手上傳相關資料</w:t>
      </w:r>
      <w:r w:rsidR="004178F8" w:rsidRPr="002B312D">
        <w:rPr>
          <w:rFonts w:ascii="新細明體" w:eastAsia="新細明體" w:hAnsi="新細明體" w:hint="eastAsia"/>
        </w:rPr>
        <w:t>，</w:t>
      </w:r>
      <w:r w:rsidR="004178F8" w:rsidRPr="002B312D">
        <w:rPr>
          <w:rFonts w:ascii="標楷體" w:hAnsi="標楷體" w:hint="eastAsia"/>
        </w:rPr>
        <w:t>或以自動化加密傳輸服務</w:t>
      </w:r>
      <w:r w:rsidR="004178F8" w:rsidRPr="002B312D">
        <w:rPr>
          <w:rFonts w:ascii="標楷體" w:hAnsi="標楷體"/>
        </w:rPr>
        <w:t>(SFTP)</w:t>
      </w:r>
      <w:r w:rsidR="004178F8" w:rsidRPr="002B312D">
        <w:rPr>
          <w:rFonts w:ascii="標楷體" w:hAnsi="標楷體" w:hint="eastAsia"/>
        </w:rPr>
        <w:t>申報</w:t>
      </w:r>
      <w:r w:rsidR="004178F8" w:rsidRPr="002B312D">
        <w:rPr>
          <w:rFonts w:hint="eastAsia"/>
        </w:rPr>
        <w:t>受託或</w:t>
      </w:r>
      <w:r w:rsidR="004178F8" w:rsidRPr="002B312D">
        <w:t>銷售</w:t>
      </w:r>
      <w:r w:rsidR="004178F8" w:rsidRPr="002B312D">
        <w:rPr>
          <w:rFonts w:hint="eastAsia"/>
        </w:rPr>
        <w:t>資</w:t>
      </w:r>
      <w:r w:rsidR="004178F8" w:rsidRPr="002B312D">
        <w:t>訊</w:t>
      </w:r>
      <w:r w:rsidR="004178F8" w:rsidRPr="002B312D">
        <w:rPr>
          <w:rFonts w:ascii="標楷體" w:hAnsi="標楷體" w:hint="eastAsia"/>
        </w:rPr>
        <w:t>。</w:t>
      </w:r>
    </w:p>
    <w:p w:rsidR="00823124" w:rsidRPr="002B312D" w:rsidRDefault="00003FC3" w:rsidP="00B36AB2">
      <w:pPr>
        <w:pStyle w:val="52"/>
        <w:ind w:leftChars="506" w:hangingChars="80" w:hanging="240"/>
        <w:rPr>
          <w:rFonts w:ascii="標楷體" w:hAnsi="標楷體"/>
        </w:rPr>
      </w:pPr>
      <w:r w:rsidRPr="002B312D">
        <w:rPr>
          <w:rFonts w:ascii="標楷體" w:hAnsi="標楷體" w:hint="eastAsia"/>
        </w:rPr>
        <w:t>2</w:t>
      </w:r>
      <w:r w:rsidR="00B36AB2" w:rsidRPr="002B312D">
        <w:rPr>
          <w:rFonts w:ascii="標楷體" w:hAnsi="標楷體" w:hint="eastAsia"/>
        </w:rPr>
        <w:t>.</w:t>
      </w:r>
      <w:r w:rsidR="00BC70FB" w:rsidRPr="002B312D">
        <w:rPr>
          <w:rFonts w:ascii="標楷體" w:hAnsi="標楷體"/>
        </w:rPr>
        <w:t>使用機構</w:t>
      </w:r>
      <w:r w:rsidR="00823124" w:rsidRPr="002B312D">
        <w:rPr>
          <w:rFonts w:ascii="標楷體" w:hAnsi="標楷體"/>
        </w:rPr>
        <w:t>登入「境外結構型商品資訊觀測站－申報平台」，點選網頁左方『</w:t>
      </w:r>
      <w:r w:rsidR="00A22EDE" w:rsidRPr="002B312D">
        <w:rPr>
          <w:rFonts w:ascii="標楷體" w:hAnsi="標楷體" w:hint="eastAsia"/>
        </w:rPr>
        <w:t>受託或</w:t>
      </w:r>
      <w:r w:rsidR="00823124" w:rsidRPr="002B312D">
        <w:rPr>
          <w:rFonts w:ascii="標楷體" w:hAnsi="標楷體" w:hint="eastAsia"/>
        </w:rPr>
        <w:t>銷售資訊申報</w:t>
      </w:r>
      <w:r w:rsidR="00823124" w:rsidRPr="002B312D">
        <w:rPr>
          <w:rFonts w:ascii="標楷體" w:hAnsi="標楷體"/>
        </w:rPr>
        <w:t>作業－</w:t>
      </w:r>
      <w:r w:rsidR="00A22EDE" w:rsidRPr="002B312D">
        <w:rPr>
          <w:rFonts w:ascii="標楷體" w:hAnsi="標楷體" w:hint="eastAsia"/>
        </w:rPr>
        <w:t>受託或</w:t>
      </w:r>
      <w:r w:rsidR="00823124" w:rsidRPr="002B312D">
        <w:rPr>
          <w:rFonts w:ascii="標楷體" w:hAnsi="標楷體"/>
        </w:rPr>
        <w:t>銷售資訊（</w:t>
      </w:r>
      <w:r w:rsidR="00912D3F" w:rsidRPr="002B312D">
        <w:rPr>
          <w:rFonts w:ascii="標楷體" w:hAnsi="標楷體" w:hint="eastAsia"/>
        </w:rPr>
        <w:t>ORG130</w:t>
      </w:r>
      <w:r w:rsidR="00823124" w:rsidRPr="002B312D">
        <w:rPr>
          <w:rFonts w:ascii="標楷體" w:hAnsi="標楷體"/>
        </w:rPr>
        <w:t>）』選項，將前一營業日</w:t>
      </w:r>
      <w:r w:rsidR="00823124" w:rsidRPr="002B312D">
        <w:rPr>
          <w:rFonts w:ascii="標楷體" w:hAnsi="標楷體" w:hint="eastAsia"/>
        </w:rPr>
        <w:t>經交易確認之</w:t>
      </w:r>
      <w:r w:rsidR="00823124" w:rsidRPr="002B312D">
        <w:rPr>
          <w:rFonts w:ascii="標楷體" w:hAnsi="標楷體"/>
        </w:rPr>
        <w:t>申購</w:t>
      </w:r>
      <w:r w:rsidR="00823124" w:rsidRPr="002B312D">
        <w:rPr>
          <w:rFonts w:ascii="標楷體" w:hAnsi="標楷體" w:hint="eastAsia"/>
        </w:rPr>
        <w:t>及贖</w:t>
      </w:r>
      <w:r w:rsidR="00823124" w:rsidRPr="002B312D">
        <w:rPr>
          <w:rFonts w:ascii="標楷體" w:hAnsi="標楷體"/>
        </w:rPr>
        <w:t>回</w:t>
      </w:r>
      <w:r w:rsidR="00823124" w:rsidRPr="002B312D">
        <w:rPr>
          <w:rFonts w:ascii="標楷體" w:hAnsi="標楷體" w:hint="eastAsia"/>
        </w:rPr>
        <w:t>總金額，</w:t>
      </w:r>
      <w:r w:rsidR="00912D3F" w:rsidRPr="002B312D">
        <w:rPr>
          <w:rFonts w:ascii="標楷體" w:hAnsi="標楷體" w:hint="eastAsia"/>
        </w:rPr>
        <w:t>點選</w:t>
      </w:r>
      <w:r w:rsidR="00823124" w:rsidRPr="002B312D">
        <w:rPr>
          <w:rFonts w:ascii="標楷體" w:hAnsi="標楷體"/>
        </w:rPr>
        <w:t>商品</w:t>
      </w:r>
      <w:r w:rsidR="00823124" w:rsidRPr="002B312D">
        <w:rPr>
          <w:rFonts w:ascii="標楷體" w:hAnsi="標楷體" w:hint="eastAsia"/>
        </w:rPr>
        <w:t>代號</w:t>
      </w:r>
      <w:r w:rsidR="000D7E18" w:rsidRPr="002B312D">
        <w:rPr>
          <w:rFonts w:ascii="標楷體" w:hAnsi="標楷體" w:hint="eastAsia"/>
        </w:rPr>
        <w:t>／</w:t>
      </w:r>
      <w:r w:rsidR="00823124" w:rsidRPr="002B312D">
        <w:rPr>
          <w:rFonts w:ascii="標楷體" w:hAnsi="標楷體" w:hint="eastAsia"/>
        </w:rPr>
        <w:t>名稱、</w:t>
      </w:r>
      <w:r w:rsidR="00A22EDE" w:rsidRPr="002B312D">
        <w:rPr>
          <w:rFonts w:ascii="標楷體" w:hAnsi="標楷體" w:hint="eastAsia"/>
        </w:rPr>
        <w:t>受託或</w:t>
      </w:r>
      <w:r w:rsidR="00823124" w:rsidRPr="002B312D">
        <w:rPr>
          <w:rFonts w:ascii="標楷體" w:hAnsi="標楷體"/>
        </w:rPr>
        <w:t>銷售機構</w:t>
      </w:r>
      <w:r w:rsidR="00823124" w:rsidRPr="002B312D">
        <w:rPr>
          <w:rFonts w:ascii="標楷體" w:hAnsi="標楷體" w:hint="eastAsia"/>
        </w:rPr>
        <w:t>代號</w:t>
      </w:r>
      <w:r w:rsidR="000D7E18" w:rsidRPr="002B312D">
        <w:rPr>
          <w:rFonts w:ascii="標楷體" w:hAnsi="標楷體" w:hint="eastAsia"/>
        </w:rPr>
        <w:t>／</w:t>
      </w:r>
      <w:r w:rsidR="00823124" w:rsidRPr="002B312D">
        <w:rPr>
          <w:rFonts w:ascii="標楷體" w:hAnsi="標楷體" w:hint="eastAsia"/>
        </w:rPr>
        <w:t>名稱</w:t>
      </w:r>
      <w:r w:rsidR="00823124" w:rsidRPr="002B312D">
        <w:rPr>
          <w:rFonts w:ascii="標楷體" w:hAnsi="標楷體"/>
        </w:rPr>
        <w:t>、</w:t>
      </w:r>
      <w:r w:rsidR="00823124" w:rsidRPr="002B312D">
        <w:rPr>
          <w:rFonts w:ascii="標楷體" w:hAnsi="標楷體" w:hint="eastAsia"/>
        </w:rPr>
        <w:t>投資人類別、投資人身份別</w:t>
      </w:r>
      <w:r w:rsidR="00912D3F" w:rsidRPr="002B312D">
        <w:rPr>
          <w:rFonts w:ascii="標楷體" w:hAnsi="標楷體" w:hint="eastAsia"/>
        </w:rPr>
        <w:t>後，輸入</w:t>
      </w:r>
      <w:r w:rsidR="00823124" w:rsidRPr="002B312D">
        <w:rPr>
          <w:rFonts w:ascii="標楷體" w:hAnsi="標楷體" w:hint="eastAsia"/>
        </w:rPr>
        <w:t>本日申購金額</w:t>
      </w:r>
      <w:r w:rsidR="00823124" w:rsidRPr="002B312D">
        <w:rPr>
          <w:rFonts w:ascii="標楷體" w:hAnsi="標楷體"/>
        </w:rPr>
        <w:t>、</w:t>
      </w:r>
      <w:r w:rsidR="00823124" w:rsidRPr="002B312D">
        <w:rPr>
          <w:rFonts w:ascii="標楷體" w:hAnsi="標楷體" w:hint="eastAsia"/>
        </w:rPr>
        <w:t>本日贖回金額、</w:t>
      </w:r>
      <w:r w:rsidR="00912D3F" w:rsidRPr="002B312D">
        <w:rPr>
          <w:rFonts w:ascii="標楷體" w:hAnsi="標楷體" w:hint="eastAsia"/>
        </w:rPr>
        <w:t>本日總餘額、</w:t>
      </w:r>
      <w:r w:rsidR="00823124" w:rsidRPr="002B312D">
        <w:rPr>
          <w:rFonts w:ascii="標楷體" w:hAnsi="標楷體" w:hint="eastAsia"/>
        </w:rPr>
        <w:t>本日贖回實際金額</w:t>
      </w:r>
      <w:r w:rsidR="00912D3F" w:rsidRPr="002B312D">
        <w:rPr>
          <w:rFonts w:ascii="標楷體" w:hAnsi="標楷體" w:hint="eastAsia"/>
        </w:rPr>
        <w:t>及</w:t>
      </w:r>
      <w:r w:rsidR="00823124" w:rsidRPr="002B312D">
        <w:rPr>
          <w:rFonts w:ascii="標楷體" w:hAnsi="標楷體" w:hint="eastAsia"/>
        </w:rPr>
        <w:t>投資人戶數</w:t>
      </w:r>
      <w:r w:rsidR="00823124" w:rsidRPr="002B312D">
        <w:rPr>
          <w:rFonts w:ascii="標楷體" w:hAnsi="標楷體"/>
        </w:rPr>
        <w:t>以</w:t>
      </w:r>
      <w:r w:rsidR="00663FA6" w:rsidRPr="002B312D">
        <w:rPr>
          <w:rFonts w:ascii="標楷體" w:hAnsi="標楷體"/>
        </w:rPr>
        <w:t>單筆輸入</w:t>
      </w:r>
      <w:r w:rsidR="00663FA6" w:rsidRPr="002B312D">
        <w:rPr>
          <w:rFonts w:ascii="標楷體" w:hAnsi="標楷體" w:hint="eastAsia"/>
        </w:rPr>
        <w:t>、</w:t>
      </w:r>
      <w:r w:rsidR="00663FA6" w:rsidRPr="002B312D">
        <w:rPr>
          <w:rFonts w:ascii="標楷體" w:hAnsi="標楷體"/>
        </w:rPr>
        <w:t>上傳檔案方式</w:t>
      </w:r>
      <w:r w:rsidR="00663FA6" w:rsidRPr="002B312D">
        <w:rPr>
          <w:rFonts w:ascii="標楷體" w:hAnsi="標楷體" w:hint="eastAsia"/>
        </w:rPr>
        <w:t>、以小幫手上傳相關資料</w:t>
      </w:r>
      <w:r w:rsidR="00845AD5" w:rsidRPr="002B312D">
        <w:rPr>
          <w:rFonts w:ascii="新細明體" w:eastAsia="新細明體" w:hAnsi="新細明體" w:hint="eastAsia"/>
        </w:rPr>
        <w:t>，</w:t>
      </w:r>
      <w:r w:rsidR="00845AD5" w:rsidRPr="002B312D">
        <w:rPr>
          <w:rFonts w:ascii="標楷體" w:hAnsi="標楷體" w:hint="eastAsia"/>
        </w:rPr>
        <w:t>或以自動化加密傳輸服務</w:t>
      </w:r>
      <w:r w:rsidR="00845AD5" w:rsidRPr="002B312D">
        <w:rPr>
          <w:rFonts w:ascii="標楷體" w:hAnsi="標楷體"/>
        </w:rPr>
        <w:t>(SFTP)</w:t>
      </w:r>
      <w:r w:rsidR="00845AD5" w:rsidRPr="002B312D">
        <w:rPr>
          <w:rFonts w:ascii="標楷體" w:hAnsi="標楷體" w:hint="eastAsia"/>
        </w:rPr>
        <w:t>申報</w:t>
      </w:r>
      <w:r w:rsidR="004178F8" w:rsidRPr="002B312D">
        <w:rPr>
          <w:rFonts w:hint="eastAsia"/>
        </w:rPr>
        <w:t>相關</w:t>
      </w:r>
      <w:r w:rsidR="00845AD5" w:rsidRPr="002B312D">
        <w:rPr>
          <w:rFonts w:hint="eastAsia"/>
        </w:rPr>
        <w:t>資</w:t>
      </w:r>
      <w:r w:rsidR="00845AD5" w:rsidRPr="002B312D">
        <w:t>訊</w:t>
      </w:r>
      <w:r w:rsidR="00845AD5" w:rsidRPr="002B312D">
        <w:rPr>
          <w:rFonts w:ascii="標楷體" w:hAnsi="標楷體" w:hint="eastAsia"/>
        </w:rPr>
        <w:t>。</w:t>
      </w:r>
    </w:p>
    <w:p w:rsidR="00B36AB2" w:rsidRPr="002B312D" w:rsidRDefault="00B36AB2" w:rsidP="00497F80">
      <w:pPr>
        <w:pStyle w:val="52"/>
        <w:ind w:leftChars="506" w:hangingChars="80" w:hanging="240"/>
        <w:rPr>
          <w:rFonts w:ascii="標楷體" w:hAnsi="標楷體"/>
        </w:rPr>
      </w:pPr>
      <w:r w:rsidRPr="002B312D">
        <w:rPr>
          <w:rFonts w:ascii="標楷體" w:hAnsi="標楷體" w:hint="eastAsia"/>
        </w:rPr>
        <w:t>3.輸入資料之前日總餘額係由電腦將前前日之總餘額自行帶出，本日總餘額係由</w:t>
      </w:r>
      <w:r w:rsidR="00BC70FB" w:rsidRPr="002B312D">
        <w:rPr>
          <w:rFonts w:ascii="標楷體" w:hAnsi="標楷體"/>
        </w:rPr>
        <w:t>使用機構</w:t>
      </w:r>
      <w:r w:rsidRPr="002B312D">
        <w:rPr>
          <w:rFonts w:ascii="標楷體" w:hAnsi="標楷體" w:hint="eastAsia"/>
        </w:rPr>
        <w:t>輸入後，由電腦自動檢核。</w:t>
      </w:r>
    </w:p>
    <w:p w:rsidR="00B36AB2" w:rsidRPr="002B312D" w:rsidRDefault="00B36AB2" w:rsidP="00497F80">
      <w:pPr>
        <w:pStyle w:val="52"/>
        <w:ind w:leftChars="506" w:hangingChars="80" w:hanging="240"/>
        <w:rPr>
          <w:rFonts w:ascii="標楷體" w:hAnsi="標楷體"/>
        </w:rPr>
      </w:pPr>
      <w:r w:rsidRPr="002B312D">
        <w:rPr>
          <w:rFonts w:ascii="標楷體" w:hAnsi="標楷體" w:hint="eastAsia"/>
        </w:rPr>
        <w:t>4.</w:t>
      </w:r>
      <w:r w:rsidR="00BC70FB" w:rsidRPr="002B312D">
        <w:rPr>
          <w:rFonts w:ascii="標楷體" w:hAnsi="標楷體"/>
        </w:rPr>
        <w:t>使用機構</w:t>
      </w:r>
      <w:r w:rsidRPr="002B312D">
        <w:rPr>
          <w:rFonts w:ascii="標楷體" w:hAnsi="標楷體"/>
        </w:rPr>
        <w:t>應於每一營業日，將</w:t>
      </w:r>
      <w:r w:rsidRPr="002B312D">
        <w:rPr>
          <w:rFonts w:ascii="標楷體" w:hAnsi="標楷體" w:hint="eastAsia"/>
        </w:rPr>
        <w:t>投資人</w:t>
      </w:r>
      <w:r w:rsidRPr="002B312D">
        <w:rPr>
          <w:rFonts w:ascii="標楷體" w:hAnsi="標楷體"/>
        </w:rPr>
        <w:t>向</w:t>
      </w:r>
      <w:r w:rsidRPr="002B312D">
        <w:rPr>
          <w:rFonts w:ascii="標楷體" w:hAnsi="標楷體" w:hint="eastAsia"/>
        </w:rPr>
        <w:t>受託或銷售機構</w:t>
      </w:r>
      <w:r w:rsidRPr="002B312D">
        <w:rPr>
          <w:rFonts w:ascii="標楷體" w:hAnsi="標楷體"/>
        </w:rPr>
        <w:t>辦理</w:t>
      </w:r>
      <w:r w:rsidRPr="002B312D">
        <w:rPr>
          <w:rFonts w:ascii="標楷體" w:hAnsi="標楷體" w:hint="eastAsia"/>
        </w:rPr>
        <w:t>商品</w:t>
      </w:r>
      <w:r w:rsidRPr="002B312D">
        <w:rPr>
          <w:rFonts w:ascii="標楷體" w:hAnsi="標楷體"/>
        </w:rPr>
        <w:t>申購</w:t>
      </w:r>
      <w:r w:rsidRPr="002B312D">
        <w:rPr>
          <w:rFonts w:ascii="標楷體" w:hAnsi="標楷體" w:hint="eastAsia"/>
        </w:rPr>
        <w:t>及贖回之</w:t>
      </w:r>
      <w:r w:rsidR="00A22EDE" w:rsidRPr="002B312D">
        <w:rPr>
          <w:rFonts w:ascii="標楷體" w:hAnsi="標楷體" w:hint="eastAsia"/>
        </w:rPr>
        <w:t>受託或</w:t>
      </w:r>
      <w:r w:rsidRPr="002B312D">
        <w:rPr>
          <w:rFonts w:ascii="標楷體" w:hAnsi="標楷體" w:hint="eastAsia"/>
        </w:rPr>
        <w:t>銷售資訊</w:t>
      </w:r>
      <w:r w:rsidRPr="002B312D">
        <w:rPr>
          <w:rFonts w:ascii="標楷體" w:hAnsi="標楷體"/>
        </w:rPr>
        <w:t>以單筆輸入或上傳檔案方式輸入本系統</w:t>
      </w:r>
      <w:r w:rsidRPr="002B312D">
        <w:rPr>
          <w:rFonts w:ascii="標楷體" w:hAnsi="標楷體" w:hint="eastAsia"/>
        </w:rPr>
        <w:t>，</w:t>
      </w:r>
      <w:r w:rsidRPr="002B312D">
        <w:rPr>
          <w:rFonts w:ascii="標楷體" w:hAnsi="標楷體"/>
        </w:rPr>
        <w:t>當日如已日結設定，按資料更新鍵，顯示「當日已日結！」訊息，並且不可執行資料更新。</w:t>
      </w:r>
    </w:p>
    <w:p w:rsidR="00E40EE2" w:rsidRPr="002B312D" w:rsidRDefault="00E40EE2" w:rsidP="00E40EE2">
      <w:pPr>
        <w:pStyle w:val="5"/>
        <w:ind w:left="1440"/>
        <w:rPr>
          <w:rFonts w:ascii="標楷體" w:hAnsi="標楷體"/>
        </w:rPr>
      </w:pPr>
      <w:r w:rsidRPr="002B312D">
        <w:rPr>
          <w:rFonts w:ascii="標楷體" w:hAnsi="標楷體" w:hint="eastAsia"/>
        </w:rPr>
        <w:t>(四)自動化加密傳輸服務</w:t>
      </w:r>
      <w:r w:rsidRPr="002B312D">
        <w:rPr>
          <w:rFonts w:ascii="標楷體" w:hAnsi="標楷體"/>
        </w:rPr>
        <w:t>(SFTP)</w:t>
      </w:r>
      <w:r w:rsidRPr="002B312D">
        <w:rPr>
          <w:rFonts w:ascii="標楷體" w:hAnsi="標楷體" w:hint="eastAsia"/>
        </w:rPr>
        <w:t>規格</w:t>
      </w:r>
    </w:p>
    <w:p w:rsidR="00E40EE2" w:rsidRPr="002B312D" w:rsidRDefault="00BC70FB" w:rsidP="00E05035">
      <w:pPr>
        <w:pStyle w:val="52"/>
        <w:ind w:leftChars="520" w:left="1560" w:firstLineChars="330" w:firstLine="990"/>
        <w:rPr>
          <w:rFonts w:ascii="標楷體" w:hAnsi="標楷體"/>
        </w:rPr>
      </w:pPr>
      <w:r w:rsidRPr="002B312D">
        <w:rPr>
          <w:rFonts w:ascii="標楷體" w:hAnsi="標楷體"/>
        </w:rPr>
        <w:t>使用機構</w:t>
      </w:r>
      <w:r w:rsidR="00E40EE2" w:rsidRPr="002B312D">
        <w:rPr>
          <w:rFonts w:ascii="標楷體" w:hAnsi="標楷體" w:hint="eastAsia"/>
        </w:rPr>
        <w:t>請於登入申報平台後，點選首頁「手冊下載」按鍵，下載「</w:t>
      </w:r>
      <w:r w:rsidR="00E40EE2" w:rsidRPr="002B312D">
        <w:rPr>
          <w:rFonts w:ascii="標楷體" w:hAnsi="標楷體"/>
        </w:rPr>
        <w:t>自動化加密傳輸SFTP服務說明</w:t>
      </w:r>
      <w:r w:rsidR="00E40EE2" w:rsidRPr="002B312D">
        <w:rPr>
          <w:rFonts w:ascii="標楷體" w:hAnsi="標楷體" w:hint="eastAsia"/>
        </w:rPr>
        <w:t>」及「境外結構型商品申報平台上下傳檔案規格」。</w:t>
      </w:r>
    </w:p>
    <w:p w:rsidR="00B36AB2" w:rsidRPr="002B312D" w:rsidRDefault="00B36AB2" w:rsidP="00B36AB2">
      <w:pPr>
        <w:pStyle w:val="5"/>
        <w:ind w:left="1440"/>
        <w:rPr>
          <w:rFonts w:ascii="標楷體" w:hAnsi="標楷體"/>
        </w:rPr>
      </w:pPr>
      <w:r w:rsidRPr="002B312D">
        <w:rPr>
          <w:rFonts w:ascii="標楷體" w:hAnsi="標楷體" w:hint="eastAsia"/>
        </w:rPr>
        <w:t>(</w:t>
      </w:r>
      <w:r w:rsidR="00E40EE2" w:rsidRPr="002B312D">
        <w:rPr>
          <w:rFonts w:ascii="標楷體" w:hAnsi="標楷體" w:hint="eastAsia"/>
        </w:rPr>
        <w:t>五</w:t>
      </w:r>
      <w:r w:rsidRPr="002B312D">
        <w:rPr>
          <w:rFonts w:ascii="標楷體" w:hAnsi="標楷體" w:hint="eastAsia"/>
        </w:rPr>
        <w:t>)交易畫面</w:t>
      </w:r>
    </w:p>
    <w:p w:rsidR="00251F25" w:rsidRPr="002B312D" w:rsidRDefault="00251F25" w:rsidP="00FA1A8A">
      <w:pPr>
        <w:pStyle w:val="5"/>
        <w:ind w:left="1440" w:hanging="1014"/>
        <w:rPr>
          <w:rFonts w:ascii="標楷體" w:hAnsi="標楷體"/>
        </w:rPr>
      </w:pPr>
      <w:r w:rsidRPr="002B312D">
        <w:rPr>
          <w:rFonts w:ascii="標楷體" w:hAnsi="標楷體" w:hint="eastAsia"/>
          <w:noProof/>
        </w:rPr>
        <w:drawing>
          <wp:inline distT="0" distB="0" distL="0" distR="0">
            <wp:extent cx="5673922" cy="3577133"/>
            <wp:effectExtent l="0" t="0" r="3175" b="444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4465" cy="3590085"/>
                    </a:xfrm>
                    <a:prstGeom prst="rect">
                      <a:avLst/>
                    </a:prstGeom>
                    <a:noFill/>
                    <a:ln>
                      <a:noFill/>
                    </a:ln>
                  </pic:spPr>
                </pic:pic>
              </a:graphicData>
            </a:graphic>
          </wp:inline>
        </w:drawing>
      </w:r>
    </w:p>
    <w:p w:rsidR="005C6D1B" w:rsidRPr="002B312D" w:rsidRDefault="005C6D1B" w:rsidP="00251F25">
      <w:pPr>
        <w:pStyle w:val="5"/>
        <w:ind w:left="1440" w:hanging="873"/>
        <w:rPr>
          <w:rFonts w:ascii="標楷體" w:hAnsi="標楷體"/>
        </w:rPr>
      </w:pPr>
    </w:p>
    <w:p w:rsidR="005C6D1B" w:rsidRPr="002B312D" w:rsidRDefault="005C6D1B" w:rsidP="00FA1A8A">
      <w:pPr>
        <w:pStyle w:val="5"/>
        <w:ind w:left="1440" w:hanging="1440"/>
        <w:rPr>
          <w:rFonts w:ascii="標楷體" w:hAnsi="標楷體"/>
        </w:rPr>
      </w:pPr>
      <w:r w:rsidRPr="002B312D">
        <w:rPr>
          <w:rFonts w:ascii="標楷體" w:hAnsi="標楷體" w:hint="eastAsia"/>
          <w:noProof/>
        </w:rPr>
        <w:drawing>
          <wp:inline distT="0" distB="0" distL="0" distR="0">
            <wp:extent cx="6346636" cy="4710989"/>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0209" cy="4728487"/>
                    </a:xfrm>
                    <a:prstGeom prst="rect">
                      <a:avLst/>
                    </a:prstGeom>
                    <a:noFill/>
                    <a:ln>
                      <a:noFill/>
                    </a:ln>
                  </pic:spPr>
                </pic:pic>
              </a:graphicData>
            </a:graphic>
          </wp:inline>
        </w:drawing>
      </w:r>
    </w:p>
    <w:p w:rsidR="00B36AB2" w:rsidRPr="002B312D" w:rsidRDefault="00EB50E5" w:rsidP="00EB50E5">
      <w:pPr>
        <w:pStyle w:val="5"/>
        <w:ind w:hanging="1277"/>
        <w:rPr>
          <w:rFonts w:ascii="標楷體" w:hAnsi="標楷體"/>
        </w:rPr>
      </w:pPr>
      <w:r w:rsidRPr="002B312D">
        <w:rPr>
          <w:rFonts w:ascii="標楷體" w:hint="eastAsia"/>
        </w:rPr>
        <w:t>畫面欄位說明：</w:t>
      </w:r>
    </w:p>
    <w:tbl>
      <w:tblPr>
        <w:tblW w:w="5274"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09"/>
        <w:gridCol w:w="2367"/>
        <w:gridCol w:w="5237"/>
        <w:gridCol w:w="545"/>
        <w:gridCol w:w="677"/>
      </w:tblGrid>
      <w:tr w:rsidR="006F4DD2" w:rsidRPr="002B312D" w:rsidTr="00BC70FB">
        <w:trPr>
          <w:trHeight w:val="617"/>
          <w:tblHeader/>
        </w:trPr>
        <w:tc>
          <w:tcPr>
            <w:tcW w:w="372" w:type="pct"/>
            <w:vAlign w:val="center"/>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序號</w:t>
            </w:r>
          </w:p>
        </w:tc>
        <w:tc>
          <w:tcPr>
            <w:tcW w:w="1241" w:type="pct"/>
            <w:vAlign w:val="center"/>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欄 位 名 稱</w:t>
            </w:r>
          </w:p>
        </w:tc>
        <w:tc>
          <w:tcPr>
            <w:tcW w:w="2746" w:type="pct"/>
            <w:vAlign w:val="center"/>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操作說明</w:t>
            </w:r>
          </w:p>
        </w:tc>
        <w:tc>
          <w:tcPr>
            <w:tcW w:w="286" w:type="pct"/>
            <w:vAlign w:val="center"/>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長度</w:t>
            </w:r>
          </w:p>
        </w:tc>
        <w:tc>
          <w:tcPr>
            <w:tcW w:w="355" w:type="pct"/>
            <w:vAlign w:val="center"/>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屬性</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1＊</w:t>
            </w:r>
          </w:p>
        </w:tc>
        <w:tc>
          <w:tcPr>
            <w:tcW w:w="1241" w:type="pct"/>
          </w:tcPr>
          <w:p w:rsidR="006F4DD2" w:rsidRPr="002B312D" w:rsidRDefault="006F4DD2" w:rsidP="00477CFC">
            <w:pPr>
              <w:spacing w:line="360" w:lineRule="atLeast"/>
              <w:rPr>
                <w:rFonts w:ascii="標楷體" w:hAnsi="標楷體"/>
                <w:bCs/>
                <w:spacing w:val="0"/>
                <w:kern w:val="0"/>
                <w:sz w:val="20"/>
              </w:rPr>
            </w:pPr>
            <w:r w:rsidRPr="002B312D">
              <w:rPr>
                <w:rFonts w:ascii="標楷體" w:hAnsi="標楷體"/>
                <w:bCs/>
                <w:spacing w:val="0"/>
                <w:kern w:val="0"/>
                <w:sz w:val="20"/>
              </w:rPr>
              <w:t>資料日期(§10)</w:t>
            </w:r>
          </w:p>
        </w:tc>
        <w:tc>
          <w:tcPr>
            <w:tcW w:w="2746" w:type="pct"/>
            <w:vAlign w:val="center"/>
          </w:tcPr>
          <w:p w:rsidR="006F4DD2" w:rsidRPr="002B312D" w:rsidRDefault="006F4DD2" w:rsidP="00477CFC">
            <w:pPr>
              <w:spacing w:line="360" w:lineRule="atLeast"/>
              <w:ind w:left="46" w:hanging="46"/>
              <w:rPr>
                <w:rFonts w:ascii="標楷體" w:hAnsi="標楷體"/>
                <w:color w:val="000000"/>
                <w:spacing w:val="0"/>
                <w:sz w:val="22"/>
                <w:szCs w:val="22"/>
              </w:rPr>
            </w:pPr>
            <w:r w:rsidRPr="002B312D">
              <w:rPr>
                <w:rFonts w:ascii="標楷體" w:hAnsi="標楷體"/>
                <w:color w:val="000000"/>
                <w:spacing w:val="0"/>
                <w:sz w:val="22"/>
                <w:szCs w:val="22"/>
              </w:rPr>
              <w:t>點選日期</w:t>
            </w:r>
          </w:p>
        </w:tc>
        <w:tc>
          <w:tcPr>
            <w:tcW w:w="286" w:type="pct"/>
          </w:tcPr>
          <w:p w:rsidR="006F4DD2" w:rsidRPr="002B312D" w:rsidRDefault="006F4DD2" w:rsidP="00477CFC">
            <w:pPr>
              <w:spacing w:line="360" w:lineRule="atLeast"/>
              <w:ind w:left="46" w:hanging="46"/>
              <w:jc w:val="center"/>
              <w:rPr>
                <w:rFonts w:ascii="標楷體" w:hAnsi="標楷體"/>
                <w:color w:val="000000"/>
                <w:spacing w:val="0"/>
                <w:sz w:val="22"/>
                <w:szCs w:val="22"/>
              </w:rPr>
            </w:pPr>
          </w:p>
        </w:tc>
        <w:tc>
          <w:tcPr>
            <w:tcW w:w="355" w:type="pct"/>
          </w:tcPr>
          <w:p w:rsidR="006F4DD2" w:rsidRPr="002B312D" w:rsidRDefault="006F4DD2" w:rsidP="00477CFC">
            <w:pPr>
              <w:spacing w:line="360" w:lineRule="atLeast"/>
              <w:ind w:left="46" w:hanging="46"/>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2＊</w:t>
            </w:r>
          </w:p>
        </w:tc>
        <w:tc>
          <w:tcPr>
            <w:tcW w:w="1241" w:type="pct"/>
          </w:tcPr>
          <w:p w:rsidR="006F4DD2" w:rsidRPr="002B312D" w:rsidRDefault="006F4DD2" w:rsidP="00477CFC">
            <w:pPr>
              <w:spacing w:line="360" w:lineRule="atLeast"/>
              <w:rPr>
                <w:rFonts w:ascii="標楷體" w:hAnsi="標楷體"/>
                <w:bCs/>
                <w:spacing w:val="0"/>
                <w:kern w:val="0"/>
                <w:sz w:val="20"/>
              </w:rPr>
            </w:pPr>
            <w:r w:rsidRPr="002B312D">
              <w:rPr>
                <w:rFonts w:ascii="標楷體" w:hAnsi="標楷體"/>
                <w:bCs/>
                <w:spacing w:val="0"/>
                <w:kern w:val="0"/>
                <w:sz w:val="20"/>
              </w:rPr>
              <w:t>商品代號</w:t>
            </w:r>
            <w:r w:rsidR="00B36AB2" w:rsidRPr="002B312D">
              <w:rPr>
                <w:rFonts w:ascii="標楷體" w:hAnsi="標楷體" w:hint="eastAsia"/>
                <w:bCs/>
                <w:spacing w:val="0"/>
                <w:kern w:val="0"/>
                <w:sz w:val="20"/>
              </w:rPr>
              <w:t>/</w:t>
            </w:r>
            <w:r w:rsidRPr="002B312D">
              <w:rPr>
                <w:rFonts w:ascii="標楷體" w:hAnsi="標楷體"/>
                <w:bCs/>
                <w:spacing w:val="0"/>
                <w:kern w:val="0"/>
                <w:sz w:val="20"/>
              </w:rPr>
              <w:t>名稱(§10)</w:t>
            </w:r>
          </w:p>
        </w:tc>
        <w:tc>
          <w:tcPr>
            <w:tcW w:w="2746"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電腦自動帶出</w:t>
            </w:r>
          </w:p>
        </w:tc>
        <w:tc>
          <w:tcPr>
            <w:tcW w:w="286" w:type="pct"/>
          </w:tcPr>
          <w:p w:rsidR="006F4DD2" w:rsidRPr="002B312D" w:rsidRDefault="006F4DD2" w:rsidP="00477CFC">
            <w:pPr>
              <w:spacing w:line="360" w:lineRule="atLeast"/>
              <w:jc w:val="center"/>
              <w:rPr>
                <w:rFonts w:ascii="標楷體" w:hAnsi="標楷體"/>
                <w:color w:val="000000"/>
                <w:spacing w:val="0"/>
                <w:sz w:val="22"/>
                <w:szCs w:val="22"/>
              </w:rPr>
            </w:pP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3＊</w:t>
            </w:r>
          </w:p>
        </w:tc>
        <w:tc>
          <w:tcPr>
            <w:tcW w:w="1241" w:type="pct"/>
          </w:tcPr>
          <w:p w:rsidR="006F4DD2" w:rsidRPr="002B312D" w:rsidRDefault="006F4DD2" w:rsidP="00477CFC">
            <w:pPr>
              <w:spacing w:line="360" w:lineRule="atLeast"/>
              <w:rPr>
                <w:rFonts w:ascii="標楷體" w:hAnsi="標楷體"/>
                <w:bCs/>
                <w:spacing w:val="0"/>
                <w:kern w:val="0"/>
                <w:sz w:val="20"/>
              </w:rPr>
            </w:pPr>
            <w:r w:rsidRPr="002B312D">
              <w:rPr>
                <w:rFonts w:ascii="標楷體" w:hAnsi="標楷體"/>
                <w:bCs/>
                <w:spacing w:val="0"/>
                <w:kern w:val="0"/>
                <w:sz w:val="20"/>
              </w:rPr>
              <w:t>銷售機構代號</w:t>
            </w:r>
            <w:r w:rsidR="00B36AB2" w:rsidRPr="002B312D">
              <w:rPr>
                <w:rFonts w:ascii="標楷體" w:hAnsi="標楷體" w:hint="eastAsia"/>
                <w:bCs/>
                <w:spacing w:val="0"/>
                <w:kern w:val="0"/>
                <w:sz w:val="20"/>
              </w:rPr>
              <w:t>/</w:t>
            </w:r>
            <w:r w:rsidRPr="002B312D">
              <w:rPr>
                <w:rFonts w:ascii="標楷體" w:hAnsi="標楷體"/>
                <w:bCs/>
                <w:spacing w:val="0"/>
                <w:kern w:val="0"/>
                <w:sz w:val="20"/>
              </w:rPr>
              <w:t>名稱(§21)</w:t>
            </w:r>
          </w:p>
        </w:tc>
        <w:tc>
          <w:tcPr>
            <w:tcW w:w="2746"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電腦自動帶出</w:t>
            </w:r>
          </w:p>
        </w:tc>
        <w:tc>
          <w:tcPr>
            <w:tcW w:w="286" w:type="pct"/>
          </w:tcPr>
          <w:p w:rsidR="006F4DD2" w:rsidRPr="002B312D" w:rsidRDefault="006F4DD2" w:rsidP="00477CFC">
            <w:pPr>
              <w:spacing w:line="360" w:lineRule="atLeast"/>
              <w:jc w:val="center"/>
              <w:rPr>
                <w:rFonts w:ascii="標楷體" w:hAnsi="標楷體"/>
                <w:color w:val="000000"/>
                <w:spacing w:val="0"/>
                <w:sz w:val="22"/>
                <w:szCs w:val="22"/>
              </w:rPr>
            </w:pP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4＊</w:t>
            </w:r>
          </w:p>
        </w:tc>
        <w:tc>
          <w:tcPr>
            <w:tcW w:w="1241" w:type="pct"/>
          </w:tcPr>
          <w:p w:rsidR="006F4DD2" w:rsidRPr="002B312D" w:rsidRDefault="006F4DD2" w:rsidP="00477CFC">
            <w:pPr>
              <w:spacing w:line="360" w:lineRule="atLeast"/>
              <w:rPr>
                <w:rFonts w:ascii="標楷體" w:hAnsi="標楷體"/>
                <w:bCs/>
                <w:spacing w:val="0"/>
                <w:kern w:val="0"/>
                <w:sz w:val="20"/>
              </w:rPr>
            </w:pPr>
            <w:r w:rsidRPr="002B312D">
              <w:rPr>
                <w:rFonts w:ascii="標楷體" w:hAnsi="標楷體"/>
                <w:bCs/>
                <w:spacing w:val="0"/>
                <w:kern w:val="0"/>
                <w:sz w:val="20"/>
              </w:rPr>
              <w:t>投資人類別(§3)</w:t>
            </w:r>
          </w:p>
        </w:tc>
        <w:tc>
          <w:tcPr>
            <w:tcW w:w="2746" w:type="pct"/>
            <w:vAlign w:val="center"/>
          </w:tcPr>
          <w:p w:rsidR="006F4DD2" w:rsidRPr="002B312D" w:rsidRDefault="006F4DD2" w:rsidP="00EF0DE2">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下拉式選單：</w:t>
            </w:r>
            <w:r w:rsidR="00B66001" w:rsidRPr="002B312D">
              <w:rPr>
                <w:rFonts w:ascii="¼Ð·¢Åé" w:hAnsi="¼Ð·¢Åé" w:cs="¼Ð·¢Åé"/>
                <w:color w:val="000000" w:themeColor="text1"/>
                <w:kern w:val="0"/>
                <w:sz w:val="22"/>
                <w:szCs w:val="22"/>
              </w:rPr>
              <w:t>1.</w:t>
            </w:r>
            <w:r w:rsidR="00B66001" w:rsidRPr="002B312D">
              <w:rPr>
                <w:rFonts w:ascii="標楷體" w:cs="標楷體" w:hint="eastAsia"/>
                <w:color w:val="000000" w:themeColor="text1"/>
                <w:kern w:val="0"/>
                <w:sz w:val="22"/>
                <w:szCs w:val="22"/>
              </w:rPr>
              <w:t>專業投資人</w:t>
            </w:r>
            <w:r w:rsidR="00B66001" w:rsidRPr="002B312D">
              <w:rPr>
                <w:rFonts w:ascii="¼Ð·¢Åé" w:hAnsi="¼Ð·¢Åé" w:cs="¼Ð·¢Åé"/>
                <w:color w:val="000000" w:themeColor="text1"/>
                <w:kern w:val="0"/>
                <w:sz w:val="22"/>
                <w:szCs w:val="22"/>
              </w:rPr>
              <w:t>2.</w:t>
            </w:r>
            <w:r w:rsidR="00B66001" w:rsidRPr="002B312D">
              <w:rPr>
                <w:rFonts w:ascii="標楷體" w:cs="標楷體" w:hint="eastAsia"/>
                <w:color w:val="000000" w:themeColor="text1"/>
                <w:kern w:val="0"/>
                <w:sz w:val="22"/>
                <w:szCs w:val="22"/>
              </w:rPr>
              <w:t>非專業投資人3.高淨值投資法人4.</w:t>
            </w:r>
            <w:r w:rsidR="00B66001" w:rsidRPr="002B312D">
              <w:rPr>
                <w:rFonts w:ascii="標楷體" w:cs="標楷體"/>
                <w:color w:val="000000" w:themeColor="text1"/>
                <w:kern w:val="0"/>
                <w:sz w:val="22"/>
                <w:szCs w:val="22"/>
              </w:rPr>
              <w:t>OBU</w:t>
            </w:r>
            <w:r w:rsidR="00B66001" w:rsidRPr="002B312D">
              <w:rPr>
                <w:rFonts w:ascii="標楷體" w:cs="標楷體" w:hint="eastAsia"/>
                <w:color w:val="000000" w:themeColor="text1"/>
                <w:kern w:val="0"/>
                <w:sz w:val="22"/>
                <w:szCs w:val="22"/>
              </w:rPr>
              <w:t>/OSU/</w:t>
            </w:r>
            <w:r w:rsidR="00B66001" w:rsidRPr="002B312D">
              <w:rPr>
                <w:rFonts w:ascii="標楷體" w:cs="標楷體" w:hint="eastAsia"/>
                <w:kern w:val="0"/>
                <w:sz w:val="22"/>
                <w:szCs w:val="22"/>
              </w:rPr>
              <w:t>OIU客戶</w:t>
            </w:r>
            <w:r w:rsidR="00B66001" w:rsidRPr="002B312D">
              <w:rPr>
                <w:rFonts w:ascii="標楷體" w:hAnsi="標楷體" w:cs="新細明體"/>
                <w:kern w:val="0"/>
                <w:sz w:val="22"/>
                <w:szCs w:val="22"/>
              </w:rPr>
              <w:t>5.高資產客戶。</w:t>
            </w:r>
          </w:p>
        </w:tc>
        <w:tc>
          <w:tcPr>
            <w:tcW w:w="286" w:type="pct"/>
          </w:tcPr>
          <w:p w:rsidR="006F4DD2" w:rsidRPr="002B312D" w:rsidRDefault="006F4DD2" w:rsidP="00477CFC">
            <w:pPr>
              <w:spacing w:line="360" w:lineRule="atLeast"/>
              <w:jc w:val="center"/>
              <w:rPr>
                <w:rFonts w:ascii="標楷體" w:hAnsi="標楷體"/>
                <w:color w:val="000000"/>
                <w:spacing w:val="0"/>
                <w:sz w:val="22"/>
                <w:szCs w:val="22"/>
              </w:rPr>
            </w:pP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5＊</w:t>
            </w:r>
          </w:p>
        </w:tc>
        <w:tc>
          <w:tcPr>
            <w:tcW w:w="1241" w:type="pct"/>
          </w:tcPr>
          <w:p w:rsidR="006F4DD2" w:rsidRPr="002B312D" w:rsidRDefault="006F4DD2" w:rsidP="00477CFC">
            <w:pPr>
              <w:spacing w:line="360" w:lineRule="atLeast"/>
              <w:rPr>
                <w:rFonts w:ascii="標楷體" w:hAnsi="標楷體"/>
                <w:bCs/>
                <w:spacing w:val="0"/>
                <w:kern w:val="0"/>
                <w:sz w:val="20"/>
              </w:rPr>
            </w:pPr>
            <w:r w:rsidRPr="002B312D">
              <w:rPr>
                <w:rFonts w:ascii="標楷體" w:hAnsi="標楷體"/>
                <w:bCs/>
                <w:spacing w:val="0"/>
                <w:kern w:val="0"/>
                <w:sz w:val="20"/>
              </w:rPr>
              <w:t>投資人身份別(§3)</w:t>
            </w:r>
          </w:p>
        </w:tc>
        <w:tc>
          <w:tcPr>
            <w:tcW w:w="2746" w:type="pct"/>
            <w:vAlign w:val="center"/>
          </w:tcPr>
          <w:p w:rsidR="00B64398" w:rsidRPr="002B312D" w:rsidRDefault="00E3719E" w:rsidP="00E3719E">
            <w:pPr>
              <w:spacing w:line="360" w:lineRule="atLeast"/>
              <w:rPr>
                <w:rFonts w:ascii="標楷體" w:hAnsi="標楷體"/>
                <w:color w:val="000000"/>
                <w:spacing w:val="0"/>
                <w:sz w:val="22"/>
                <w:szCs w:val="22"/>
              </w:rPr>
            </w:pPr>
            <w:r w:rsidRPr="002B312D">
              <w:rPr>
                <w:rFonts w:ascii="標楷體" w:hAnsi="標楷體" w:hint="eastAsia"/>
                <w:color w:val="000000"/>
                <w:spacing w:val="0"/>
                <w:sz w:val="22"/>
                <w:szCs w:val="22"/>
              </w:rPr>
              <w:t>說明請詳</w:t>
            </w:r>
            <w:r w:rsidR="00B64398" w:rsidRPr="002B312D">
              <w:rPr>
                <w:rFonts w:ascii="標楷體" w:hAnsi="標楷體" w:hint="eastAsia"/>
                <w:color w:val="000000"/>
                <w:spacing w:val="0"/>
                <w:sz w:val="22"/>
                <w:szCs w:val="22"/>
              </w:rPr>
              <w:t>:</w:t>
            </w:r>
          </w:p>
          <w:p w:rsidR="00B64398" w:rsidRPr="002B312D" w:rsidRDefault="00874629" w:rsidP="00874629">
            <w:pPr>
              <w:pStyle w:val="aff0"/>
              <w:numPr>
                <w:ilvl w:val="0"/>
                <w:numId w:val="26"/>
              </w:numPr>
              <w:spacing w:line="360" w:lineRule="atLeast"/>
              <w:ind w:leftChars="0"/>
              <w:rPr>
                <w:rFonts w:ascii="標楷體" w:hAnsi="標楷體"/>
                <w:color w:val="000000"/>
                <w:spacing w:val="0"/>
                <w:sz w:val="22"/>
                <w:szCs w:val="22"/>
              </w:rPr>
            </w:pPr>
            <w:r w:rsidRPr="002B312D">
              <w:rPr>
                <w:rFonts w:ascii="標楷體" w:hAnsi="標楷體" w:cs="Courier New" w:hint="eastAsia"/>
                <w:color w:val="000000"/>
                <w:spacing w:val="0"/>
                <w:sz w:val="22"/>
                <w:szCs w:val="22"/>
              </w:rPr>
              <w:t>依據</w:t>
            </w:r>
            <w:r w:rsidRPr="002B312D">
              <w:rPr>
                <w:rFonts w:ascii="標楷體" w:hAnsi="標楷體" w:hint="eastAsia"/>
                <w:color w:val="000000"/>
                <w:spacing w:val="0"/>
                <w:sz w:val="22"/>
                <w:szCs w:val="22"/>
              </w:rPr>
              <w:t>金管會109年12月25日</w:t>
            </w:r>
            <w:r w:rsidRPr="002B312D">
              <w:rPr>
                <w:rFonts w:ascii="標楷體" w:hAnsi="標楷體"/>
                <w:color w:val="000000"/>
                <w:spacing w:val="0"/>
                <w:sz w:val="22"/>
                <w:szCs w:val="22"/>
              </w:rPr>
              <w:t>金管證券字第1090375488號</w:t>
            </w:r>
            <w:r w:rsidRPr="002B312D">
              <w:rPr>
                <w:rFonts w:ascii="標楷體" w:hAnsi="標楷體" w:hint="eastAsia"/>
                <w:color w:val="000000"/>
                <w:spacing w:val="0"/>
                <w:sz w:val="22"/>
                <w:szCs w:val="22"/>
              </w:rPr>
              <w:t>令</w:t>
            </w:r>
            <w:r w:rsidR="00B66001" w:rsidRPr="002B312D">
              <w:rPr>
                <w:rFonts w:ascii="標楷體" w:hAnsi="標楷體" w:hint="eastAsia"/>
                <w:color w:val="000000"/>
                <w:spacing w:val="0"/>
                <w:sz w:val="22"/>
                <w:szCs w:val="22"/>
              </w:rPr>
              <w:t>之「境外結構型商品每日銷售資訊」附註</w:t>
            </w:r>
            <w:r w:rsidR="00B66001" w:rsidRPr="002B312D">
              <w:rPr>
                <w:rFonts w:ascii="標楷體" w:hAnsi="標楷體"/>
                <w:color w:val="000000"/>
                <w:spacing w:val="0"/>
                <w:sz w:val="22"/>
                <w:szCs w:val="22"/>
              </w:rPr>
              <w:t>7</w:t>
            </w:r>
            <w:r w:rsidR="00B66001" w:rsidRPr="002B312D">
              <w:rPr>
                <w:rFonts w:ascii="標楷體" w:hAnsi="標楷體" w:hint="eastAsia"/>
                <w:color w:val="000000"/>
                <w:spacing w:val="0"/>
                <w:sz w:val="22"/>
                <w:szCs w:val="22"/>
              </w:rPr>
              <w:t>「投資人身份別」說明</w:t>
            </w:r>
            <w:r w:rsidR="00E3719E" w:rsidRPr="002B312D">
              <w:rPr>
                <w:rFonts w:ascii="標楷體" w:hAnsi="標楷體" w:hint="eastAsia"/>
                <w:color w:val="000000"/>
                <w:spacing w:val="0"/>
                <w:sz w:val="22"/>
                <w:szCs w:val="22"/>
              </w:rPr>
              <w:t>或</w:t>
            </w:r>
          </w:p>
          <w:p w:rsidR="00E3719E" w:rsidRPr="002B312D" w:rsidRDefault="00E3719E" w:rsidP="00874629">
            <w:pPr>
              <w:pStyle w:val="aff0"/>
              <w:numPr>
                <w:ilvl w:val="0"/>
                <w:numId w:val="26"/>
              </w:numPr>
              <w:spacing w:line="360" w:lineRule="atLeast"/>
              <w:ind w:leftChars="0"/>
              <w:rPr>
                <w:rFonts w:ascii="標楷體" w:hAnsi="標楷體"/>
                <w:color w:val="000000"/>
                <w:spacing w:val="0"/>
                <w:sz w:val="22"/>
                <w:szCs w:val="22"/>
              </w:rPr>
            </w:pPr>
            <w:r w:rsidRPr="002B312D">
              <w:rPr>
                <w:rFonts w:ascii="標楷體" w:hAnsi="標楷體" w:hint="eastAsia"/>
                <w:color w:val="000000"/>
                <w:spacing w:val="0"/>
                <w:sz w:val="22"/>
                <w:szCs w:val="22"/>
              </w:rPr>
              <w:t>申報平台之受託或銷售資訊</w:t>
            </w:r>
            <w:r w:rsidRPr="002B312D">
              <w:rPr>
                <w:rFonts w:ascii="標楷體" w:hAnsi="標楷體"/>
                <w:color w:val="000000"/>
                <w:spacing w:val="0"/>
                <w:sz w:val="22"/>
                <w:szCs w:val="22"/>
              </w:rPr>
              <w:t>(ORG130)</w:t>
            </w:r>
            <w:r w:rsidRPr="002B312D">
              <w:rPr>
                <w:rFonts w:ascii="標楷體" w:hAnsi="標楷體" w:hint="eastAsia"/>
                <w:color w:val="000000"/>
                <w:spacing w:val="0"/>
                <w:sz w:val="22"/>
                <w:szCs w:val="22"/>
              </w:rPr>
              <w:t>附註</w:t>
            </w:r>
            <w:r w:rsidRPr="002B312D">
              <w:rPr>
                <w:rFonts w:ascii="標楷體" w:hAnsi="標楷體"/>
                <w:color w:val="000000"/>
                <w:spacing w:val="0"/>
                <w:sz w:val="22"/>
                <w:szCs w:val="22"/>
              </w:rPr>
              <w:t>7</w:t>
            </w:r>
            <w:r w:rsidRPr="002B312D">
              <w:rPr>
                <w:rFonts w:ascii="標楷體" w:hAnsi="標楷體" w:hint="eastAsia"/>
                <w:color w:val="000000"/>
                <w:spacing w:val="0"/>
                <w:sz w:val="22"/>
                <w:szCs w:val="22"/>
              </w:rPr>
              <w:t>「投資人身份別」說明。</w:t>
            </w:r>
          </w:p>
        </w:tc>
        <w:tc>
          <w:tcPr>
            <w:tcW w:w="286" w:type="pct"/>
          </w:tcPr>
          <w:p w:rsidR="006F4DD2" w:rsidRPr="002B312D" w:rsidRDefault="006F4DD2" w:rsidP="00477CFC">
            <w:pPr>
              <w:spacing w:line="360" w:lineRule="atLeast"/>
              <w:jc w:val="center"/>
              <w:rPr>
                <w:rFonts w:ascii="標楷體" w:hAnsi="標楷體"/>
                <w:color w:val="000000"/>
                <w:spacing w:val="0"/>
                <w:sz w:val="22"/>
                <w:szCs w:val="22"/>
              </w:rPr>
            </w:pP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6＊</w:t>
            </w:r>
          </w:p>
        </w:tc>
        <w:tc>
          <w:tcPr>
            <w:tcW w:w="1241" w:type="pct"/>
          </w:tcPr>
          <w:p w:rsidR="006F4DD2" w:rsidRPr="002B312D" w:rsidRDefault="006F4DD2" w:rsidP="00477CFC">
            <w:pPr>
              <w:spacing w:line="360" w:lineRule="atLeast"/>
              <w:rPr>
                <w:rFonts w:ascii="標楷體" w:hAnsi="標楷體"/>
                <w:bCs/>
                <w:spacing w:val="0"/>
                <w:kern w:val="0"/>
                <w:sz w:val="20"/>
              </w:rPr>
            </w:pPr>
            <w:r w:rsidRPr="002B312D">
              <w:rPr>
                <w:rFonts w:ascii="標楷體" w:hAnsi="標楷體"/>
                <w:bCs/>
                <w:spacing w:val="0"/>
                <w:kern w:val="0"/>
                <w:sz w:val="20"/>
              </w:rPr>
              <w:t>幣別(§18)</w:t>
            </w:r>
          </w:p>
        </w:tc>
        <w:tc>
          <w:tcPr>
            <w:tcW w:w="2746"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自動帶出</w:t>
            </w:r>
          </w:p>
        </w:tc>
        <w:tc>
          <w:tcPr>
            <w:tcW w:w="286" w:type="pct"/>
          </w:tcPr>
          <w:p w:rsidR="006F4DD2" w:rsidRPr="002B312D" w:rsidRDefault="006F4DD2" w:rsidP="00477CFC">
            <w:pPr>
              <w:spacing w:line="360" w:lineRule="atLeast"/>
              <w:jc w:val="center"/>
              <w:rPr>
                <w:rFonts w:ascii="標楷體" w:hAnsi="標楷體"/>
                <w:color w:val="000000"/>
                <w:spacing w:val="0"/>
                <w:sz w:val="22"/>
                <w:szCs w:val="22"/>
              </w:rPr>
            </w:pP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7＊</w:t>
            </w:r>
          </w:p>
        </w:tc>
        <w:tc>
          <w:tcPr>
            <w:tcW w:w="1241" w:type="pct"/>
          </w:tcPr>
          <w:p w:rsidR="006F4DD2" w:rsidRPr="002B312D" w:rsidRDefault="006F4DD2" w:rsidP="00477CFC">
            <w:pPr>
              <w:spacing w:line="360" w:lineRule="atLeast"/>
              <w:rPr>
                <w:rFonts w:ascii="標楷體" w:hAnsi="標楷體"/>
                <w:bCs/>
                <w:color w:val="000000"/>
                <w:spacing w:val="0"/>
                <w:kern w:val="0"/>
                <w:sz w:val="20"/>
              </w:rPr>
            </w:pPr>
            <w:r w:rsidRPr="002B312D">
              <w:rPr>
                <w:rFonts w:ascii="標楷體" w:hAnsi="標楷體"/>
                <w:bCs/>
                <w:color w:val="000000"/>
                <w:spacing w:val="0"/>
                <w:kern w:val="0"/>
                <w:sz w:val="20"/>
              </w:rPr>
              <w:t>前日總餘額</w:t>
            </w:r>
          </w:p>
        </w:tc>
        <w:tc>
          <w:tcPr>
            <w:tcW w:w="2746"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輸入原幣別之前日申報總餘額(電腦自動帶出)，單位至小數點2位，且不可為負數，餘額指名目本金餘額</w:t>
            </w:r>
          </w:p>
        </w:tc>
        <w:tc>
          <w:tcPr>
            <w:tcW w:w="286"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16</w:t>
            </w: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8＊</w:t>
            </w:r>
          </w:p>
        </w:tc>
        <w:tc>
          <w:tcPr>
            <w:tcW w:w="1241" w:type="pct"/>
          </w:tcPr>
          <w:p w:rsidR="006F4DD2" w:rsidRPr="002B312D" w:rsidRDefault="006F4DD2" w:rsidP="00477CFC">
            <w:pPr>
              <w:spacing w:line="360" w:lineRule="atLeast"/>
              <w:rPr>
                <w:rFonts w:ascii="標楷體" w:hAnsi="標楷體"/>
                <w:bCs/>
                <w:color w:val="000000"/>
                <w:spacing w:val="0"/>
                <w:kern w:val="0"/>
                <w:sz w:val="20"/>
              </w:rPr>
            </w:pPr>
            <w:r w:rsidRPr="002B312D">
              <w:rPr>
                <w:rFonts w:ascii="標楷體" w:hAnsi="標楷體"/>
                <w:bCs/>
                <w:color w:val="000000"/>
                <w:spacing w:val="0"/>
                <w:kern w:val="0"/>
                <w:sz w:val="20"/>
              </w:rPr>
              <w:t>本日申購金額(§10)</w:t>
            </w:r>
          </w:p>
        </w:tc>
        <w:tc>
          <w:tcPr>
            <w:tcW w:w="2746"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輸入申報申購金額，資料基準日為前一營業日，單位至小數點2位，且不可為負數，申購金額指名目本金</w:t>
            </w:r>
          </w:p>
        </w:tc>
        <w:tc>
          <w:tcPr>
            <w:tcW w:w="286" w:type="pct"/>
          </w:tcPr>
          <w:p w:rsidR="006F4DD2" w:rsidRPr="002B312D" w:rsidRDefault="006F4DD2" w:rsidP="00477CFC">
            <w:pPr>
              <w:spacing w:line="360" w:lineRule="atLeast"/>
              <w:jc w:val="center"/>
              <w:rPr>
                <w:rFonts w:ascii="標楷體" w:hAnsi="標楷體"/>
                <w:color w:val="000000"/>
                <w:spacing w:val="0"/>
              </w:rPr>
            </w:pPr>
            <w:r w:rsidRPr="002B312D">
              <w:rPr>
                <w:rFonts w:ascii="標楷體" w:hAnsi="標楷體"/>
                <w:color w:val="000000"/>
                <w:spacing w:val="0"/>
                <w:sz w:val="22"/>
                <w:szCs w:val="22"/>
              </w:rPr>
              <w:t>16</w:t>
            </w: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9＊</w:t>
            </w:r>
          </w:p>
        </w:tc>
        <w:tc>
          <w:tcPr>
            <w:tcW w:w="1241" w:type="pct"/>
          </w:tcPr>
          <w:p w:rsidR="006F4DD2" w:rsidRPr="002B312D" w:rsidRDefault="006F4DD2" w:rsidP="00477CFC">
            <w:pPr>
              <w:spacing w:line="360" w:lineRule="atLeast"/>
              <w:rPr>
                <w:rFonts w:ascii="標楷體" w:hAnsi="標楷體"/>
                <w:bCs/>
                <w:color w:val="000000"/>
                <w:spacing w:val="0"/>
                <w:kern w:val="0"/>
                <w:sz w:val="20"/>
              </w:rPr>
            </w:pPr>
            <w:r w:rsidRPr="002B312D">
              <w:rPr>
                <w:rFonts w:ascii="標楷體" w:hAnsi="標楷體"/>
                <w:bCs/>
                <w:color w:val="000000"/>
                <w:spacing w:val="0"/>
                <w:kern w:val="0"/>
                <w:sz w:val="20"/>
              </w:rPr>
              <w:t>本日贖回金額(§10)</w:t>
            </w:r>
          </w:p>
        </w:tc>
        <w:tc>
          <w:tcPr>
            <w:tcW w:w="2746"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輸入申報贖回金額，資料基準日為前一營業日，單位至小數點2位，且不可為負數，贖回金額指名目本金</w:t>
            </w:r>
          </w:p>
        </w:tc>
        <w:tc>
          <w:tcPr>
            <w:tcW w:w="286" w:type="pct"/>
          </w:tcPr>
          <w:p w:rsidR="006F4DD2" w:rsidRPr="002B312D" w:rsidRDefault="006F4DD2" w:rsidP="00477CFC">
            <w:pPr>
              <w:spacing w:line="360" w:lineRule="atLeast"/>
              <w:jc w:val="center"/>
              <w:rPr>
                <w:rFonts w:ascii="標楷體" w:hAnsi="標楷體"/>
                <w:color w:val="000000"/>
                <w:spacing w:val="0"/>
              </w:rPr>
            </w:pPr>
            <w:r w:rsidRPr="002B312D">
              <w:rPr>
                <w:rFonts w:ascii="標楷體" w:hAnsi="標楷體"/>
                <w:color w:val="000000"/>
                <w:spacing w:val="0"/>
                <w:sz w:val="22"/>
                <w:szCs w:val="22"/>
              </w:rPr>
              <w:t>16</w:t>
            </w: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10＊</w:t>
            </w:r>
          </w:p>
        </w:tc>
        <w:tc>
          <w:tcPr>
            <w:tcW w:w="1241" w:type="pct"/>
          </w:tcPr>
          <w:p w:rsidR="006F4DD2" w:rsidRPr="002B312D" w:rsidRDefault="006F4DD2" w:rsidP="00477CFC">
            <w:pPr>
              <w:spacing w:line="360" w:lineRule="atLeast"/>
              <w:rPr>
                <w:rFonts w:ascii="標楷體" w:hAnsi="標楷體"/>
                <w:bCs/>
                <w:color w:val="000000"/>
                <w:spacing w:val="0"/>
                <w:kern w:val="0"/>
                <w:sz w:val="20"/>
              </w:rPr>
            </w:pPr>
            <w:r w:rsidRPr="002B312D">
              <w:rPr>
                <w:rFonts w:ascii="標楷體" w:hAnsi="標楷體"/>
                <w:bCs/>
                <w:color w:val="000000"/>
                <w:spacing w:val="0"/>
                <w:kern w:val="0"/>
                <w:sz w:val="20"/>
              </w:rPr>
              <w:t>本日贖回實際金額</w:t>
            </w:r>
          </w:p>
        </w:tc>
        <w:tc>
          <w:tcPr>
            <w:tcW w:w="2746"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輸入申報本日贖回實際金額，資料基準日為前一營業日，單位至小數點2位，且不可為負數，係指發行機構實際給付銷售機構金額</w:t>
            </w:r>
          </w:p>
          <w:p w:rsidR="00057ECB" w:rsidRPr="002B312D" w:rsidRDefault="00057ECB" w:rsidP="00477CFC">
            <w:pPr>
              <w:spacing w:line="360" w:lineRule="atLeast"/>
              <w:rPr>
                <w:rFonts w:ascii="標楷體" w:hAnsi="標楷體"/>
                <w:color w:val="000000"/>
                <w:spacing w:val="0"/>
                <w:sz w:val="22"/>
                <w:szCs w:val="22"/>
              </w:rPr>
            </w:pPr>
            <w:r w:rsidRPr="002B312D">
              <w:rPr>
                <w:rFonts w:ascii="Courier New" w:hAnsi="標楷體" w:cs="Courier New" w:hint="eastAsia"/>
                <w:color w:val="000000"/>
                <w:sz w:val="22"/>
                <w:szCs w:val="22"/>
              </w:rPr>
              <w:t>（商品到期，如非以現金交割，採實物交割者，該欄位之金額為零，並請於備註欄位敘明）</w:t>
            </w:r>
          </w:p>
        </w:tc>
        <w:tc>
          <w:tcPr>
            <w:tcW w:w="286" w:type="pct"/>
          </w:tcPr>
          <w:p w:rsidR="006F4DD2" w:rsidRPr="002B312D" w:rsidRDefault="006F4DD2" w:rsidP="00477CFC">
            <w:pPr>
              <w:spacing w:line="360" w:lineRule="atLeast"/>
              <w:jc w:val="center"/>
              <w:rPr>
                <w:rFonts w:ascii="標楷體" w:hAnsi="標楷體"/>
                <w:color w:val="000000"/>
                <w:spacing w:val="0"/>
              </w:rPr>
            </w:pPr>
            <w:r w:rsidRPr="002B312D">
              <w:rPr>
                <w:rFonts w:ascii="標楷體" w:hAnsi="標楷體"/>
                <w:color w:val="000000"/>
                <w:spacing w:val="0"/>
                <w:sz w:val="22"/>
                <w:szCs w:val="22"/>
              </w:rPr>
              <w:t>16</w:t>
            </w: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500"/>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11＊</w:t>
            </w:r>
          </w:p>
        </w:tc>
        <w:tc>
          <w:tcPr>
            <w:tcW w:w="1241" w:type="pct"/>
          </w:tcPr>
          <w:p w:rsidR="006F4DD2" w:rsidRPr="002B312D" w:rsidRDefault="006F4DD2" w:rsidP="00477CFC">
            <w:pPr>
              <w:spacing w:line="360" w:lineRule="atLeast"/>
              <w:rPr>
                <w:rFonts w:ascii="標楷體" w:hAnsi="標楷體"/>
                <w:bCs/>
                <w:color w:val="000000"/>
                <w:spacing w:val="0"/>
                <w:kern w:val="0"/>
                <w:sz w:val="20"/>
              </w:rPr>
            </w:pPr>
            <w:r w:rsidRPr="002B312D">
              <w:rPr>
                <w:rFonts w:ascii="標楷體" w:hAnsi="標楷體"/>
                <w:bCs/>
                <w:color w:val="000000"/>
                <w:spacing w:val="0"/>
                <w:kern w:val="0"/>
                <w:sz w:val="20"/>
              </w:rPr>
              <w:t>本日總餘額</w:t>
            </w:r>
          </w:p>
        </w:tc>
        <w:tc>
          <w:tcPr>
            <w:tcW w:w="2746" w:type="pct"/>
            <w:vAlign w:val="center"/>
          </w:tcPr>
          <w:p w:rsidR="006F4DD2" w:rsidRPr="002B312D" w:rsidRDefault="00057ECB" w:rsidP="00477CFC">
            <w:pPr>
              <w:spacing w:line="360" w:lineRule="atLeast"/>
              <w:rPr>
                <w:rFonts w:ascii="標楷體" w:hAnsi="標楷體"/>
                <w:color w:val="000000"/>
                <w:spacing w:val="0"/>
                <w:sz w:val="22"/>
                <w:szCs w:val="22"/>
              </w:rPr>
            </w:pPr>
            <w:r w:rsidRPr="002B312D">
              <w:rPr>
                <w:rFonts w:ascii="標楷體" w:hAnsi="標楷體" w:cs="Courier New" w:hint="eastAsia"/>
                <w:color w:val="000000"/>
                <w:sz w:val="22"/>
                <w:szCs w:val="22"/>
              </w:rPr>
              <w:t>輸入之值由</w:t>
            </w:r>
            <w:r w:rsidRPr="002B312D">
              <w:rPr>
                <w:rFonts w:ascii="標楷體" w:hAnsi="標楷體" w:cs="Courier New"/>
                <w:color w:val="000000"/>
                <w:sz w:val="22"/>
                <w:szCs w:val="22"/>
              </w:rPr>
              <w:t>電腦自動檢核(</w:t>
            </w:r>
            <w:r w:rsidRPr="002B312D">
              <w:rPr>
                <w:rFonts w:ascii="標楷體" w:hAnsi="標楷體" w:cs="Courier New"/>
                <w:bCs/>
                <w:color w:val="000000"/>
                <w:kern w:val="0"/>
                <w:sz w:val="22"/>
                <w:szCs w:val="22"/>
              </w:rPr>
              <w:t>前日申報總餘額+本日申購金額-本日贖回金額=本日總餘額)</w:t>
            </w:r>
          </w:p>
        </w:tc>
        <w:tc>
          <w:tcPr>
            <w:tcW w:w="286" w:type="pct"/>
          </w:tcPr>
          <w:p w:rsidR="006F4DD2" w:rsidRPr="002B312D" w:rsidRDefault="006F4DD2" w:rsidP="00477CFC">
            <w:pPr>
              <w:spacing w:line="360" w:lineRule="atLeast"/>
              <w:jc w:val="center"/>
              <w:rPr>
                <w:rFonts w:ascii="標楷體" w:hAnsi="標楷體"/>
                <w:color w:val="000000"/>
                <w:spacing w:val="0"/>
              </w:rPr>
            </w:pPr>
            <w:r w:rsidRPr="002B312D">
              <w:rPr>
                <w:rFonts w:ascii="標楷體" w:hAnsi="標楷體"/>
                <w:color w:val="000000"/>
                <w:spacing w:val="0"/>
                <w:sz w:val="22"/>
                <w:szCs w:val="22"/>
              </w:rPr>
              <w:t>16</w:t>
            </w: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6F4DD2" w:rsidRPr="002B312D" w:rsidTr="00BC70FB">
        <w:trPr>
          <w:trHeight w:val="65"/>
        </w:trPr>
        <w:tc>
          <w:tcPr>
            <w:tcW w:w="372"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12＊</w:t>
            </w:r>
          </w:p>
        </w:tc>
        <w:tc>
          <w:tcPr>
            <w:tcW w:w="1241" w:type="pct"/>
          </w:tcPr>
          <w:p w:rsidR="006F4DD2" w:rsidRPr="002B312D" w:rsidRDefault="006F4DD2" w:rsidP="00477CFC">
            <w:pPr>
              <w:spacing w:line="360" w:lineRule="atLeast"/>
              <w:rPr>
                <w:rFonts w:ascii="標楷體" w:hAnsi="標楷體"/>
                <w:bCs/>
                <w:color w:val="000000"/>
                <w:spacing w:val="0"/>
                <w:kern w:val="0"/>
                <w:sz w:val="20"/>
              </w:rPr>
            </w:pPr>
            <w:r w:rsidRPr="002B312D">
              <w:rPr>
                <w:rFonts w:ascii="標楷體" w:hAnsi="標楷體"/>
                <w:bCs/>
                <w:color w:val="000000"/>
                <w:spacing w:val="0"/>
                <w:kern w:val="0"/>
                <w:sz w:val="20"/>
              </w:rPr>
              <w:t>投資人戶數</w:t>
            </w:r>
          </w:p>
        </w:tc>
        <w:tc>
          <w:tcPr>
            <w:tcW w:w="2746" w:type="pct"/>
            <w:vAlign w:val="center"/>
          </w:tcPr>
          <w:p w:rsidR="006F4DD2" w:rsidRPr="002B312D" w:rsidRDefault="006F4DD2"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輸入投資人戶數</w:t>
            </w:r>
          </w:p>
        </w:tc>
        <w:tc>
          <w:tcPr>
            <w:tcW w:w="286" w:type="pct"/>
          </w:tcPr>
          <w:p w:rsidR="006F4DD2" w:rsidRPr="002B312D" w:rsidRDefault="006F4DD2" w:rsidP="00477CFC">
            <w:pPr>
              <w:spacing w:line="360" w:lineRule="atLeast"/>
              <w:jc w:val="center"/>
              <w:rPr>
                <w:rFonts w:ascii="標楷體" w:hAnsi="標楷體"/>
                <w:color w:val="000000"/>
                <w:spacing w:val="0"/>
              </w:rPr>
            </w:pPr>
            <w:r w:rsidRPr="002B312D">
              <w:rPr>
                <w:rFonts w:ascii="標楷體" w:hAnsi="標楷體"/>
                <w:color w:val="000000"/>
                <w:spacing w:val="0"/>
                <w:sz w:val="22"/>
                <w:szCs w:val="22"/>
              </w:rPr>
              <w:t>9</w:t>
            </w:r>
          </w:p>
        </w:tc>
        <w:tc>
          <w:tcPr>
            <w:tcW w:w="355" w:type="pct"/>
          </w:tcPr>
          <w:p w:rsidR="006F4DD2" w:rsidRPr="002B312D" w:rsidRDefault="006F4DD2" w:rsidP="00477CFC">
            <w:pPr>
              <w:spacing w:line="360" w:lineRule="atLeas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2A7C69" w:rsidRPr="002B312D" w:rsidTr="00BC70FB">
        <w:trPr>
          <w:trHeight w:val="65"/>
        </w:trPr>
        <w:tc>
          <w:tcPr>
            <w:tcW w:w="372"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13</w:t>
            </w:r>
          </w:p>
        </w:tc>
        <w:tc>
          <w:tcPr>
            <w:tcW w:w="1241" w:type="pct"/>
            <w:vAlign w:val="center"/>
          </w:tcPr>
          <w:p w:rsidR="002A7C69" w:rsidRPr="002B312D" w:rsidRDefault="002A7C69" w:rsidP="002A7C69">
            <w:pPr>
              <w:spacing w:line="240" w:lineRule="exact"/>
              <w:rPr>
                <w:rFonts w:ascii="標楷體" w:hAnsi="標楷體" w:cs="Courier New"/>
                <w:bCs/>
                <w:color w:val="000000"/>
                <w:kern w:val="0"/>
                <w:sz w:val="22"/>
                <w:szCs w:val="22"/>
              </w:rPr>
            </w:pPr>
            <w:r w:rsidRPr="002B312D">
              <w:rPr>
                <w:rFonts w:ascii="標楷體" w:hAnsi="標楷體" w:cs="Courier New" w:hint="eastAsia"/>
                <w:bCs/>
                <w:color w:val="000000"/>
                <w:kern w:val="0"/>
                <w:sz w:val="22"/>
                <w:szCs w:val="22"/>
              </w:rPr>
              <w:t>商品到期採實物交割者</w:t>
            </w:r>
          </w:p>
        </w:tc>
        <w:tc>
          <w:tcPr>
            <w:tcW w:w="2746"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若商品到期有採實物者，請勾選本項</w:t>
            </w:r>
          </w:p>
        </w:tc>
        <w:tc>
          <w:tcPr>
            <w:tcW w:w="286" w:type="pct"/>
            <w:vAlign w:val="center"/>
          </w:tcPr>
          <w:p w:rsidR="002A7C69" w:rsidRPr="002B312D" w:rsidRDefault="002A7C69" w:rsidP="002A7C69">
            <w:pPr>
              <w:spacing w:line="240" w:lineRule="exact"/>
              <w:rPr>
                <w:rFonts w:ascii="標楷體" w:hAnsi="標楷體" w:cs="Courier New"/>
                <w:color w:val="000000"/>
                <w:sz w:val="22"/>
                <w:szCs w:val="22"/>
              </w:rPr>
            </w:pPr>
          </w:p>
        </w:tc>
        <w:tc>
          <w:tcPr>
            <w:tcW w:w="355" w:type="pct"/>
            <w:vAlign w:val="center"/>
          </w:tcPr>
          <w:p w:rsidR="002A7C69" w:rsidRPr="002B312D" w:rsidRDefault="002A7C69" w:rsidP="002A7C69">
            <w:pPr>
              <w:spacing w:line="240" w:lineRule="exact"/>
              <w:rPr>
                <w:rFonts w:ascii="標楷體" w:hAnsi="標楷體" w:cs="Courier New"/>
                <w:color w:val="000000"/>
                <w:sz w:val="22"/>
                <w:szCs w:val="22"/>
              </w:rPr>
            </w:pPr>
          </w:p>
        </w:tc>
      </w:tr>
      <w:tr w:rsidR="002A7C69" w:rsidRPr="002B312D" w:rsidTr="00BC70FB">
        <w:trPr>
          <w:trHeight w:val="65"/>
        </w:trPr>
        <w:tc>
          <w:tcPr>
            <w:tcW w:w="372"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14</w:t>
            </w:r>
          </w:p>
        </w:tc>
        <w:tc>
          <w:tcPr>
            <w:tcW w:w="1241" w:type="pct"/>
            <w:vAlign w:val="center"/>
          </w:tcPr>
          <w:p w:rsidR="002A7C69" w:rsidRPr="002B312D" w:rsidRDefault="002A7C69" w:rsidP="002A7C69">
            <w:pPr>
              <w:spacing w:line="240" w:lineRule="exact"/>
              <w:rPr>
                <w:rFonts w:ascii="標楷體" w:hAnsi="標楷體" w:cs="Courier New"/>
                <w:bCs/>
                <w:color w:val="000000"/>
                <w:kern w:val="0"/>
                <w:sz w:val="22"/>
                <w:szCs w:val="22"/>
              </w:rPr>
            </w:pPr>
            <w:r w:rsidRPr="002B312D">
              <w:rPr>
                <w:rFonts w:ascii="標楷體" w:hAnsi="標楷體" w:cs="Courier New" w:hint="eastAsia"/>
                <w:bCs/>
                <w:color w:val="000000"/>
                <w:kern w:val="0"/>
                <w:sz w:val="22"/>
                <w:szCs w:val="22"/>
              </w:rPr>
              <w:t>採實物交割之本日贖回金額</w:t>
            </w:r>
          </w:p>
        </w:tc>
        <w:tc>
          <w:tcPr>
            <w:tcW w:w="2746"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color w:val="000000"/>
                <w:sz w:val="22"/>
                <w:szCs w:val="22"/>
              </w:rPr>
              <w:t>輸入</w:t>
            </w:r>
            <w:r w:rsidRPr="002B312D">
              <w:rPr>
                <w:rFonts w:ascii="標楷體" w:hAnsi="標楷體" w:cs="Courier New" w:hint="eastAsia"/>
                <w:color w:val="000000"/>
                <w:sz w:val="22"/>
                <w:szCs w:val="22"/>
              </w:rPr>
              <w:t>採實物交割</w:t>
            </w:r>
            <w:r w:rsidRPr="002B312D">
              <w:rPr>
                <w:rFonts w:ascii="標楷體" w:hAnsi="標楷體" w:cs="Courier New"/>
                <w:color w:val="000000"/>
                <w:sz w:val="22"/>
                <w:szCs w:val="22"/>
              </w:rPr>
              <w:t>贖回金額，單位至小數點2位，且不可為負數</w:t>
            </w:r>
            <w:r w:rsidRPr="002B312D">
              <w:rPr>
                <w:rFonts w:ascii="標楷體" w:hAnsi="標楷體" w:cs="Courier New" w:hint="eastAsia"/>
                <w:color w:val="000000"/>
                <w:sz w:val="22"/>
                <w:szCs w:val="22"/>
              </w:rPr>
              <w:t>；採實物交割</w:t>
            </w:r>
            <w:r w:rsidRPr="002B312D">
              <w:rPr>
                <w:rFonts w:ascii="標楷體" w:hAnsi="標楷體" w:cs="Courier New"/>
                <w:color w:val="000000"/>
                <w:sz w:val="22"/>
                <w:szCs w:val="22"/>
              </w:rPr>
              <w:t>贖回名目本金</w:t>
            </w:r>
            <w:r w:rsidRPr="002B312D">
              <w:rPr>
                <w:rFonts w:ascii="標楷體" w:hAnsi="標楷體" w:cs="Courier New" w:hint="eastAsia"/>
                <w:color w:val="000000"/>
                <w:sz w:val="22"/>
                <w:szCs w:val="22"/>
              </w:rPr>
              <w:t>總數不得超過「本日贖回金額」</w:t>
            </w:r>
          </w:p>
        </w:tc>
        <w:tc>
          <w:tcPr>
            <w:tcW w:w="286"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16</w:t>
            </w:r>
          </w:p>
        </w:tc>
        <w:tc>
          <w:tcPr>
            <w:tcW w:w="355"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O</w:t>
            </w:r>
          </w:p>
        </w:tc>
      </w:tr>
      <w:tr w:rsidR="002A7C69" w:rsidRPr="002B312D" w:rsidTr="00BC70FB">
        <w:trPr>
          <w:trHeight w:val="65"/>
        </w:trPr>
        <w:tc>
          <w:tcPr>
            <w:tcW w:w="372"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15</w:t>
            </w:r>
          </w:p>
        </w:tc>
        <w:tc>
          <w:tcPr>
            <w:tcW w:w="1241" w:type="pct"/>
            <w:vAlign w:val="center"/>
          </w:tcPr>
          <w:p w:rsidR="002A7C69" w:rsidRPr="002B312D" w:rsidRDefault="002A7C69" w:rsidP="002A7C69">
            <w:pPr>
              <w:widowControl/>
              <w:spacing w:line="240" w:lineRule="exact"/>
              <w:rPr>
                <w:rFonts w:ascii="標楷體" w:hAnsi="標楷體" w:cs="Courier New"/>
                <w:bCs/>
                <w:color w:val="000000"/>
                <w:kern w:val="0"/>
                <w:sz w:val="22"/>
                <w:szCs w:val="22"/>
              </w:rPr>
            </w:pPr>
            <w:r w:rsidRPr="002B312D">
              <w:rPr>
                <w:rFonts w:ascii="標楷體" w:hAnsi="標楷體" w:cs="Courier New" w:hint="eastAsia"/>
                <w:bCs/>
                <w:color w:val="000000"/>
                <w:kern w:val="0"/>
                <w:sz w:val="22"/>
                <w:szCs w:val="22"/>
              </w:rPr>
              <w:t>實物交割(轉換)標的</w:t>
            </w:r>
          </w:p>
        </w:tc>
        <w:tc>
          <w:tcPr>
            <w:tcW w:w="2746"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輸入商品到期採實物交割之標的</w:t>
            </w:r>
          </w:p>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下拉式選單，選項有：請選擇、1股權證券、2長期債券、3貨幣市場工具和4其他</w:t>
            </w:r>
          </w:p>
        </w:tc>
        <w:tc>
          <w:tcPr>
            <w:tcW w:w="286"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1</w:t>
            </w:r>
          </w:p>
        </w:tc>
        <w:tc>
          <w:tcPr>
            <w:tcW w:w="355"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O</w:t>
            </w:r>
          </w:p>
        </w:tc>
      </w:tr>
      <w:tr w:rsidR="002A7C69" w:rsidRPr="002B312D" w:rsidTr="00BC70FB">
        <w:trPr>
          <w:trHeight w:val="65"/>
        </w:trPr>
        <w:tc>
          <w:tcPr>
            <w:tcW w:w="372"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16</w:t>
            </w:r>
          </w:p>
        </w:tc>
        <w:tc>
          <w:tcPr>
            <w:tcW w:w="1241" w:type="pct"/>
            <w:vAlign w:val="center"/>
          </w:tcPr>
          <w:p w:rsidR="002A7C69" w:rsidRPr="002B312D" w:rsidRDefault="002A7C69" w:rsidP="002A7C69">
            <w:pPr>
              <w:widowControl/>
              <w:spacing w:line="240" w:lineRule="exact"/>
              <w:rPr>
                <w:rFonts w:ascii="標楷體" w:hAnsi="標楷體" w:cs="Courier New"/>
                <w:bCs/>
                <w:color w:val="000000"/>
                <w:kern w:val="0"/>
                <w:sz w:val="22"/>
                <w:szCs w:val="22"/>
              </w:rPr>
            </w:pPr>
            <w:r w:rsidRPr="002B312D">
              <w:rPr>
                <w:rFonts w:ascii="標楷體" w:hAnsi="標楷體" w:cs="Courier New" w:hint="eastAsia"/>
                <w:bCs/>
                <w:color w:val="000000"/>
                <w:kern w:val="0"/>
                <w:sz w:val="22"/>
                <w:szCs w:val="22"/>
              </w:rPr>
              <w:t>描述</w:t>
            </w:r>
          </w:p>
        </w:tc>
        <w:tc>
          <w:tcPr>
            <w:tcW w:w="2746"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輸入實物交割標的之描述，Free format 100個中英文</w:t>
            </w:r>
          </w:p>
        </w:tc>
        <w:tc>
          <w:tcPr>
            <w:tcW w:w="286"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100</w:t>
            </w:r>
          </w:p>
        </w:tc>
        <w:tc>
          <w:tcPr>
            <w:tcW w:w="355"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O</w:t>
            </w:r>
          </w:p>
        </w:tc>
      </w:tr>
      <w:tr w:rsidR="002A7C69" w:rsidRPr="002B312D" w:rsidTr="00BC70FB">
        <w:trPr>
          <w:trHeight w:val="65"/>
        </w:trPr>
        <w:tc>
          <w:tcPr>
            <w:tcW w:w="372"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17</w:t>
            </w:r>
          </w:p>
        </w:tc>
        <w:tc>
          <w:tcPr>
            <w:tcW w:w="1241" w:type="pct"/>
            <w:vAlign w:val="center"/>
          </w:tcPr>
          <w:p w:rsidR="002A7C69" w:rsidRPr="002B312D" w:rsidRDefault="002A7C69" w:rsidP="002A7C69">
            <w:pPr>
              <w:widowControl/>
              <w:spacing w:line="240" w:lineRule="exact"/>
              <w:rPr>
                <w:rFonts w:ascii="標楷體" w:hAnsi="標楷體" w:cs="Courier New"/>
                <w:bCs/>
                <w:color w:val="000000"/>
                <w:kern w:val="0"/>
                <w:sz w:val="22"/>
                <w:szCs w:val="22"/>
              </w:rPr>
            </w:pPr>
            <w:r w:rsidRPr="002B312D">
              <w:rPr>
                <w:rFonts w:ascii="標楷體" w:hAnsi="標楷體" w:cs="Courier New" w:hint="eastAsia"/>
                <w:bCs/>
                <w:color w:val="000000"/>
                <w:kern w:val="0"/>
                <w:sz w:val="22"/>
                <w:szCs w:val="22"/>
              </w:rPr>
              <w:t>單位數</w:t>
            </w:r>
          </w:p>
        </w:tc>
        <w:tc>
          <w:tcPr>
            <w:tcW w:w="2746"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輸入實物交割後之標的之單位數， Free format 10個中英文</w:t>
            </w:r>
          </w:p>
        </w:tc>
        <w:tc>
          <w:tcPr>
            <w:tcW w:w="286"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10</w:t>
            </w:r>
          </w:p>
        </w:tc>
        <w:tc>
          <w:tcPr>
            <w:tcW w:w="355"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O</w:t>
            </w:r>
          </w:p>
        </w:tc>
      </w:tr>
      <w:tr w:rsidR="002A7C69" w:rsidRPr="002B312D" w:rsidTr="00BC70FB">
        <w:trPr>
          <w:trHeight w:val="65"/>
        </w:trPr>
        <w:tc>
          <w:tcPr>
            <w:tcW w:w="372"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18</w:t>
            </w:r>
          </w:p>
        </w:tc>
        <w:tc>
          <w:tcPr>
            <w:tcW w:w="1241" w:type="pct"/>
            <w:vAlign w:val="center"/>
          </w:tcPr>
          <w:p w:rsidR="002A7C69" w:rsidRPr="002B312D" w:rsidRDefault="002A7C69" w:rsidP="002A7C69">
            <w:pPr>
              <w:widowControl/>
              <w:spacing w:line="240" w:lineRule="exact"/>
              <w:rPr>
                <w:rFonts w:ascii="標楷體" w:hAnsi="標楷體" w:cs="Courier New"/>
                <w:bCs/>
                <w:color w:val="000000"/>
                <w:kern w:val="0"/>
                <w:sz w:val="22"/>
                <w:szCs w:val="22"/>
              </w:rPr>
            </w:pPr>
            <w:r w:rsidRPr="002B312D">
              <w:rPr>
                <w:rFonts w:ascii="標楷體" w:hAnsi="標楷體" w:cs="Courier New" w:hint="eastAsia"/>
                <w:bCs/>
                <w:color w:val="000000"/>
                <w:kern w:val="0"/>
                <w:sz w:val="22"/>
                <w:szCs w:val="22"/>
              </w:rPr>
              <w:t>參考價格</w:t>
            </w:r>
          </w:p>
        </w:tc>
        <w:tc>
          <w:tcPr>
            <w:tcW w:w="2746"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輸入實物交割（轉換）標的，於交割日之收盤參考價格， Free format 10個中英文</w:t>
            </w:r>
          </w:p>
        </w:tc>
        <w:tc>
          <w:tcPr>
            <w:tcW w:w="286"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10</w:t>
            </w:r>
          </w:p>
        </w:tc>
        <w:tc>
          <w:tcPr>
            <w:tcW w:w="355"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O</w:t>
            </w:r>
          </w:p>
        </w:tc>
      </w:tr>
      <w:tr w:rsidR="002A7C69" w:rsidRPr="002B312D" w:rsidTr="00BC70FB">
        <w:trPr>
          <w:trHeight w:val="65"/>
        </w:trPr>
        <w:tc>
          <w:tcPr>
            <w:tcW w:w="372"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19</w:t>
            </w:r>
          </w:p>
        </w:tc>
        <w:tc>
          <w:tcPr>
            <w:tcW w:w="1241" w:type="pct"/>
            <w:vAlign w:val="center"/>
          </w:tcPr>
          <w:p w:rsidR="002A7C69" w:rsidRPr="002B312D" w:rsidRDefault="002A7C69" w:rsidP="002A7C69">
            <w:pPr>
              <w:widowControl/>
              <w:spacing w:line="240" w:lineRule="exact"/>
              <w:rPr>
                <w:rFonts w:ascii="標楷體" w:hAnsi="標楷體" w:cs="Courier New"/>
                <w:bCs/>
                <w:color w:val="000000"/>
                <w:kern w:val="0"/>
                <w:sz w:val="22"/>
                <w:szCs w:val="22"/>
              </w:rPr>
            </w:pPr>
            <w:r w:rsidRPr="002B312D">
              <w:rPr>
                <w:rFonts w:ascii="標楷體" w:hAnsi="標楷體" w:cs="Courier New" w:hint="eastAsia"/>
                <w:bCs/>
                <w:color w:val="000000"/>
                <w:kern w:val="0"/>
                <w:sz w:val="22"/>
                <w:szCs w:val="22"/>
              </w:rPr>
              <w:t>標的總價值</w:t>
            </w:r>
          </w:p>
        </w:tc>
        <w:tc>
          <w:tcPr>
            <w:tcW w:w="2746" w:type="pct"/>
            <w:vAlign w:val="center"/>
          </w:tcPr>
          <w:p w:rsidR="002A7C69" w:rsidRPr="002B312D" w:rsidRDefault="002A7C69" w:rsidP="002A7C69">
            <w:pPr>
              <w:spacing w:line="240" w:lineRule="exact"/>
              <w:rPr>
                <w:rFonts w:ascii="標楷體" w:hAnsi="標楷體" w:cs="Courier New"/>
                <w:color w:val="000000"/>
                <w:sz w:val="22"/>
                <w:szCs w:val="22"/>
              </w:rPr>
            </w:pPr>
            <w:r w:rsidRPr="002B312D">
              <w:rPr>
                <w:rFonts w:ascii="標楷體" w:hAnsi="標楷體" w:cs="Courier New" w:hint="eastAsia"/>
                <w:color w:val="000000"/>
                <w:sz w:val="22"/>
                <w:szCs w:val="22"/>
              </w:rPr>
              <w:t>輸入實物交割標的總價值， Free format 20個中英文</w:t>
            </w:r>
          </w:p>
        </w:tc>
        <w:tc>
          <w:tcPr>
            <w:tcW w:w="286"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20</w:t>
            </w:r>
          </w:p>
        </w:tc>
        <w:tc>
          <w:tcPr>
            <w:tcW w:w="355" w:type="pct"/>
            <w:vAlign w:val="center"/>
          </w:tcPr>
          <w:p w:rsidR="002A7C69" w:rsidRPr="002B312D" w:rsidRDefault="002A7C69" w:rsidP="002A7C69">
            <w:pPr>
              <w:spacing w:line="240" w:lineRule="exact"/>
              <w:jc w:val="center"/>
              <w:rPr>
                <w:rFonts w:ascii="標楷體" w:hAnsi="標楷體" w:cs="Courier New"/>
                <w:color w:val="000000"/>
                <w:sz w:val="22"/>
                <w:szCs w:val="22"/>
              </w:rPr>
            </w:pPr>
            <w:r w:rsidRPr="002B312D">
              <w:rPr>
                <w:rFonts w:ascii="標楷體" w:hAnsi="標楷體" w:cs="Courier New" w:hint="eastAsia"/>
                <w:color w:val="000000"/>
                <w:sz w:val="22"/>
                <w:szCs w:val="22"/>
              </w:rPr>
              <w:t>O</w:t>
            </w:r>
          </w:p>
        </w:tc>
      </w:tr>
    </w:tbl>
    <w:p w:rsidR="0059097A" w:rsidRDefault="0059097A" w:rsidP="0059097A">
      <w:pPr>
        <w:pStyle w:val="4"/>
        <w:rPr>
          <w:rFonts w:ascii="標楷體" w:hAnsi="標楷體"/>
          <w:color w:val="000000"/>
        </w:rPr>
      </w:pPr>
      <w:bookmarkStart w:id="135" w:name="_Toc238548096"/>
    </w:p>
    <w:p w:rsidR="0059097A" w:rsidRPr="0059097A" w:rsidRDefault="0059097A" w:rsidP="0059097A">
      <w:pPr>
        <w:pStyle w:val="4"/>
        <w:rPr>
          <w:rFonts w:ascii="標楷體" w:hAnsi="標楷體"/>
          <w:color w:val="000000"/>
        </w:rPr>
      </w:pPr>
      <w:r w:rsidRPr="0059097A">
        <w:rPr>
          <w:rFonts w:ascii="標楷體" w:hAnsi="標楷體" w:hint="eastAsia"/>
          <w:color w:val="000000"/>
        </w:rPr>
        <w:t>(六)受託或銷售資訊彙整小</w:t>
      </w:r>
      <w:r>
        <w:rPr>
          <w:rFonts w:ascii="標楷體" w:hAnsi="標楷體" w:hint="eastAsia"/>
          <w:color w:val="000000"/>
          <w:lang w:eastAsia="zh-HK"/>
        </w:rPr>
        <w:t>幫手</w:t>
      </w:r>
    </w:p>
    <w:p w:rsidR="000F6B46" w:rsidRPr="002B312D" w:rsidRDefault="0059097A" w:rsidP="0059097A">
      <w:pPr>
        <w:pStyle w:val="4"/>
        <w:ind w:leftChars="425" w:left="1275" w:firstLine="0"/>
        <w:rPr>
          <w:rFonts w:ascii="標楷體" w:hAnsi="標楷體"/>
          <w:color w:val="000000"/>
        </w:rPr>
      </w:pPr>
      <w:r w:rsidRPr="0059097A">
        <w:rPr>
          <w:rFonts w:ascii="標楷體" w:hAnsi="標楷體" w:hint="eastAsia"/>
          <w:color w:val="000000"/>
        </w:rPr>
        <w:t>使用機構或往來之受託或銷售機構可至境外結構型商品資訊觀測站首頁(網址https://structurednotes-report.tdcc.com.tw/Snoterep/index1.jsp)下載受託或銷售資訊彙整小工具及操作說明。</w:t>
      </w:r>
    </w:p>
    <w:p w:rsidR="00057ECB" w:rsidRPr="002B312D" w:rsidRDefault="000F6B46" w:rsidP="00057ECB">
      <w:pPr>
        <w:pStyle w:val="4"/>
        <w:ind w:hanging="856"/>
        <w:rPr>
          <w:rFonts w:ascii="標楷體" w:hAnsi="標楷體"/>
        </w:rPr>
      </w:pPr>
      <w:r w:rsidRPr="002B312D">
        <w:rPr>
          <w:rFonts w:ascii="標楷體" w:hAnsi="標楷體"/>
        </w:rPr>
        <w:br w:type="page"/>
      </w:r>
      <w:bookmarkStart w:id="136" w:name="_Toc533685540"/>
      <w:r w:rsidR="00057ECB" w:rsidRPr="002B312D">
        <w:rPr>
          <w:rFonts w:ascii="標楷體" w:hAnsi="標楷體" w:hint="eastAsia"/>
        </w:rPr>
        <w:t>四、受託或</w:t>
      </w:r>
      <w:r w:rsidR="00057ECB" w:rsidRPr="002B312D">
        <w:rPr>
          <w:rFonts w:ascii="標楷體" w:hAnsi="標楷體"/>
        </w:rPr>
        <w:t>銷售</w:t>
      </w:r>
      <w:r w:rsidR="00057ECB" w:rsidRPr="002B312D">
        <w:rPr>
          <w:rFonts w:ascii="標楷體" w:hAnsi="標楷體" w:hint="eastAsia"/>
        </w:rPr>
        <w:t>資</w:t>
      </w:r>
      <w:r w:rsidR="00057ECB" w:rsidRPr="002B312D">
        <w:rPr>
          <w:rFonts w:ascii="標楷體" w:hAnsi="標楷體"/>
        </w:rPr>
        <w:t>訊</w:t>
      </w:r>
      <w:r w:rsidR="00057ECB" w:rsidRPr="002B312D">
        <w:rPr>
          <w:rFonts w:ascii="標楷體" w:hAnsi="標楷體" w:hint="eastAsia"/>
        </w:rPr>
        <w:t>更正（ORG160）</w:t>
      </w:r>
      <w:bookmarkEnd w:id="136"/>
    </w:p>
    <w:p w:rsidR="00057ECB" w:rsidRPr="002B312D" w:rsidRDefault="00057ECB" w:rsidP="00057ECB">
      <w:pPr>
        <w:pStyle w:val="5"/>
        <w:ind w:left="1440"/>
        <w:rPr>
          <w:rFonts w:ascii="標楷體" w:hAnsi="標楷體"/>
        </w:rPr>
      </w:pPr>
      <w:r w:rsidRPr="002B312D">
        <w:rPr>
          <w:rFonts w:ascii="標楷體" w:hAnsi="標楷體" w:hint="eastAsia"/>
        </w:rPr>
        <w:t>(一)</w:t>
      </w:r>
      <w:r w:rsidRPr="002B312D">
        <w:rPr>
          <w:rFonts w:ascii="標楷體" w:hAnsi="標楷體"/>
        </w:rPr>
        <w:t>使用時機</w:t>
      </w:r>
    </w:p>
    <w:p w:rsidR="00057ECB" w:rsidRPr="002B312D" w:rsidRDefault="00BF6CE7" w:rsidP="00057ECB">
      <w:pPr>
        <w:pStyle w:val="52"/>
        <w:ind w:left="1440" w:firstLine="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DF62F4" w:rsidRPr="002B312D">
        <w:rPr>
          <w:rFonts w:ascii="標楷體" w:hAnsi="標楷體" w:hint="eastAsia"/>
        </w:rPr>
        <w:t>更正</w:t>
      </w:r>
      <w:r w:rsidR="000B0DE6" w:rsidRPr="002B312D">
        <w:rPr>
          <w:rFonts w:ascii="標楷體" w:hAnsi="標楷體" w:hint="eastAsia"/>
        </w:rPr>
        <w:t>(修改或新增)</w:t>
      </w:r>
      <w:r w:rsidR="00057ECB" w:rsidRPr="002B312D">
        <w:rPr>
          <w:rFonts w:ascii="標楷體" w:hAnsi="標楷體" w:hint="eastAsia"/>
        </w:rPr>
        <w:t>申報受託或銷售資訊</w:t>
      </w:r>
      <w:r w:rsidR="00057ECB" w:rsidRPr="002B312D">
        <w:rPr>
          <w:rFonts w:ascii="標楷體" w:hAnsi="標楷體"/>
        </w:rPr>
        <w:t>時</w:t>
      </w:r>
      <w:r w:rsidR="00057ECB" w:rsidRPr="002B312D">
        <w:rPr>
          <w:rFonts w:ascii="標楷體" w:hAnsi="標楷體" w:hint="eastAsia"/>
        </w:rPr>
        <w:t>使用</w:t>
      </w:r>
      <w:r w:rsidR="00057ECB" w:rsidRPr="002B312D">
        <w:rPr>
          <w:rFonts w:ascii="標楷體" w:hAnsi="標楷體"/>
        </w:rPr>
        <w:t>。</w:t>
      </w:r>
    </w:p>
    <w:p w:rsidR="00057ECB" w:rsidRPr="002B312D" w:rsidRDefault="00057ECB" w:rsidP="00057ECB">
      <w:pPr>
        <w:pStyle w:val="5"/>
        <w:ind w:left="1440"/>
        <w:rPr>
          <w:rFonts w:ascii="標楷體" w:hAnsi="標楷體"/>
          <w:color w:val="FF0000"/>
        </w:rPr>
      </w:pPr>
      <w:r w:rsidRPr="002B312D">
        <w:rPr>
          <w:rFonts w:ascii="標楷體" w:hAnsi="標楷體" w:hint="eastAsia"/>
        </w:rPr>
        <w:t>(二)</w:t>
      </w:r>
      <w:r w:rsidRPr="002B312D">
        <w:rPr>
          <w:rFonts w:ascii="標楷體" w:hAnsi="標楷體"/>
        </w:rPr>
        <w:t>使用機構</w:t>
      </w:r>
      <w:r w:rsidRPr="002B312D">
        <w:rPr>
          <w:rFonts w:ascii="標楷體" w:hAnsi="標楷體"/>
        </w:rPr>
        <w:br/>
      </w:r>
      <w:r w:rsidR="00BF6CE7" w:rsidRPr="002B312D">
        <w:rPr>
          <w:rFonts w:ascii="標楷體" w:hAnsi="標楷體" w:hint="eastAsia"/>
        </w:rPr>
        <w:t>發行人、</w:t>
      </w:r>
      <w:r w:rsidR="00BF6CE7" w:rsidRPr="002B312D">
        <w:rPr>
          <w:rFonts w:ascii="標楷體" w:hAnsi="標楷體"/>
        </w:rPr>
        <w:t>總代理人</w:t>
      </w:r>
      <w:r w:rsidR="00BF6CE7" w:rsidRPr="002B312D">
        <w:rPr>
          <w:rFonts w:ascii="標楷體" w:hAnsi="標楷體" w:hint="eastAsia"/>
        </w:rPr>
        <w:t>或境內代理人</w:t>
      </w:r>
    </w:p>
    <w:p w:rsidR="00057ECB" w:rsidRPr="002B312D" w:rsidRDefault="00057ECB" w:rsidP="00057ECB">
      <w:pPr>
        <w:pStyle w:val="5"/>
        <w:ind w:left="1440"/>
        <w:rPr>
          <w:rFonts w:ascii="標楷體" w:hAnsi="標楷體"/>
        </w:rPr>
      </w:pPr>
      <w:r w:rsidRPr="002B312D">
        <w:rPr>
          <w:rFonts w:ascii="標楷體" w:hAnsi="標楷體" w:hint="eastAsia"/>
        </w:rPr>
        <w:t>(三)</w:t>
      </w:r>
      <w:r w:rsidRPr="002B312D">
        <w:rPr>
          <w:rFonts w:ascii="標楷體" w:hAnsi="標楷體"/>
        </w:rPr>
        <w:t>作業程序</w:t>
      </w:r>
    </w:p>
    <w:p w:rsidR="00057ECB" w:rsidRPr="002B312D" w:rsidRDefault="00057ECB" w:rsidP="00057ECB">
      <w:pPr>
        <w:pStyle w:val="52"/>
        <w:ind w:leftChars="506" w:hangingChars="80" w:hanging="240"/>
        <w:rPr>
          <w:rFonts w:ascii="標楷體" w:hAnsi="標楷體"/>
        </w:rPr>
      </w:pPr>
      <w:r w:rsidRPr="002B312D">
        <w:rPr>
          <w:rFonts w:ascii="標楷體" w:hAnsi="標楷體" w:hint="eastAsia"/>
        </w:rPr>
        <w:t>1.</w:t>
      </w:r>
      <w:r w:rsidR="00704E6E" w:rsidRPr="002B312D">
        <w:rPr>
          <w:rFonts w:ascii="標楷體" w:hAnsi="標楷體"/>
        </w:rPr>
        <w:t>使用機構</w:t>
      </w:r>
      <w:r w:rsidR="001E1BAB" w:rsidRPr="002B312D">
        <w:rPr>
          <w:rFonts w:ascii="標楷體" w:hAnsi="標楷體" w:hint="eastAsia"/>
        </w:rPr>
        <w:t>更正</w:t>
      </w:r>
      <w:r w:rsidR="000B0DE6" w:rsidRPr="002B312D">
        <w:rPr>
          <w:rFonts w:ascii="標楷體" w:hAnsi="標楷體" w:hint="eastAsia"/>
        </w:rPr>
        <w:t>(修改或新增)</w:t>
      </w:r>
      <w:r w:rsidR="001E1BAB" w:rsidRPr="002B312D">
        <w:rPr>
          <w:rFonts w:ascii="標楷體" w:hAnsi="標楷體" w:hint="eastAsia"/>
        </w:rPr>
        <w:t>申報受託或銷售資訊</w:t>
      </w:r>
      <w:r w:rsidR="001E1BAB" w:rsidRPr="002B312D">
        <w:rPr>
          <w:rFonts w:ascii="標楷體" w:hAnsi="標楷體"/>
        </w:rPr>
        <w:t>時</w:t>
      </w:r>
      <w:r w:rsidRPr="002B312D">
        <w:rPr>
          <w:rFonts w:ascii="標楷體" w:hAnsi="標楷體"/>
        </w:rPr>
        <w:t>，將</w:t>
      </w:r>
      <w:r w:rsidR="00435AC9" w:rsidRPr="002B312D">
        <w:rPr>
          <w:rFonts w:ascii="標楷體" w:hAnsi="標楷體" w:hint="eastAsia"/>
        </w:rPr>
        <w:t>欲</w:t>
      </w:r>
      <w:r w:rsidR="000B0DE6" w:rsidRPr="002B312D">
        <w:rPr>
          <w:rFonts w:ascii="標楷體" w:hAnsi="標楷體" w:hint="eastAsia"/>
        </w:rPr>
        <w:t>修改或新增</w:t>
      </w:r>
      <w:r w:rsidRPr="002B312D">
        <w:rPr>
          <w:rFonts w:ascii="標楷體" w:hAnsi="標楷體" w:hint="eastAsia"/>
        </w:rPr>
        <w:t>之受託或銷售資訊</w:t>
      </w:r>
      <w:r w:rsidRPr="002B312D">
        <w:rPr>
          <w:rFonts w:ascii="標楷體" w:hAnsi="標楷體"/>
        </w:rPr>
        <w:t>以單筆輸入方式輸入本系統。</w:t>
      </w:r>
    </w:p>
    <w:p w:rsidR="00057ECB" w:rsidRPr="002B312D" w:rsidRDefault="00057ECB" w:rsidP="00057ECB">
      <w:pPr>
        <w:pStyle w:val="52"/>
        <w:ind w:leftChars="506" w:hangingChars="80" w:hanging="240"/>
        <w:rPr>
          <w:rFonts w:ascii="標楷體" w:hAnsi="標楷體"/>
        </w:rPr>
      </w:pPr>
      <w:r w:rsidRPr="002B312D">
        <w:rPr>
          <w:rFonts w:ascii="標楷體" w:hAnsi="標楷體" w:hint="eastAsia"/>
        </w:rPr>
        <w:t>2.</w:t>
      </w:r>
      <w:r w:rsidR="00704E6E" w:rsidRPr="002B312D">
        <w:rPr>
          <w:rFonts w:ascii="標楷體" w:hAnsi="標楷體"/>
        </w:rPr>
        <w:t>使用機構</w:t>
      </w:r>
      <w:r w:rsidRPr="002B312D">
        <w:rPr>
          <w:rFonts w:ascii="標楷體" w:hAnsi="標楷體"/>
        </w:rPr>
        <w:t>登入「境外結構型商品資訊觀測站－申報平台」，點選網頁左方『</w:t>
      </w:r>
      <w:r w:rsidRPr="002B312D">
        <w:rPr>
          <w:rFonts w:ascii="標楷體" w:hAnsi="標楷體" w:hint="eastAsia"/>
        </w:rPr>
        <w:t>受託或銷售資訊申報</w:t>
      </w:r>
      <w:r w:rsidRPr="002B312D">
        <w:rPr>
          <w:rFonts w:ascii="標楷體" w:hAnsi="標楷體"/>
        </w:rPr>
        <w:t>作業－</w:t>
      </w:r>
      <w:r w:rsidRPr="002B312D">
        <w:rPr>
          <w:rFonts w:ascii="標楷體" w:hAnsi="標楷體" w:hint="eastAsia"/>
        </w:rPr>
        <w:t>受託或</w:t>
      </w:r>
      <w:r w:rsidRPr="002B312D">
        <w:rPr>
          <w:rFonts w:ascii="標楷體" w:hAnsi="標楷體"/>
        </w:rPr>
        <w:t>銷售資訊</w:t>
      </w:r>
      <w:r w:rsidR="00435AC9" w:rsidRPr="002B312D">
        <w:rPr>
          <w:rFonts w:ascii="標楷體" w:hAnsi="標楷體" w:hint="eastAsia"/>
        </w:rPr>
        <w:t>更正</w:t>
      </w:r>
      <w:r w:rsidRPr="002B312D">
        <w:rPr>
          <w:rFonts w:ascii="標楷體" w:hAnsi="標楷體"/>
        </w:rPr>
        <w:t>（</w:t>
      </w:r>
      <w:r w:rsidRPr="002B312D">
        <w:rPr>
          <w:rFonts w:ascii="標楷體" w:hAnsi="標楷體" w:hint="eastAsia"/>
        </w:rPr>
        <w:t>ORG1</w:t>
      </w:r>
      <w:r w:rsidR="00435AC9" w:rsidRPr="002B312D">
        <w:rPr>
          <w:rFonts w:ascii="標楷體" w:hAnsi="標楷體" w:hint="eastAsia"/>
        </w:rPr>
        <w:t>6</w:t>
      </w:r>
      <w:r w:rsidRPr="002B312D">
        <w:rPr>
          <w:rFonts w:ascii="標楷體" w:hAnsi="標楷體" w:hint="eastAsia"/>
        </w:rPr>
        <w:t>0</w:t>
      </w:r>
      <w:r w:rsidRPr="002B312D">
        <w:rPr>
          <w:rFonts w:ascii="標楷體" w:hAnsi="標楷體"/>
        </w:rPr>
        <w:t>）』選項，</w:t>
      </w:r>
      <w:r w:rsidR="00435AC9" w:rsidRPr="002B312D">
        <w:rPr>
          <w:rFonts w:ascii="標楷體" w:hAnsi="標楷體" w:hint="eastAsia"/>
        </w:rPr>
        <w:t>輸入受託或銷售資訊條件</w:t>
      </w:r>
      <w:r w:rsidRPr="002B312D">
        <w:rPr>
          <w:rFonts w:ascii="標楷體" w:hAnsi="標楷體" w:hint="eastAsia"/>
        </w:rPr>
        <w:t>，</w:t>
      </w:r>
      <w:r w:rsidRPr="002B312D">
        <w:rPr>
          <w:rFonts w:ascii="標楷體" w:hAnsi="標楷體"/>
        </w:rPr>
        <w:t>以單筆輸入方式輸入本系統。</w:t>
      </w:r>
    </w:p>
    <w:p w:rsidR="00D248BF" w:rsidRPr="00352150" w:rsidRDefault="00057ECB" w:rsidP="00352150">
      <w:pPr>
        <w:pStyle w:val="52"/>
        <w:ind w:leftChars="506" w:hangingChars="80" w:hanging="240"/>
        <w:rPr>
          <w:rFonts w:ascii="標楷體" w:hAnsi="標楷體" w:cs="Courier New"/>
        </w:rPr>
      </w:pPr>
      <w:r w:rsidRPr="002B312D">
        <w:rPr>
          <w:rFonts w:ascii="標楷體" w:hAnsi="標楷體" w:hint="eastAsia"/>
        </w:rPr>
        <w:t>3.</w:t>
      </w:r>
      <w:r w:rsidR="000B0DE6" w:rsidRPr="002B312D">
        <w:rPr>
          <w:rFonts w:ascii="標楷體" w:hAnsi="標楷體"/>
        </w:rPr>
        <w:t>輸入更正</w:t>
      </w:r>
      <w:r w:rsidR="000B0DE6" w:rsidRPr="002B312D">
        <w:rPr>
          <w:rFonts w:ascii="標楷體" w:hAnsi="標楷體" w:hint="eastAsia"/>
        </w:rPr>
        <w:t>(修改或新增)</w:t>
      </w:r>
      <w:r w:rsidR="000B0DE6" w:rsidRPr="002B312D">
        <w:rPr>
          <w:rFonts w:ascii="標楷體" w:hAnsi="標楷體"/>
        </w:rPr>
        <w:t>日期，</w:t>
      </w:r>
      <w:r w:rsidR="008515B6" w:rsidRPr="002B312D">
        <w:rPr>
          <w:rFonts w:ascii="Courier New" w:hAnsi="標楷體" w:cs="Courier New" w:hint="eastAsia"/>
        </w:rPr>
        <w:t>必須小於前一</w:t>
      </w:r>
      <w:r w:rsidR="008515B6" w:rsidRPr="002B312D">
        <w:rPr>
          <w:rFonts w:ascii="Courier New" w:hAnsi="標楷體" w:cs="Courier New"/>
        </w:rPr>
        <w:t>營業日</w:t>
      </w:r>
      <w:r w:rsidR="00352150">
        <w:rPr>
          <w:rFonts w:ascii="Courier New" w:hAnsi="標楷體" w:cs="Courier New" w:hint="eastAsia"/>
          <w:lang w:eastAsia="zh-HK"/>
        </w:rPr>
        <w:t>，相關原則</w:t>
      </w:r>
      <w:r w:rsidR="00D248BF">
        <w:rPr>
          <w:rFonts w:ascii="Courier New" w:hAnsi="標楷體" w:cs="Courier New" w:hint="eastAsia"/>
        </w:rPr>
        <w:t>說明</w:t>
      </w:r>
      <w:r w:rsidR="00D248BF" w:rsidRPr="00352150">
        <w:rPr>
          <w:rFonts w:ascii="標楷體" w:hAnsi="標楷體" w:cs="Courier New" w:hint="eastAsia"/>
        </w:rPr>
        <w:t>如下:</w:t>
      </w:r>
    </w:p>
    <w:p w:rsidR="00D248BF" w:rsidRPr="00352150" w:rsidRDefault="00D248BF" w:rsidP="00352150">
      <w:pPr>
        <w:pStyle w:val="52"/>
        <w:ind w:leftChars="600" w:left="2250" w:hangingChars="150" w:hanging="450"/>
        <w:rPr>
          <w:rFonts w:ascii="標楷體" w:hAnsi="標楷體" w:cs="Courier New"/>
        </w:rPr>
      </w:pPr>
      <w:r w:rsidRPr="00352150">
        <w:rPr>
          <w:rFonts w:ascii="標楷體" w:hAnsi="標楷體" w:cs="Courier New" w:hint="eastAsia"/>
        </w:rPr>
        <w:t>(1)</w:t>
      </w:r>
      <w:r w:rsidR="008515B6" w:rsidRPr="00352150">
        <w:rPr>
          <w:rFonts w:ascii="標楷體" w:hAnsi="標楷體" w:cs="Courier New" w:hint="eastAsia"/>
        </w:rPr>
        <w:t>每月</w:t>
      </w:r>
      <w:r w:rsidR="008515B6" w:rsidRPr="00352150">
        <w:rPr>
          <w:rFonts w:ascii="標楷體" w:hAnsi="標楷體" w:cs="Courier New"/>
        </w:rPr>
        <w:t>10</w:t>
      </w:r>
      <w:r w:rsidR="00704E6E" w:rsidRPr="00352150">
        <w:rPr>
          <w:rFonts w:ascii="標楷體" w:hAnsi="標楷體" w:cs="Courier New" w:hint="eastAsia"/>
        </w:rPr>
        <w:t>日</w:t>
      </w:r>
      <w:r w:rsidR="008515B6" w:rsidRPr="00352150">
        <w:rPr>
          <w:rFonts w:ascii="標楷體" w:hAnsi="標楷體" w:cs="Courier New" w:hint="eastAsia"/>
        </w:rPr>
        <w:t>前</w:t>
      </w:r>
      <w:r w:rsidR="008515B6" w:rsidRPr="00352150">
        <w:rPr>
          <w:rFonts w:ascii="標楷體" w:hAnsi="標楷體" w:cs="Courier New"/>
        </w:rPr>
        <w:t>(</w:t>
      </w:r>
      <w:r w:rsidR="008515B6" w:rsidRPr="00352150">
        <w:rPr>
          <w:rFonts w:ascii="標楷體" w:hAnsi="標楷體" w:cs="Courier New" w:hint="eastAsia"/>
        </w:rPr>
        <w:t>含</w:t>
      </w:r>
      <w:r w:rsidR="008515B6" w:rsidRPr="00352150">
        <w:rPr>
          <w:rFonts w:ascii="標楷體" w:hAnsi="標楷體" w:cs="Courier New"/>
        </w:rPr>
        <w:t>)</w:t>
      </w:r>
      <w:r w:rsidR="008515B6" w:rsidRPr="00352150">
        <w:rPr>
          <w:rFonts w:ascii="標楷體" w:hAnsi="標楷體" w:cs="Courier New" w:hint="eastAsia"/>
        </w:rPr>
        <w:t>且尚未辦理月報確認前，僅能更正上月及本月已申報之受託或銷售資訊</w:t>
      </w:r>
      <w:r w:rsidRPr="00352150">
        <w:rPr>
          <w:rFonts w:ascii="標楷體" w:hAnsi="標楷體" w:cs="Courier New" w:hint="eastAsia"/>
        </w:rPr>
        <w:t>。</w:t>
      </w:r>
    </w:p>
    <w:p w:rsidR="00D248BF" w:rsidRPr="00352150" w:rsidRDefault="00D248BF" w:rsidP="00352150">
      <w:pPr>
        <w:pStyle w:val="52"/>
        <w:ind w:leftChars="600" w:left="2250" w:hangingChars="150" w:hanging="450"/>
        <w:rPr>
          <w:rFonts w:ascii="標楷體" w:hAnsi="標楷體" w:cs="Courier New"/>
        </w:rPr>
      </w:pPr>
      <w:r w:rsidRPr="00352150">
        <w:rPr>
          <w:rFonts w:ascii="標楷體" w:hAnsi="標楷體" w:cs="Courier New" w:hint="eastAsia"/>
        </w:rPr>
        <w:t>(2)</w:t>
      </w:r>
      <w:r w:rsidR="008515B6" w:rsidRPr="00352150">
        <w:rPr>
          <w:rFonts w:ascii="標楷體" w:hAnsi="標楷體" w:cs="Courier New" w:hint="eastAsia"/>
        </w:rPr>
        <w:t>每月</w:t>
      </w:r>
      <w:r w:rsidR="008515B6" w:rsidRPr="00352150">
        <w:rPr>
          <w:rFonts w:ascii="標楷體" w:hAnsi="標楷體" w:cs="Courier New"/>
        </w:rPr>
        <w:t>10</w:t>
      </w:r>
      <w:r w:rsidR="00704E6E" w:rsidRPr="00352150">
        <w:rPr>
          <w:rFonts w:ascii="標楷體" w:hAnsi="標楷體" w:cs="Courier New" w:hint="eastAsia"/>
        </w:rPr>
        <w:t>日</w:t>
      </w:r>
      <w:r w:rsidR="008515B6" w:rsidRPr="00352150">
        <w:rPr>
          <w:rFonts w:ascii="標楷體" w:hAnsi="標楷體" w:cs="Courier New" w:hint="eastAsia"/>
        </w:rPr>
        <w:t>前</w:t>
      </w:r>
      <w:r w:rsidR="008515B6" w:rsidRPr="00352150">
        <w:rPr>
          <w:rFonts w:ascii="標楷體" w:hAnsi="標楷體" w:cs="Courier New"/>
        </w:rPr>
        <w:t>(</w:t>
      </w:r>
      <w:r w:rsidR="008515B6" w:rsidRPr="00352150">
        <w:rPr>
          <w:rFonts w:ascii="標楷體" w:hAnsi="標楷體" w:cs="Courier New" w:hint="eastAsia"/>
        </w:rPr>
        <w:t>含</w:t>
      </w:r>
      <w:r w:rsidR="008515B6" w:rsidRPr="00352150">
        <w:rPr>
          <w:rFonts w:ascii="標楷體" w:hAnsi="標楷體" w:cs="Courier New"/>
        </w:rPr>
        <w:t>)</w:t>
      </w:r>
      <w:r w:rsidRPr="00352150">
        <w:rPr>
          <w:rFonts w:ascii="標楷體" w:hAnsi="標楷體" w:cs="Courier New" w:hint="eastAsia"/>
        </w:rPr>
        <w:t>但已辦理月報確認，僅能更正本月已申報之受託或銷售資訊。</w:t>
      </w:r>
    </w:p>
    <w:p w:rsidR="008515B6" w:rsidRPr="00352150" w:rsidRDefault="00D248BF" w:rsidP="00352150">
      <w:pPr>
        <w:pStyle w:val="52"/>
        <w:ind w:leftChars="600" w:left="2250" w:hangingChars="150" w:hanging="450"/>
        <w:rPr>
          <w:rFonts w:ascii="標楷體" w:hAnsi="標楷體" w:cs="Courier New"/>
        </w:rPr>
      </w:pPr>
      <w:r w:rsidRPr="00352150">
        <w:rPr>
          <w:rFonts w:ascii="標楷體" w:hAnsi="標楷體" w:cs="Courier New" w:hint="eastAsia"/>
        </w:rPr>
        <w:t>(3)</w:t>
      </w:r>
      <w:r w:rsidR="008515B6" w:rsidRPr="00352150">
        <w:rPr>
          <w:rFonts w:ascii="標楷體" w:hAnsi="標楷體" w:cs="Courier New" w:hint="eastAsia"/>
        </w:rPr>
        <w:t>每月</w:t>
      </w:r>
      <w:r w:rsidR="008515B6" w:rsidRPr="00352150">
        <w:rPr>
          <w:rFonts w:ascii="標楷體" w:hAnsi="標楷體" w:cs="Courier New"/>
        </w:rPr>
        <w:t>10</w:t>
      </w:r>
      <w:r w:rsidR="00704E6E" w:rsidRPr="00352150">
        <w:rPr>
          <w:rFonts w:ascii="標楷體" w:hAnsi="標楷體" w:cs="Courier New" w:hint="eastAsia"/>
        </w:rPr>
        <w:t>日</w:t>
      </w:r>
      <w:r w:rsidR="008515B6" w:rsidRPr="00352150">
        <w:rPr>
          <w:rFonts w:ascii="標楷體" w:hAnsi="標楷體" w:cs="Courier New" w:hint="eastAsia"/>
        </w:rPr>
        <w:t>後，僅能更正本月已申報之受託或銷售資訊</w:t>
      </w:r>
      <w:r w:rsidR="008515B6" w:rsidRPr="00352150">
        <w:rPr>
          <w:rFonts w:ascii="標楷體" w:hAnsi="標楷體" w:cs="Courier New"/>
        </w:rPr>
        <w:t>。</w:t>
      </w:r>
    </w:p>
    <w:p w:rsidR="000B0DE6" w:rsidRPr="002B312D" w:rsidRDefault="008515B6" w:rsidP="000B0DE6">
      <w:pPr>
        <w:pStyle w:val="52"/>
        <w:ind w:leftChars="506" w:hangingChars="80" w:hanging="240"/>
        <w:rPr>
          <w:rFonts w:ascii="標楷體" w:hAnsi="標楷體"/>
        </w:rPr>
      </w:pPr>
      <w:r w:rsidRPr="00352150">
        <w:rPr>
          <w:rFonts w:ascii="標楷體" w:hAnsi="標楷體" w:cs="Courier New" w:hint="eastAsia"/>
        </w:rPr>
        <w:t>4.</w:t>
      </w:r>
      <w:r w:rsidR="000B0DE6" w:rsidRPr="00352150">
        <w:rPr>
          <w:rFonts w:ascii="標楷體" w:hAnsi="標楷體"/>
        </w:rPr>
        <w:t>畫面顯示自輸入日期</w:t>
      </w:r>
      <w:r w:rsidR="000B0DE6" w:rsidRPr="002B312D">
        <w:rPr>
          <w:rFonts w:ascii="標楷體" w:hAnsi="標楷體"/>
        </w:rPr>
        <w:t>至</w:t>
      </w:r>
      <w:r w:rsidR="000B0DE6" w:rsidRPr="002B312D">
        <w:rPr>
          <w:rFonts w:ascii="標楷體" w:hAnsi="標楷體" w:hint="eastAsia"/>
        </w:rPr>
        <w:t>前ㄧ次受託或銷售資訊申報日期(含當天申報之前ㄧ</w:t>
      </w:r>
      <w:r w:rsidR="000B0DE6" w:rsidRPr="002B312D">
        <w:rPr>
          <w:rFonts w:ascii="標楷體" w:hAnsi="標楷體"/>
        </w:rPr>
        <w:t>營業</w:t>
      </w:r>
      <w:r w:rsidR="000B0DE6" w:rsidRPr="002B312D">
        <w:rPr>
          <w:rFonts w:ascii="標楷體" w:hAnsi="標楷體" w:hint="eastAsia"/>
        </w:rPr>
        <w:t>日)</w:t>
      </w:r>
      <w:r w:rsidR="000B0DE6" w:rsidRPr="002B312D">
        <w:rPr>
          <w:rFonts w:ascii="標楷體" w:hAnsi="標楷體"/>
        </w:rPr>
        <w:t>，並開放輸入日期之本日申贖金額、本日贖回金額，本日總餘額、本日贖回實際金額、投資人戶數</w:t>
      </w:r>
      <w:r w:rsidR="000B0DE6" w:rsidRPr="002B312D">
        <w:rPr>
          <w:rFonts w:ascii="標楷體" w:hAnsi="標楷體" w:hint="eastAsia"/>
        </w:rPr>
        <w:t>與其他實物交割相關欄位</w:t>
      </w:r>
      <w:r w:rsidR="000B0DE6" w:rsidRPr="002B312D">
        <w:rPr>
          <w:rFonts w:ascii="標楷體" w:hAnsi="標楷體"/>
        </w:rPr>
        <w:t>供更正，其餘欄位不可修改。</w:t>
      </w:r>
    </w:p>
    <w:p w:rsidR="00057ECB" w:rsidRPr="002B312D" w:rsidRDefault="008515B6" w:rsidP="000B0DE6">
      <w:pPr>
        <w:pStyle w:val="52"/>
        <w:ind w:leftChars="506" w:hangingChars="80" w:hanging="240"/>
        <w:rPr>
          <w:rFonts w:ascii="標楷體" w:hAnsi="標楷體"/>
        </w:rPr>
      </w:pPr>
      <w:r w:rsidRPr="002B312D">
        <w:rPr>
          <w:rFonts w:ascii="標楷體" w:hAnsi="標楷體" w:hint="eastAsia"/>
        </w:rPr>
        <w:t>5</w:t>
      </w:r>
      <w:r w:rsidR="000B0DE6" w:rsidRPr="002B312D">
        <w:rPr>
          <w:rFonts w:ascii="標楷體" w:hAnsi="標楷體" w:hint="eastAsia"/>
        </w:rPr>
        <w:t>.</w:t>
      </w:r>
      <w:r w:rsidR="000B0DE6" w:rsidRPr="002B312D">
        <w:rPr>
          <w:rFonts w:ascii="標楷體" w:hAnsi="標楷體"/>
        </w:rPr>
        <w:t>修改資料後，按資料更新鍵，檢核輸入之本日總餘額正確後，系統自動計算其他資料日期之前日總餘額、本日總餘額欄位並顯示於畫面。</w:t>
      </w:r>
    </w:p>
    <w:p w:rsidR="00057ECB" w:rsidRPr="002B312D" w:rsidRDefault="008515B6" w:rsidP="00057ECB">
      <w:pPr>
        <w:pStyle w:val="52"/>
        <w:ind w:leftChars="506" w:hangingChars="80" w:hanging="240"/>
        <w:rPr>
          <w:rFonts w:ascii="標楷體" w:hAnsi="標楷體"/>
        </w:rPr>
      </w:pPr>
      <w:r w:rsidRPr="002B312D">
        <w:rPr>
          <w:rFonts w:ascii="標楷體" w:hAnsi="標楷體" w:hint="eastAsia"/>
        </w:rPr>
        <w:t>6</w:t>
      </w:r>
      <w:r w:rsidR="00057ECB" w:rsidRPr="002B312D">
        <w:rPr>
          <w:rFonts w:ascii="標楷體" w:hAnsi="標楷體" w:hint="eastAsia"/>
        </w:rPr>
        <w:t>.</w:t>
      </w:r>
      <w:r w:rsidR="00C2714F" w:rsidRPr="002B312D">
        <w:rPr>
          <w:rFonts w:ascii="標楷體" w:hAnsi="標楷體" w:hint="eastAsia"/>
        </w:rPr>
        <w:t>若</w:t>
      </w:r>
      <w:r w:rsidR="00704E6E" w:rsidRPr="002B312D">
        <w:rPr>
          <w:rFonts w:ascii="標楷體" w:hAnsi="標楷體"/>
        </w:rPr>
        <w:t>使用機構</w:t>
      </w:r>
      <w:r w:rsidR="00C2714F" w:rsidRPr="002B312D">
        <w:rPr>
          <w:rFonts w:ascii="標楷體" w:hAnsi="標楷體" w:hint="eastAsia"/>
        </w:rPr>
        <w:t>尚有相同銷售條件(商品/受託或銷售機構/投資人身分/類別)之更正或申報受託或銷售資訊時，不可新增該作業。（需請主管覆核或退回後，才可繼續更正或申報受託或銷售資訊）</w:t>
      </w:r>
    </w:p>
    <w:p w:rsidR="00057ECB" w:rsidRPr="002B312D" w:rsidRDefault="00057ECB" w:rsidP="00057ECB">
      <w:pPr>
        <w:pStyle w:val="5"/>
        <w:ind w:left="1440"/>
        <w:rPr>
          <w:rFonts w:ascii="標楷體" w:hAnsi="標楷體"/>
        </w:rPr>
      </w:pPr>
      <w:r w:rsidRPr="002B312D">
        <w:rPr>
          <w:rFonts w:ascii="標楷體" w:hAnsi="標楷體" w:hint="eastAsia"/>
        </w:rPr>
        <w:t>(四)交易畫面</w:t>
      </w:r>
    </w:p>
    <w:p w:rsidR="00DF62F4" w:rsidRPr="002B312D" w:rsidRDefault="00CC77DD" w:rsidP="005233E7">
      <w:pPr>
        <w:pStyle w:val="5"/>
        <w:ind w:hanging="1473"/>
        <w:rPr>
          <w:rFonts w:ascii="標楷體" w:hAnsi="標楷體"/>
        </w:rPr>
      </w:pPr>
      <w:r w:rsidRPr="002B312D">
        <w:rPr>
          <w:rFonts w:ascii="標楷體" w:hAnsi="標楷體" w:hint="eastAsia"/>
          <w:noProof/>
        </w:rPr>
        <w:drawing>
          <wp:inline distT="0" distB="0" distL="0" distR="0" wp14:anchorId="608F2AB1" wp14:editId="6F65B16C">
            <wp:extent cx="6104445" cy="3357677"/>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2047" cy="3361859"/>
                    </a:xfrm>
                    <a:prstGeom prst="rect">
                      <a:avLst/>
                    </a:prstGeom>
                    <a:noFill/>
                    <a:ln>
                      <a:noFill/>
                    </a:ln>
                  </pic:spPr>
                </pic:pic>
              </a:graphicData>
            </a:graphic>
          </wp:inline>
        </w:drawing>
      </w:r>
    </w:p>
    <w:p w:rsidR="00416733" w:rsidRPr="002B312D" w:rsidRDefault="00DF62F4" w:rsidP="00C479DA">
      <w:pPr>
        <w:pStyle w:val="4"/>
        <w:ind w:hanging="856"/>
        <w:rPr>
          <w:rFonts w:ascii="標楷體" w:hAnsi="標楷體"/>
        </w:rPr>
      </w:pPr>
      <w:r w:rsidRPr="002B312D">
        <w:rPr>
          <w:rFonts w:ascii="標楷體" w:hAnsi="標楷體"/>
        </w:rPr>
        <w:br w:type="page"/>
      </w:r>
      <w:bookmarkStart w:id="137" w:name="_Toc533685541"/>
      <w:r w:rsidR="00057ECB" w:rsidRPr="002B312D">
        <w:rPr>
          <w:rFonts w:ascii="標楷體" w:hAnsi="標楷體" w:hint="eastAsia"/>
        </w:rPr>
        <w:t>五</w:t>
      </w:r>
      <w:r w:rsidR="00003FC3" w:rsidRPr="002B312D">
        <w:rPr>
          <w:rFonts w:ascii="標楷體" w:hAnsi="標楷體" w:hint="eastAsia"/>
        </w:rPr>
        <w:t>、</w:t>
      </w:r>
      <w:r w:rsidRPr="002B312D">
        <w:rPr>
          <w:rFonts w:ascii="標楷體" w:hAnsi="標楷體" w:hint="eastAsia"/>
        </w:rPr>
        <w:t>受託或</w:t>
      </w:r>
      <w:r w:rsidR="00416733" w:rsidRPr="002B312D">
        <w:rPr>
          <w:rFonts w:ascii="標楷體" w:hAnsi="標楷體"/>
        </w:rPr>
        <w:t>銷售資訊</w:t>
      </w:r>
      <w:r w:rsidR="00416733" w:rsidRPr="002B312D">
        <w:rPr>
          <w:rFonts w:ascii="標楷體" w:hAnsi="標楷體" w:hint="eastAsia"/>
        </w:rPr>
        <w:t>查詢及</w:t>
      </w:r>
      <w:bookmarkEnd w:id="135"/>
      <w:r w:rsidR="004A2141" w:rsidRPr="002B312D">
        <w:rPr>
          <w:rFonts w:ascii="標楷體" w:hAnsi="標楷體" w:hint="eastAsia"/>
        </w:rPr>
        <w:t>下載（</w:t>
      </w:r>
      <w:r w:rsidR="00490FEA" w:rsidRPr="002B312D">
        <w:rPr>
          <w:rFonts w:ascii="標楷體" w:hAnsi="標楷體"/>
        </w:rPr>
        <w:t>O</w:t>
      </w:r>
      <w:r w:rsidR="004A2141" w:rsidRPr="002B312D">
        <w:rPr>
          <w:rFonts w:ascii="標楷體" w:hAnsi="標楷體" w:hint="eastAsia"/>
        </w:rPr>
        <w:t>RG1</w:t>
      </w:r>
      <w:r w:rsidRPr="002B312D">
        <w:rPr>
          <w:rFonts w:ascii="標楷體" w:hAnsi="標楷體" w:hint="eastAsia"/>
        </w:rPr>
        <w:t>4</w:t>
      </w:r>
      <w:r w:rsidR="004A2141" w:rsidRPr="002B312D">
        <w:rPr>
          <w:rFonts w:ascii="標楷體" w:hAnsi="標楷體" w:hint="eastAsia"/>
        </w:rPr>
        <w:t>0）</w:t>
      </w:r>
      <w:bookmarkEnd w:id="137"/>
    </w:p>
    <w:p w:rsidR="00416733" w:rsidRPr="002B312D" w:rsidRDefault="00003FC3" w:rsidP="00B36AB2">
      <w:pPr>
        <w:pStyle w:val="5"/>
        <w:ind w:left="1440"/>
        <w:rPr>
          <w:rFonts w:ascii="標楷體" w:hAnsi="標楷體"/>
        </w:rPr>
      </w:pPr>
      <w:r w:rsidRPr="002B312D">
        <w:rPr>
          <w:rFonts w:ascii="標楷體" w:hAnsi="標楷體" w:hint="eastAsia"/>
        </w:rPr>
        <w:t>(一)</w:t>
      </w:r>
      <w:r w:rsidR="00416733" w:rsidRPr="002B312D">
        <w:rPr>
          <w:rFonts w:ascii="標楷體" w:hAnsi="標楷體"/>
        </w:rPr>
        <w:t>使用時機</w:t>
      </w:r>
      <w:r w:rsidR="00B36AB2" w:rsidRPr="002B312D">
        <w:rPr>
          <w:rFonts w:ascii="標楷體" w:hAnsi="標楷體"/>
        </w:rPr>
        <w:br/>
      </w:r>
      <w:r w:rsidR="00132EFB" w:rsidRPr="002B312D">
        <w:rPr>
          <w:rFonts w:ascii="標楷體" w:hAnsi="標楷體" w:hint="eastAsia"/>
        </w:rPr>
        <w:t>發行人、</w:t>
      </w:r>
      <w:r w:rsidR="00132EFB" w:rsidRPr="002B312D">
        <w:rPr>
          <w:rFonts w:ascii="標楷體" w:hAnsi="標楷體"/>
        </w:rPr>
        <w:t>總代理人</w:t>
      </w:r>
      <w:r w:rsidR="00132EFB" w:rsidRPr="002B312D">
        <w:rPr>
          <w:rFonts w:ascii="標楷體" w:hAnsi="標楷體" w:hint="eastAsia"/>
        </w:rPr>
        <w:t>或境內代理人</w:t>
      </w:r>
      <w:r w:rsidR="00B36AB2" w:rsidRPr="002B312D">
        <w:rPr>
          <w:rFonts w:ascii="標楷體" w:hAnsi="標楷體" w:hint="eastAsia"/>
        </w:rPr>
        <w:t>於</w:t>
      </w:r>
      <w:r w:rsidR="00416733" w:rsidRPr="002B312D">
        <w:rPr>
          <w:rFonts w:ascii="標楷體" w:hAnsi="標楷體"/>
        </w:rPr>
        <w:t>申報</w:t>
      </w:r>
      <w:r w:rsidR="00DF62F4" w:rsidRPr="002B312D">
        <w:rPr>
          <w:rFonts w:ascii="標楷體" w:hAnsi="標楷體" w:hint="eastAsia"/>
        </w:rPr>
        <w:t>受託或</w:t>
      </w:r>
      <w:r w:rsidR="00416733" w:rsidRPr="002B312D">
        <w:rPr>
          <w:rFonts w:ascii="標楷體" w:hAnsi="標楷體"/>
        </w:rPr>
        <w:t>銷售資訊</w:t>
      </w:r>
      <w:r w:rsidR="00B36AB2" w:rsidRPr="002B312D">
        <w:rPr>
          <w:rFonts w:ascii="標楷體" w:hAnsi="標楷體" w:hint="eastAsia"/>
        </w:rPr>
        <w:t>後，可</w:t>
      </w:r>
      <w:r w:rsidR="00416733" w:rsidRPr="002B312D">
        <w:rPr>
          <w:rFonts w:ascii="標楷體" w:hAnsi="標楷體" w:hint="eastAsia"/>
        </w:rPr>
        <w:t>查詢</w:t>
      </w:r>
      <w:r w:rsidR="00B36AB2" w:rsidRPr="002B312D">
        <w:rPr>
          <w:rFonts w:ascii="標楷體" w:hAnsi="標楷體" w:hint="eastAsia"/>
        </w:rPr>
        <w:t>申報結果，並為便利</w:t>
      </w:r>
      <w:r w:rsidR="00132EFB" w:rsidRPr="002B312D">
        <w:rPr>
          <w:rFonts w:ascii="標楷體" w:hAnsi="標楷體" w:hint="eastAsia"/>
        </w:rPr>
        <w:t>發行人、</w:t>
      </w:r>
      <w:r w:rsidR="00132EFB" w:rsidRPr="002B312D">
        <w:rPr>
          <w:rFonts w:ascii="標楷體" w:hAnsi="標楷體"/>
        </w:rPr>
        <w:t>總代理人</w:t>
      </w:r>
      <w:r w:rsidR="00132EFB" w:rsidRPr="002B312D">
        <w:rPr>
          <w:rFonts w:ascii="標楷體" w:hAnsi="標楷體" w:hint="eastAsia"/>
        </w:rPr>
        <w:t>或境內代理人</w:t>
      </w:r>
      <w:r w:rsidR="00B36AB2" w:rsidRPr="002B312D">
        <w:rPr>
          <w:rFonts w:ascii="標楷體" w:hAnsi="標楷體" w:hint="eastAsia"/>
        </w:rPr>
        <w:t>得以電子方式處理，提供收檔功能</w:t>
      </w:r>
      <w:r w:rsidR="00416733" w:rsidRPr="002B312D">
        <w:rPr>
          <w:rFonts w:ascii="標楷體" w:hAnsi="標楷體"/>
        </w:rPr>
        <w:t>。</w:t>
      </w:r>
    </w:p>
    <w:p w:rsidR="00416733" w:rsidRPr="002B312D" w:rsidRDefault="00003FC3" w:rsidP="00B36AB2">
      <w:pPr>
        <w:pStyle w:val="5"/>
        <w:ind w:left="1440"/>
        <w:rPr>
          <w:rFonts w:ascii="標楷體" w:hAnsi="標楷體"/>
        </w:rPr>
      </w:pPr>
      <w:r w:rsidRPr="002B312D">
        <w:rPr>
          <w:rFonts w:ascii="標楷體" w:hAnsi="標楷體" w:hint="eastAsia"/>
        </w:rPr>
        <w:t>(二)</w:t>
      </w:r>
      <w:r w:rsidR="00416733" w:rsidRPr="002B312D">
        <w:rPr>
          <w:rFonts w:ascii="標楷體" w:hAnsi="標楷體"/>
        </w:rPr>
        <w:t>使用機構</w:t>
      </w:r>
      <w:r w:rsidR="00416733" w:rsidRPr="002B312D">
        <w:rPr>
          <w:rFonts w:ascii="標楷體" w:hAnsi="標楷體"/>
        </w:rPr>
        <w:br/>
      </w:r>
      <w:r w:rsidR="00132EFB" w:rsidRPr="002B312D">
        <w:rPr>
          <w:rFonts w:ascii="標楷體" w:hAnsi="標楷體" w:hint="eastAsia"/>
        </w:rPr>
        <w:t>發行人、</w:t>
      </w:r>
      <w:r w:rsidR="00132EFB" w:rsidRPr="002B312D">
        <w:rPr>
          <w:rFonts w:ascii="標楷體" w:hAnsi="標楷體"/>
        </w:rPr>
        <w:t>總代理人</w:t>
      </w:r>
      <w:r w:rsidR="00132EFB" w:rsidRPr="002B312D">
        <w:rPr>
          <w:rFonts w:ascii="標楷體" w:hAnsi="標楷體" w:hint="eastAsia"/>
        </w:rPr>
        <w:t>或境內代理人</w:t>
      </w:r>
    </w:p>
    <w:p w:rsidR="00416733" w:rsidRPr="002B312D" w:rsidRDefault="00003FC3" w:rsidP="00B36AB2">
      <w:pPr>
        <w:pStyle w:val="5"/>
        <w:ind w:left="1440"/>
        <w:rPr>
          <w:rFonts w:ascii="標楷體" w:hAnsi="標楷體"/>
        </w:rPr>
      </w:pPr>
      <w:r w:rsidRPr="002B312D">
        <w:rPr>
          <w:rFonts w:ascii="標楷體" w:hAnsi="標楷體" w:hint="eastAsia"/>
        </w:rPr>
        <w:t>(三)</w:t>
      </w:r>
      <w:r w:rsidR="00416733" w:rsidRPr="002B312D">
        <w:rPr>
          <w:rFonts w:ascii="標楷體" w:hAnsi="標楷體"/>
        </w:rPr>
        <w:t>作業程序</w:t>
      </w:r>
      <w:r w:rsidR="00416733" w:rsidRPr="002B312D">
        <w:rPr>
          <w:rFonts w:ascii="標楷體" w:hAnsi="標楷體"/>
        </w:rPr>
        <w:br/>
      </w:r>
      <w:r w:rsidR="00E717CB" w:rsidRPr="002B312D">
        <w:rPr>
          <w:rFonts w:ascii="標楷體" w:hAnsi="標楷體"/>
        </w:rPr>
        <w:t>使用機構</w:t>
      </w:r>
      <w:r w:rsidR="00416733" w:rsidRPr="002B312D">
        <w:rPr>
          <w:rFonts w:ascii="標楷體" w:hAnsi="標楷體"/>
        </w:rPr>
        <w:t>登入「境外結構型商品資訊觀測站－申報平台」，點選網頁左方『</w:t>
      </w:r>
      <w:r w:rsidR="00DF62F4" w:rsidRPr="002B312D">
        <w:rPr>
          <w:rFonts w:ascii="標楷體" w:hAnsi="標楷體" w:hint="eastAsia"/>
        </w:rPr>
        <w:t>受託或</w:t>
      </w:r>
      <w:r w:rsidR="00416733" w:rsidRPr="002B312D">
        <w:rPr>
          <w:rFonts w:ascii="標楷體" w:hAnsi="標楷體" w:hint="eastAsia"/>
        </w:rPr>
        <w:t>銷售資訊申報</w:t>
      </w:r>
      <w:r w:rsidR="00416733" w:rsidRPr="002B312D">
        <w:rPr>
          <w:rFonts w:ascii="標楷體" w:hAnsi="標楷體"/>
        </w:rPr>
        <w:t>作業－</w:t>
      </w:r>
      <w:r w:rsidR="00DF62F4" w:rsidRPr="002B312D">
        <w:rPr>
          <w:rFonts w:ascii="標楷體" w:hAnsi="標楷體" w:hint="eastAsia"/>
        </w:rPr>
        <w:t>受託或</w:t>
      </w:r>
      <w:r w:rsidR="00416733" w:rsidRPr="002B312D">
        <w:rPr>
          <w:rFonts w:ascii="標楷體" w:hAnsi="標楷體"/>
        </w:rPr>
        <w:t>銷售資訊</w:t>
      </w:r>
      <w:r w:rsidR="00416733" w:rsidRPr="002B312D">
        <w:rPr>
          <w:rFonts w:ascii="標楷體" w:hAnsi="標楷體" w:hint="eastAsia"/>
        </w:rPr>
        <w:t>查詢及下載</w:t>
      </w:r>
      <w:r w:rsidR="00416733" w:rsidRPr="002B312D">
        <w:rPr>
          <w:rFonts w:ascii="標楷體" w:hAnsi="標楷體"/>
        </w:rPr>
        <w:t>（</w:t>
      </w:r>
      <w:r w:rsidR="00416733" w:rsidRPr="002B312D">
        <w:rPr>
          <w:rFonts w:ascii="標楷體" w:hAnsi="標楷體" w:hint="eastAsia"/>
        </w:rPr>
        <w:t>ORG140</w:t>
      </w:r>
      <w:r w:rsidR="00416733" w:rsidRPr="002B312D">
        <w:rPr>
          <w:rFonts w:ascii="標楷體" w:hAnsi="標楷體"/>
        </w:rPr>
        <w:t>）』選項，依</w:t>
      </w:r>
      <w:r w:rsidR="00416733" w:rsidRPr="002B312D">
        <w:rPr>
          <w:rFonts w:ascii="標楷體" w:hAnsi="標楷體" w:hint="eastAsia"/>
        </w:rPr>
        <w:t>商品代號</w:t>
      </w:r>
      <w:r w:rsidR="000D7E18" w:rsidRPr="002B312D">
        <w:rPr>
          <w:rFonts w:ascii="標楷體" w:hAnsi="標楷體" w:hint="eastAsia"/>
        </w:rPr>
        <w:t>／</w:t>
      </w:r>
      <w:r w:rsidR="00416733" w:rsidRPr="002B312D">
        <w:rPr>
          <w:rFonts w:ascii="標楷體" w:hAnsi="標楷體" w:hint="eastAsia"/>
        </w:rPr>
        <w:t>名稱、資料日期</w:t>
      </w:r>
      <w:r w:rsidR="00416733" w:rsidRPr="002B312D">
        <w:rPr>
          <w:rFonts w:ascii="標楷體" w:hAnsi="標楷體"/>
        </w:rPr>
        <w:t>或申報日</w:t>
      </w:r>
      <w:r w:rsidR="00416733" w:rsidRPr="002B312D">
        <w:rPr>
          <w:rFonts w:ascii="標楷體" w:hAnsi="標楷體" w:hint="eastAsia"/>
        </w:rPr>
        <w:t>期</w:t>
      </w:r>
      <w:r w:rsidR="00416733" w:rsidRPr="002B312D">
        <w:rPr>
          <w:rFonts w:ascii="標楷體" w:hAnsi="標楷體"/>
        </w:rPr>
        <w:t>等條件</w:t>
      </w:r>
      <w:r w:rsidR="00416733" w:rsidRPr="002B312D">
        <w:rPr>
          <w:rFonts w:ascii="標楷體" w:hAnsi="標楷體" w:hint="eastAsia"/>
        </w:rPr>
        <w:t>，</w:t>
      </w:r>
      <w:r w:rsidR="00416733" w:rsidRPr="002B312D">
        <w:rPr>
          <w:rFonts w:ascii="標楷體" w:hAnsi="標楷體"/>
        </w:rPr>
        <w:t>選取</w:t>
      </w:r>
      <w:r w:rsidR="00416733" w:rsidRPr="002B312D">
        <w:rPr>
          <w:rFonts w:ascii="標楷體" w:hAnsi="標楷體" w:hint="eastAsia"/>
        </w:rPr>
        <w:t>查詢後產生報表列印或直接</w:t>
      </w:r>
      <w:r w:rsidR="00416733" w:rsidRPr="002B312D">
        <w:rPr>
          <w:rFonts w:ascii="標楷體" w:hAnsi="標楷體"/>
        </w:rPr>
        <w:t>下載</w:t>
      </w:r>
      <w:r w:rsidR="00416733" w:rsidRPr="002B312D">
        <w:rPr>
          <w:rFonts w:ascii="標楷體" w:hAnsi="標楷體" w:hint="eastAsia"/>
        </w:rPr>
        <w:t>檔案。</w:t>
      </w:r>
    </w:p>
    <w:p w:rsidR="00ED6F4E" w:rsidRPr="002B312D" w:rsidRDefault="00ED6F4E" w:rsidP="00ED6F4E">
      <w:pPr>
        <w:pStyle w:val="5"/>
        <w:ind w:left="1440"/>
        <w:rPr>
          <w:rFonts w:ascii="標楷體" w:hAnsi="標楷體"/>
        </w:rPr>
      </w:pPr>
      <w:r w:rsidRPr="002B312D">
        <w:rPr>
          <w:rFonts w:ascii="標楷體" w:hAnsi="標楷體" w:hint="eastAsia"/>
        </w:rPr>
        <w:t>(四)交易畫面</w:t>
      </w:r>
    </w:p>
    <w:p w:rsidR="0058199B" w:rsidRPr="002B312D" w:rsidRDefault="00605251" w:rsidP="00CC6D3C">
      <w:pPr>
        <w:pStyle w:val="5"/>
        <w:ind w:left="851" w:firstLine="0"/>
        <w:rPr>
          <w:rFonts w:ascii="標楷體" w:hAnsi="標楷體"/>
        </w:rPr>
      </w:pPr>
      <w:r w:rsidRPr="002B312D">
        <w:rPr>
          <w:rFonts w:ascii="標楷體" w:hAnsi="標楷體"/>
          <w:noProof/>
        </w:rPr>
        <w:drawing>
          <wp:inline distT="0" distB="0" distL="0" distR="0">
            <wp:extent cx="5877149" cy="2677363"/>
            <wp:effectExtent l="0" t="0" r="0" b="889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9829" cy="2683139"/>
                    </a:xfrm>
                    <a:prstGeom prst="rect">
                      <a:avLst/>
                    </a:prstGeom>
                    <a:noFill/>
                    <a:ln>
                      <a:noFill/>
                    </a:ln>
                  </pic:spPr>
                </pic:pic>
              </a:graphicData>
            </a:graphic>
          </wp:inline>
        </w:drawing>
      </w:r>
    </w:p>
    <w:p w:rsidR="0058199B" w:rsidRPr="002B312D" w:rsidRDefault="00EB50E5" w:rsidP="0058199B">
      <w:pPr>
        <w:pStyle w:val="5"/>
        <w:ind w:left="800" w:firstLine="0"/>
        <w:rPr>
          <w:rFonts w:ascii="標楷體" w:hAnsi="標楷體"/>
        </w:rPr>
      </w:pPr>
      <w:r w:rsidRPr="002B312D">
        <w:rPr>
          <w:rFonts w:ascii="標楷體" w:hint="eastAsia"/>
        </w:rPr>
        <w:t>畫面欄位說明：</w:t>
      </w:r>
    </w:p>
    <w:tbl>
      <w:tblPr>
        <w:tblW w:w="4797" w:type="pct"/>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7"/>
        <w:gridCol w:w="1386"/>
        <w:gridCol w:w="6929"/>
      </w:tblGrid>
      <w:tr w:rsidR="00D35655" w:rsidRPr="002B312D">
        <w:trPr>
          <w:trHeight w:val="380"/>
          <w:tblHeader/>
        </w:trPr>
        <w:tc>
          <w:tcPr>
            <w:tcW w:w="217" w:type="pct"/>
            <w:tcBorders>
              <w:bottom w:val="single" w:sz="4" w:space="0" w:color="auto"/>
            </w:tcBorders>
            <w:shd w:val="clear" w:color="auto" w:fill="E0E0E0"/>
            <w:vAlign w:val="center"/>
          </w:tcPr>
          <w:p w:rsidR="00D35655" w:rsidRPr="002B312D" w:rsidRDefault="00D35655" w:rsidP="00477CFC">
            <w:pPr>
              <w:spacing w:line="240" w:lineRule="atLeast"/>
              <w:jc w:val="center"/>
              <w:rPr>
                <w:rFonts w:ascii="標楷體" w:hAnsi="標楷體" w:cs="Courier New"/>
                <w:spacing w:val="0"/>
                <w:sz w:val="24"/>
                <w:szCs w:val="24"/>
              </w:rPr>
            </w:pPr>
          </w:p>
        </w:tc>
        <w:tc>
          <w:tcPr>
            <w:tcW w:w="797" w:type="pct"/>
            <w:tcBorders>
              <w:bottom w:val="single" w:sz="4" w:space="0" w:color="auto"/>
            </w:tcBorders>
            <w:shd w:val="clear" w:color="auto" w:fill="E0E0E0"/>
            <w:vAlign w:val="center"/>
          </w:tcPr>
          <w:p w:rsidR="00D35655" w:rsidRPr="002B312D" w:rsidRDefault="00D35655" w:rsidP="00477CFC">
            <w:pPr>
              <w:spacing w:line="240" w:lineRule="atLeast"/>
              <w:jc w:val="center"/>
              <w:rPr>
                <w:rFonts w:ascii="標楷體" w:hAnsi="標楷體" w:cs="Courier New"/>
                <w:spacing w:val="0"/>
                <w:sz w:val="24"/>
                <w:szCs w:val="24"/>
              </w:rPr>
            </w:pPr>
            <w:r w:rsidRPr="002B312D">
              <w:rPr>
                <w:rFonts w:ascii="標楷體" w:hAnsi="標楷體" w:cs="Courier New"/>
                <w:spacing w:val="0"/>
                <w:sz w:val="24"/>
                <w:szCs w:val="24"/>
              </w:rPr>
              <w:t>Button</w:t>
            </w:r>
          </w:p>
        </w:tc>
        <w:tc>
          <w:tcPr>
            <w:tcW w:w="3986" w:type="pct"/>
            <w:tcBorders>
              <w:bottom w:val="single" w:sz="4" w:space="0" w:color="auto"/>
            </w:tcBorders>
            <w:shd w:val="clear" w:color="auto" w:fill="E0E0E0"/>
            <w:vAlign w:val="center"/>
          </w:tcPr>
          <w:p w:rsidR="00D35655" w:rsidRPr="002B312D" w:rsidRDefault="00D35655" w:rsidP="00477CFC">
            <w:pPr>
              <w:spacing w:line="240" w:lineRule="atLeast"/>
              <w:jc w:val="center"/>
              <w:rPr>
                <w:rFonts w:ascii="標楷體" w:hAnsi="標楷體" w:cs="Courier New"/>
                <w:spacing w:val="0"/>
                <w:sz w:val="24"/>
                <w:szCs w:val="24"/>
              </w:rPr>
            </w:pPr>
            <w:r w:rsidRPr="002B312D">
              <w:rPr>
                <w:rFonts w:ascii="標楷體" w:hAnsi="標楷體" w:cs="Courier New"/>
                <w:spacing w:val="0"/>
                <w:sz w:val="24"/>
                <w:szCs w:val="24"/>
              </w:rPr>
              <w:t>操作說明</w:t>
            </w:r>
          </w:p>
        </w:tc>
      </w:tr>
      <w:tr w:rsidR="00D35655" w:rsidRPr="002B312D">
        <w:trPr>
          <w:trHeight w:val="423"/>
        </w:trPr>
        <w:tc>
          <w:tcPr>
            <w:tcW w:w="217" w:type="pct"/>
            <w:vAlign w:val="center"/>
          </w:tcPr>
          <w:p w:rsidR="00D35655" w:rsidRPr="002B312D" w:rsidRDefault="00D35655" w:rsidP="00477CFC">
            <w:pPr>
              <w:numPr>
                <w:ilvl w:val="0"/>
                <w:numId w:val="6"/>
              </w:numPr>
              <w:snapToGrid/>
              <w:spacing w:line="240" w:lineRule="auto"/>
              <w:jc w:val="left"/>
              <w:rPr>
                <w:rFonts w:ascii="標楷體" w:hAnsi="標楷體" w:cs="Courier New"/>
                <w:bCs/>
                <w:spacing w:val="0"/>
                <w:kern w:val="0"/>
                <w:sz w:val="24"/>
                <w:szCs w:val="24"/>
              </w:rPr>
            </w:pPr>
          </w:p>
        </w:tc>
        <w:tc>
          <w:tcPr>
            <w:tcW w:w="797" w:type="pct"/>
            <w:vAlign w:val="center"/>
          </w:tcPr>
          <w:p w:rsidR="00D35655" w:rsidRPr="002B312D" w:rsidRDefault="00D35655" w:rsidP="00477CFC">
            <w:pPr>
              <w:rPr>
                <w:rFonts w:ascii="標楷體" w:hAnsi="標楷體" w:cs="Courier New"/>
                <w:bCs/>
                <w:spacing w:val="0"/>
                <w:kern w:val="0"/>
                <w:sz w:val="24"/>
                <w:szCs w:val="24"/>
              </w:rPr>
            </w:pPr>
            <w:r w:rsidRPr="002B312D">
              <w:rPr>
                <w:rFonts w:ascii="標楷體" w:hAnsi="標楷體" w:cs="Courier New"/>
                <w:bCs/>
                <w:spacing w:val="0"/>
                <w:kern w:val="0"/>
                <w:sz w:val="24"/>
                <w:szCs w:val="24"/>
              </w:rPr>
              <w:t>查詢</w:t>
            </w:r>
          </w:p>
        </w:tc>
        <w:tc>
          <w:tcPr>
            <w:tcW w:w="3986" w:type="pct"/>
            <w:vAlign w:val="center"/>
          </w:tcPr>
          <w:p w:rsidR="00D35655" w:rsidRPr="002B312D" w:rsidRDefault="00D35655" w:rsidP="00477CFC">
            <w:pPr>
              <w:rPr>
                <w:rFonts w:ascii="標楷體" w:hAnsi="標楷體" w:cs="Courier New"/>
                <w:color w:val="000000"/>
                <w:spacing w:val="0"/>
                <w:sz w:val="24"/>
                <w:szCs w:val="24"/>
              </w:rPr>
            </w:pPr>
            <w:r w:rsidRPr="002B312D">
              <w:rPr>
                <w:rFonts w:ascii="標楷體" w:hAnsi="標楷體" w:cs="Courier New"/>
                <w:color w:val="000000"/>
                <w:spacing w:val="0"/>
                <w:sz w:val="24"/>
                <w:szCs w:val="24"/>
              </w:rPr>
              <w:t>顯示依查詢條件查詢後之資料。(參考畫面顯示內容)</w:t>
            </w:r>
          </w:p>
        </w:tc>
      </w:tr>
      <w:tr w:rsidR="00D35655" w:rsidRPr="002B312D">
        <w:tc>
          <w:tcPr>
            <w:tcW w:w="217" w:type="pct"/>
            <w:vAlign w:val="center"/>
          </w:tcPr>
          <w:p w:rsidR="00D35655" w:rsidRPr="002B312D" w:rsidRDefault="00D35655" w:rsidP="00477CFC">
            <w:pPr>
              <w:numPr>
                <w:ilvl w:val="0"/>
                <w:numId w:val="6"/>
              </w:numPr>
              <w:snapToGrid/>
              <w:spacing w:line="240" w:lineRule="auto"/>
              <w:jc w:val="left"/>
              <w:rPr>
                <w:rFonts w:ascii="標楷體" w:hAnsi="標楷體" w:cs="Courier New"/>
                <w:bCs/>
                <w:spacing w:val="0"/>
                <w:kern w:val="0"/>
                <w:sz w:val="24"/>
                <w:szCs w:val="24"/>
              </w:rPr>
            </w:pPr>
          </w:p>
        </w:tc>
        <w:tc>
          <w:tcPr>
            <w:tcW w:w="797" w:type="pct"/>
            <w:vAlign w:val="center"/>
          </w:tcPr>
          <w:p w:rsidR="00D35655" w:rsidRPr="002B312D" w:rsidRDefault="00D35655" w:rsidP="00477CFC">
            <w:pPr>
              <w:rPr>
                <w:rFonts w:ascii="標楷體" w:hAnsi="標楷體" w:cs="Courier New"/>
                <w:spacing w:val="0"/>
                <w:sz w:val="24"/>
                <w:szCs w:val="24"/>
              </w:rPr>
            </w:pPr>
            <w:r w:rsidRPr="002B312D">
              <w:rPr>
                <w:rFonts w:ascii="標楷體" w:hAnsi="標楷體" w:cs="Courier New"/>
                <w:bCs/>
                <w:spacing w:val="0"/>
                <w:kern w:val="0"/>
                <w:sz w:val="24"/>
                <w:szCs w:val="24"/>
              </w:rPr>
              <w:t>下載檔案</w:t>
            </w:r>
          </w:p>
        </w:tc>
        <w:tc>
          <w:tcPr>
            <w:tcW w:w="3986" w:type="pct"/>
            <w:vAlign w:val="center"/>
          </w:tcPr>
          <w:p w:rsidR="00D35655" w:rsidRPr="002B312D" w:rsidRDefault="00D35655" w:rsidP="00477CFC">
            <w:pPr>
              <w:rPr>
                <w:rFonts w:ascii="標楷體" w:hAnsi="標楷體" w:cs="Courier New"/>
                <w:bCs/>
                <w:spacing w:val="0"/>
                <w:kern w:val="0"/>
                <w:sz w:val="24"/>
                <w:szCs w:val="24"/>
              </w:rPr>
            </w:pPr>
            <w:r w:rsidRPr="002B312D">
              <w:rPr>
                <w:rFonts w:ascii="標楷體" w:hAnsi="標楷體" w:cs="Courier New"/>
                <w:bCs/>
                <w:spacing w:val="0"/>
                <w:kern w:val="0"/>
                <w:sz w:val="24"/>
                <w:szCs w:val="24"/>
              </w:rPr>
              <w:t>將資料存為檔案供下載。</w:t>
            </w:r>
            <w:r w:rsidRPr="002B312D">
              <w:rPr>
                <w:rFonts w:ascii="標楷體" w:hAnsi="標楷體" w:cs="Courier New"/>
                <w:color w:val="000000"/>
                <w:spacing w:val="0"/>
                <w:sz w:val="24"/>
                <w:szCs w:val="24"/>
              </w:rPr>
              <w:t>(下載資料內容同畫面顯示內容)</w:t>
            </w:r>
          </w:p>
        </w:tc>
      </w:tr>
    </w:tbl>
    <w:p w:rsidR="00FE191F" w:rsidRPr="002B312D" w:rsidRDefault="0058199B" w:rsidP="00D8027E">
      <w:pPr>
        <w:pStyle w:val="4"/>
        <w:ind w:hanging="856"/>
        <w:rPr>
          <w:rFonts w:ascii="標楷體" w:hAnsi="標楷體"/>
        </w:rPr>
      </w:pPr>
      <w:bookmarkStart w:id="138" w:name="_Toc238548097"/>
      <w:r w:rsidRPr="002B312D">
        <w:rPr>
          <w:rFonts w:ascii="標楷體" w:hAnsi="標楷體"/>
        </w:rPr>
        <w:br w:type="page"/>
      </w:r>
      <w:bookmarkStart w:id="139" w:name="_Toc533685542"/>
      <w:r w:rsidR="00FE191F" w:rsidRPr="002B312D">
        <w:rPr>
          <w:rFonts w:ascii="標楷體" w:hAnsi="標楷體" w:hint="eastAsia"/>
        </w:rPr>
        <w:t>六、</w:t>
      </w:r>
      <w:r w:rsidR="001000AB" w:rsidRPr="002B312D">
        <w:rPr>
          <w:rStyle w:val="afd"/>
          <w:rFonts w:hint="eastAsia"/>
          <w:b w:val="0"/>
        </w:rPr>
        <w:t>發行人</w:t>
      </w:r>
      <w:r w:rsidR="001000AB" w:rsidRPr="002B312D">
        <w:rPr>
          <w:rStyle w:val="afd"/>
          <w:b w:val="0"/>
        </w:rPr>
        <w:t>/</w:t>
      </w:r>
      <w:r w:rsidR="001000AB" w:rsidRPr="002B312D">
        <w:rPr>
          <w:rStyle w:val="afd"/>
          <w:rFonts w:hint="eastAsia"/>
          <w:b w:val="0"/>
        </w:rPr>
        <w:t>總代理人</w:t>
      </w:r>
      <w:r w:rsidR="001000AB" w:rsidRPr="002B312D">
        <w:rPr>
          <w:rStyle w:val="afd"/>
          <w:b w:val="0"/>
        </w:rPr>
        <w:t>/</w:t>
      </w:r>
      <w:r w:rsidR="001000AB" w:rsidRPr="002B312D">
        <w:rPr>
          <w:rStyle w:val="afd"/>
          <w:rFonts w:hint="eastAsia"/>
          <w:b w:val="0"/>
        </w:rPr>
        <w:t>境內代理人</w:t>
      </w:r>
      <w:r w:rsidR="00FE191F" w:rsidRPr="002B312D">
        <w:rPr>
          <w:rFonts w:ascii="標楷體" w:hAnsi="標楷體" w:hint="eastAsia"/>
        </w:rPr>
        <w:t>機構資料維護（</w:t>
      </w:r>
      <w:r w:rsidR="00FE191F" w:rsidRPr="002B312D">
        <w:rPr>
          <w:rFonts w:ascii="標楷體" w:hAnsi="標楷體"/>
        </w:rPr>
        <w:t>O</w:t>
      </w:r>
      <w:r w:rsidR="00FE191F" w:rsidRPr="002B312D">
        <w:rPr>
          <w:rFonts w:ascii="標楷體" w:hAnsi="標楷體" w:hint="eastAsia"/>
        </w:rPr>
        <w:t>RG170）</w:t>
      </w:r>
      <w:bookmarkEnd w:id="139"/>
    </w:p>
    <w:p w:rsidR="00FE191F" w:rsidRPr="002B312D" w:rsidRDefault="00FE191F" w:rsidP="00FE191F">
      <w:pPr>
        <w:pStyle w:val="5"/>
        <w:ind w:left="1440"/>
        <w:rPr>
          <w:rFonts w:ascii="標楷體" w:hAnsi="標楷體"/>
        </w:rPr>
      </w:pPr>
      <w:r w:rsidRPr="002B312D">
        <w:rPr>
          <w:rFonts w:ascii="標楷體" w:hAnsi="標楷體" w:hint="eastAsia"/>
        </w:rPr>
        <w:t>(一)</w:t>
      </w:r>
      <w:r w:rsidRPr="002B312D">
        <w:rPr>
          <w:rFonts w:ascii="標楷體" w:hAnsi="標楷體"/>
        </w:rPr>
        <w:t>使用時機</w:t>
      </w:r>
      <w:r w:rsidRPr="002B312D">
        <w:rPr>
          <w:rFonts w:ascii="標楷體" w:hAnsi="標楷體"/>
        </w:rPr>
        <w:br/>
      </w:r>
      <w:r w:rsidR="001000AB" w:rsidRPr="002B312D">
        <w:rPr>
          <w:rFonts w:ascii="標楷體" w:hAnsi="標楷體" w:hint="eastAsia"/>
        </w:rPr>
        <w:t>發行人、</w:t>
      </w:r>
      <w:r w:rsidR="001000AB" w:rsidRPr="002B312D">
        <w:rPr>
          <w:rFonts w:ascii="標楷體" w:hAnsi="標楷體"/>
        </w:rPr>
        <w:t>總代理人</w:t>
      </w:r>
      <w:r w:rsidR="001000AB" w:rsidRPr="002B312D">
        <w:rPr>
          <w:rFonts w:ascii="標楷體" w:hAnsi="標楷體" w:hint="eastAsia"/>
        </w:rPr>
        <w:t>或境內代理人</w:t>
      </w:r>
      <w:r w:rsidR="00D13C90" w:rsidRPr="002B312D">
        <w:rPr>
          <w:rFonts w:ascii="標楷體" w:hAnsi="標楷體" w:hint="eastAsia"/>
        </w:rPr>
        <w:t>異動機構「英文名稱」、「地址」、「網址」、「聯絡人」及「電話」等</w:t>
      </w:r>
      <w:r w:rsidR="002C2582" w:rsidRPr="002B312D">
        <w:rPr>
          <w:rFonts w:ascii="標楷體" w:hAnsi="標楷體" w:hint="eastAsia"/>
        </w:rPr>
        <w:t>5</w:t>
      </w:r>
      <w:r w:rsidR="00D13C90" w:rsidRPr="002B312D">
        <w:rPr>
          <w:rFonts w:ascii="標楷體" w:hAnsi="標楷體" w:hint="eastAsia"/>
        </w:rPr>
        <w:t>項資料時</w:t>
      </w:r>
      <w:r w:rsidR="009805D7" w:rsidRPr="002B312D">
        <w:rPr>
          <w:rFonts w:ascii="標楷體" w:hAnsi="標楷體" w:hint="eastAsia"/>
        </w:rPr>
        <w:t>使用</w:t>
      </w:r>
      <w:r w:rsidR="00D13C90" w:rsidRPr="002B312D">
        <w:rPr>
          <w:rFonts w:ascii="標楷體" w:hAnsi="標楷體" w:hint="eastAsia"/>
        </w:rPr>
        <w:t>。</w:t>
      </w:r>
    </w:p>
    <w:p w:rsidR="00FE191F" w:rsidRPr="002B312D" w:rsidRDefault="00FE191F" w:rsidP="00FE191F">
      <w:pPr>
        <w:pStyle w:val="5"/>
        <w:ind w:left="1440"/>
        <w:rPr>
          <w:rFonts w:ascii="標楷體" w:hAnsi="標楷體"/>
        </w:rPr>
      </w:pPr>
      <w:r w:rsidRPr="002B312D">
        <w:rPr>
          <w:rFonts w:ascii="標楷體" w:hAnsi="標楷體" w:hint="eastAsia"/>
        </w:rPr>
        <w:t>(二)</w:t>
      </w:r>
      <w:r w:rsidRPr="002B312D">
        <w:rPr>
          <w:rFonts w:ascii="標楷體" w:hAnsi="標楷體"/>
        </w:rPr>
        <w:t>使用機構</w:t>
      </w:r>
      <w:r w:rsidRPr="002B312D">
        <w:rPr>
          <w:rFonts w:ascii="標楷體" w:hAnsi="標楷體"/>
        </w:rPr>
        <w:br/>
      </w:r>
      <w:r w:rsidR="001000AB" w:rsidRPr="002B312D">
        <w:rPr>
          <w:rFonts w:ascii="標楷體" w:hAnsi="標楷體" w:hint="eastAsia"/>
        </w:rPr>
        <w:t>發行人、</w:t>
      </w:r>
      <w:r w:rsidR="001000AB" w:rsidRPr="002B312D">
        <w:rPr>
          <w:rFonts w:ascii="標楷體" w:hAnsi="標楷體"/>
        </w:rPr>
        <w:t>總代理人</w:t>
      </w:r>
      <w:r w:rsidR="001000AB" w:rsidRPr="002B312D">
        <w:rPr>
          <w:rFonts w:ascii="標楷體" w:hAnsi="標楷體" w:hint="eastAsia"/>
        </w:rPr>
        <w:t>或境內代理人</w:t>
      </w:r>
    </w:p>
    <w:p w:rsidR="00FE191F" w:rsidRPr="002B312D" w:rsidRDefault="00FE191F" w:rsidP="00FE191F">
      <w:pPr>
        <w:pStyle w:val="5"/>
        <w:ind w:left="1440"/>
        <w:rPr>
          <w:rFonts w:ascii="標楷體" w:hAnsi="標楷體"/>
        </w:rPr>
      </w:pPr>
      <w:r w:rsidRPr="002B312D">
        <w:rPr>
          <w:rFonts w:ascii="標楷體" w:hAnsi="標楷體" w:hint="eastAsia"/>
        </w:rPr>
        <w:t>(三)</w:t>
      </w:r>
      <w:r w:rsidRPr="002B312D">
        <w:rPr>
          <w:rFonts w:ascii="標楷體" w:hAnsi="標楷體"/>
        </w:rPr>
        <w:t>作業程序</w:t>
      </w:r>
    </w:p>
    <w:p w:rsidR="000139E2" w:rsidRDefault="004D0FCE" w:rsidP="004D0FCE">
      <w:pPr>
        <w:pStyle w:val="52"/>
        <w:ind w:leftChars="506" w:left="1842" w:hangingChars="108" w:hanging="324"/>
        <w:rPr>
          <w:rFonts w:ascii="新細明體" w:eastAsia="新細明體" w:hAnsi="新細明體"/>
        </w:rPr>
      </w:pPr>
      <w:r w:rsidRPr="002B312D">
        <w:rPr>
          <w:rFonts w:ascii="標楷體" w:hAnsi="標楷體" w:hint="eastAsia"/>
        </w:rPr>
        <w:t>1.</w:t>
      </w:r>
      <w:r w:rsidR="00E717CB" w:rsidRPr="002B312D">
        <w:rPr>
          <w:rFonts w:ascii="標楷體" w:hAnsi="標楷體"/>
        </w:rPr>
        <w:t>使用機構</w:t>
      </w:r>
      <w:r w:rsidRPr="002B312D">
        <w:rPr>
          <w:rFonts w:ascii="標楷體" w:hAnsi="標楷體"/>
        </w:rPr>
        <w:t>登入「境外結構型商品資訊觀測站－申報平台」，點選網頁</w:t>
      </w:r>
      <w:proofErr w:type="gramStart"/>
      <w:r w:rsidRPr="002B312D">
        <w:rPr>
          <w:rFonts w:ascii="標楷體" w:hAnsi="標楷體"/>
        </w:rPr>
        <w:t>左方『</w:t>
      </w:r>
      <w:proofErr w:type="gramEnd"/>
      <w:r w:rsidR="00306170" w:rsidRPr="002B312D">
        <w:rPr>
          <w:rFonts w:ascii="標楷體" w:hAnsi="標楷體" w:hint="eastAsia"/>
        </w:rPr>
        <w:t>發行人/總代理人機構資料維護（</w:t>
      </w:r>
      <w:r w:rsidR="00306170" w:rsidRPr="002B312D">
        <w:rPr>
          <w:rFonts w:ascii="標楷體" w:hAnsi="標楷體"/>
        </w:rPr>
        <w:t>O</w:t>
      </w:r>
      <w:r w:rsidR="00306170" w:rsidRPr="002B312D">
        <w:rPr>
          <w:rFonts w:ascii="標楷體" w:hAnsi="標楷體" w:hint="eastAsia"/>
        </w:rPr>
        <w:t>RG170）</w:t>
      </w:r>
      <w:r w:rsidRPr="002B312D">
        <w:rPr>
          <w:rFonts w:ascii="標楷體" w:hAnsi="標楷體"/>
        </w:rPr>
        <w:t>』選項，以單筆輸入</w:t>
      </w:r>
      <w:r w:rsidR="00306170" w:rsidRPr="002B312D">
        <w:rPr>
          <w:rFonts w:ascii="標楷體" w:hAnsi="標楷體"/>
        </w:rPr>
        <w:t>方式</w:t>
      </w:r>
      <w:r w:rsidR="00306170" w:rsidRPr="002B312D">
        <w:rPr>
          <w:rFonts w:ascii="標楷體" w:hAnsi="標楷體" w:hint="eastAsia"/>
        </w:rPr>
        <w:t>將機構異動資料</w:t>
      </w:r>
      <w:r w:rsidRPr="002B312D">
        <w:rPr>
          <w:rFonts w:ascii="標楷體" w:hAnsi="標楷體"/>
        </w:rPr>
        <w:t>輸入本系統</w:t>
      </w:r>
      <w:r w:rsidR="00907CF0" w:rsidRPr="002B312D">
        <w:rPr>
          <w:rFonts w:ascii="新細明體" w:eastAsia="新細明體" w:hAnsi="新細明體" w:hint="eastAsia"/>
        </w:rPr>
        <w:t>。</w:t>
      </w:r>
    </w:p>
    <w:p w:rsidR="00907CF0" w:rsidRPr="002B312D" w:rsidRDefault="000139E2" w:rsidP="004D0FCE">
      <w:pPr>
        <w:pStyle w:val="52"/>
        <w:ind w:leftChars="506" w:left="1842" w:hangingChars="108" w:hanging="324"/>
        <w:rPr>
          <w:rFonts w:ascii="標楷體" w:hAnsi="標楷體"/>
        </w:rPr>
      </w:pPr>
      <w:r>
        <w:rPr>
          <w:rFonts w:ascii="標楷體" w:hAnsi="標楷體" w:hint="eastAsia"/>
        </w:rPr>
        <w:t>2</w:t>
      </w:r>
      <w:r w:rsidR="00306170" w:rsidRPr="002B312D">
        <w:rPr>
          <w:rFonts w:ascii="標楷體" w:hAnsi="標楷體" w:hint="eastAsia"/>
        </w:rPr>
        <w:t>.</w:t>
      </w:r>
      <w:r w:rsidR="00B47A65" w:rsidRPr="002B312D">
        <w:rPr>
          <w:rFonts w:ascii="標楷體" w:hAnsi="標楷體" w:hint="eastAsia"/>
        </w:rPr>
        <w:t>異動「英文名稱」、「地址」或「網址」等資料時，</w:t>
      </w:r>
      <w:r w:rsidR="00907CF0" w:rsidRPr="002B312D">
        <w:rPr>
          <w:rFonts w:ascii="標楷體" w:hAnsi="標楷體" w:hint="eastAsia"/>
        </w:rPr>
        <w:t>相關作業如下:</w:t>
      </w:r>
    </w:p>
    <w:p w:rsidR="00907CF0" w:rsidRPr="002B312D" w:rsidRDefault="000139E2" w:rsidP="00352150">
      <w:pPr>
        <w:pStyle w:val="52"/>
        <w:ind w:leftChars="600" w:left="2400" w:hangingChars="200" w:hanging="600"/>
        <w:rPr>
          <w:rFonts w:ascii="標楷體" w:hAnsi="標楷體"/>
        </w:rPr>
      </w:pPr>
      <w:r>
        <w:rPr>
          <w:rFonts w:ascii="標楷體" w:hAnsi="標楷體" w:hint="eastAsia"/>
        </w:rPr>
        <w:t>2</w:t>
      </w:r>
      <w:r w:rsidR="00907CF0" w:rsidRPr="002B312D">
        <w:rPr>
          <w:rFonts w:ascii="標楷體" w:hAnsi="標楷體" w:hint="eastAsia"/>
        </w:rPr>
        <w:t>.1.</w:t>
      </w:r>
      <w:r w:rsidR="00B47A65" w:rsidRPr="002B312D">
        <w:rPr>
          <w:rFonts w:ascii="標楷體" w:hAnsi="標楷體" w:hint="eastAsia"/>
        </w:rPr>
        <w:t>輸入欄位資料，並上傳公司英文網站首頁等證明文件（pdf或zip檔）。</w:t>
      </w:r>
    </w:p>
    <w:p w:rsidR="00907CF0" w:rsidRPr="00352150" w:rsidRDefault="000139E2" w:rsidP="00352150">
      <w:pPr>
        <w:pStyle w:val="52"/>
        <w:ind w:leftChars="600" w:left="2400" w:hangingChars="200" w:hanging="600"/>
        <w:rPr>
          <w:rFonts w:ascii="標楷體" w:hAnsi="標楷體"/>
        </w:rPr>
      </w:pPr>
      <w:r>
        <w:rPr>
          <w:rFonts w:ascii="標楷體" w:hAnsi="標楷體" w:hint="eastAsia"/>
        </w:rPr>
        <w:t>2</w:t>
      </w:r>
      <w:r w:rsidR="00907CF0" w:rsidRPr="002B312D">
        <w:rPr>
          <w:rFonts w:ascii="標楷體" w:hAnsi="標楷體" w:hint="eastAsia"/>
        </w:rPr>
        <w:t>.2.</w:t>
      </w:r>
      <w:r w:rsidR="00907CF0" w:rsidRPr="002B312D">
        <w:rPr>
          <w:rFonts w:hint="eastAsia"/>
        </w:rPr>
        <w:t>完成機構資料異動後，系統將通知</w:t>
      </w:r>
      <w:r w:rsidR="00907CF0" w:rsidRPr="002B312D">
        <w:rPr>
          <w:rFonts w:ascii="標楷體" w:hAnsi="標楷體"/>
        </w:rPr>
        <w:t>集保結算所</w:t>
      </w:r>
      <w:r w:rsidR="00907CF0" w:rsidRPr="002B312D">
        <w:rPr>
          <w:rFonts w:ascii="標楷體" w:hAnsi="標楷體" w:hint="eastAsia"/>
        </w:rPr>
        <w:t>進行覆</w:t>
      </w:r>
      <w:r w:rsidR="00907CF0" w:rsidRPr="00352150">
        <w:rPr>
          <w:rFonts w:ascii="標楷體" w:hAnsi="標楷體" w:hint="eastAsia"/>
        </w:rPr>
        <w:t>核作業。</w:t>
      </w:r>
    </w:p>
    <w:p w:rsidR="00907CF0" w:rsidRPr="00352150" w:rsidRDefault="000139E2" w:rsidP="00352150">
      <w:pPr>
        <w:pStyle w:val="52"/>
        <w:ind w:leftChars="600" w:left="2400" w:hangingChars="200" w:hanging="600"/>
        <w:rPr>
          <w:rFonts w:ascii="標楷體" w:hAnsi="標楷體"/>
        </w:rPr>
      </w:pPr>
      <w:r w:rsidRPr="00352150">
        <w:rPr>
          <w:rFonts w:ascii="標楷體" w:hAnsi="標楷體" w:hint="eastAsia"/>
        </w:rPr>
        <w:t>2</w:t>
      </w:r>
      <w:r w:rsidR="00907CF0" w:rsidRPr="00352150">
        <w:rPr>
          <w:rFonts w:ascii="標楷體" w:hAnsi="標楷體" w:hint="eastAsia"/>
        </w:rPr>
        <w:t>.3.</w:t>
      </w:r>
      <w:r w:rsidR="00907CF0" w:rsidRPr="00352150">
        <w:rPr>
          <w:rFonts w:ascii="標楷體" w:hAnsi="標楷體"/>
        </w:rPr>
        <w:t>集保結算所接獲</w:t>
      </w:r>
      <w:r w:rsidR="00907CF0" w:rsidRPr="00352150">
        <w:rPr>
          <w:rFonts w:ascii="標楷體" w:hAnsi="標楷體" w:hint="eastAsia"/>
        </w:rPr>
        <w:t>系統通知，</w:t>
      </w:r>
      <w:proofErr w:type="gramStart"/>
      <w:r w:rsidR="00907CF0" w:rsidRPr="00352150">
        <w:rPr>
          <w:rFonts w:ascii="標楷體" w:hAnsi="標楷體" w:hint="eastAsia"/>
          <w:szCs w:val="28"/>
        </w:rPr>
        <w:t>線上核對</w:t>
      </w:r>
      <w:proofErr w:type="gramEnd"/>
      <w:r w:rsidR="00907CF0" w:rsidRPr="00352150">
        <w:rPr>
          <w:rFonts w:ascii="標楷體" w:hAnsi="標楷體" w:hint="eastAsia"/>
          <w:szCs w:val="28"/>
        </w:rPr>
        <w:t>相關資料與證明文件</w:t>
      </w:r>
      <w:r w:rsidR="00907CF0" w:rsidRPr="00352150">
        <w:rPr>
          <w:rFonts w:ascii="標楷體" w:hAnsi="標楷體"/>
        </w:rPr>
        <w:t>無誤</w:t>
      </w:r>
      <w:r w:rsidR="00907CF0" w:rsidRPr="00352150">
        <w:rPr>
          <w:rFonts w:ascii="標楷體" w:hAnsi="標楷體" w:hint="eastAsia"/>
        </w:rPr>
        <w:t>後即辦理覆核。倘未完整提供證明文件，集保結算所將線上退回該筆資料，俟</w:t>
      </w:r>
      <w:r w:rsidR="00E717CB" w:rsidRPr="00352150">
        <w:rPr>
          <w:rFonts w:ascii="標楷體" w:hAnsi="標楷體"/>
        </w:rPr>
        <w:t>使用機構</w:t>
      </w:r>
      <w:r w:rsidR="00907CF0" w:rsidRPr="00352150">
        <w:rPr>
          <w:rFonts w:ascii="標楷體" w:hAnsi="標楷體" w:hint="eastAsia"/>
        </w:rPr>
        <w:t>上傳相關證明文件後，重新辦理覆核作業。</w:t>
      </w:r>
    </w:p>
    <w:p w:rsidR="00907CF0" w:rsidRPr="00352150" w:rsidRDefault="000139E2" w:rsidP="00352150">
      <w:pPr>
        <w:pStyle w:val="52"/>
        <w:ind w:leftChars="600" w:left="2400" w:hangingChars="200" w:hanging="600"/>
        <w:rPr>
          <w:rFonts w:ascii="標楷體" w:hAnsi="標楷體"/>
        </w:rPr>
      </w:pPr>
      <w:r w:rsidRPr="00352150">
        <w:rPr>
          <w:rFonts w:ascii="標楷體" w:hAnsi="標楷體" w:hint="eastAsia"/>
        </w:rPr>
        <w:t>2</w:t>
      </w:r>
      <w:r w:rsidR="00907CF0" w:rsidRPr="00352150">
        <w:rPr>
          <w:rFonts w:ascii="標楷體" w:hAnsi="標楷體" w:hint="eastAsia"/>
        </w:rPr>
        <w:t>.4.</w:t>
      </w:r>
      <w:proofErr w:type="gramStart"/>
      <w:r w:rsidR="00907CF0" w:rsidRPr="00352150">
        <w:rPr>
          <w:rFonts w:ascii="標楷體" w:hAnsi="標楷體" w:hint="eastAsia"/>
        </w:rPr>
        <w:t>俟</w:t>
      </w:r>
      <w:proofErr w:type="gramEnd"/>
      <w:r w:rsidR="00907CF0" w:rsidRPr="00352150">
        <w:rPr>
          <w:rFonts w:ascii="標楷體" w:hAnsi="標楷體" w:hint="eastAsia"/>
        </w:rPr>
        <w:t>集保結算所完成覆核後，</w:t>
      </w:r>
      <w:r w:rsidR="00E717CB" w:rsidRPr="00352150">
        <w:rPr>
          <w:rFonts w:ascii="標楷體" w:hAnsi="標楷體"/>
        </w:rPr>
        <w:t>使用機構</w:t>
      </w:r>
      <w:r w:rsidR="00907CF0" w:rsidRPr="00352150">
        <w:rPr>
          <w:rFonts w:ascii="標楷體" w:hAnsi="標楷體" w:hint="eastAsia"/>
        </w:rPr>
        <w:t>即可操作『</w:t>
      </w:r>
      <w:r w:rsidR="00907CF0" w:rsidRPr="00352150">
        <w:rPr>
          <w:rFonts w:ascii="標楷體" w:hAnsi="標楷體" w:cs="Courier New" w:hint="eastAsia"/>
          <w:szCs w:val="24"/>
        </w:rPr>
        <w:t>機構資料維護狀態查詢(MON070)』</w:t>
      </w:r>
      <w:r w:rsidR="00907CF0" w:rsidRPr="00352150">
        <w:rPr>
          <w:rFonts w:ascii="標楷體" w:hAnsi="標楷體" w:hint="eastAsia"/>
        </w:rPr>
        <w:t>查詢異動生效之資料。</w:t>
      </w:r>
    </w:p>
    <w:p w:rsidR="00204867" w:rsidRPr="00352150" w:rsidRDefault="000139E2" w:rsidP="004F36F0">
      <w:pPr>
        <w:pStyle w:val="52"/>
        <w:ind w:leftChars="506" w:left="1842" w:hangingChars="108" w:hanging="324"/>
        <w:rPr>
          <w:rFonts w:ascii="標楷體" w:hAnsi="標楷體"/>
        </w:rPr>
      </w:pPr>
      <w:r w:rsidRPr="00352150">
        <w:rPr>
          <w:rFonts w:ascii="標楷體" w:hAnsi="標楷體" w:hint="eastAsia"/>
        </w:rPr>
        <w:t>3</w:t>
      </w:r>
      <w:r w:rsidR="00335087" w:rsidRPr="00352150">
        <w:rPr>
          <w:rFonts w:ascii="標楷體" w:hAnsi="標楷體" w:hint="eastAsia"/>
        </w:rPr>
        <w:t>.異動「聯絡人」及「電話」</w:t>
      </w:r>
      <w:r w:rsidR="00C25E0A" w:rsidRPr="00352150">
        <w:rPr>
          <w:rFonts w:ascii="標楷體" w:hAnsi="標楷體" w:hint="eastAsia"/>
        </w:rPr>
        <w:t>等資料時</w:t>
      </w:r>
      <w:r w:rsidR="00335087" w:rsidRPr="00352150">
        <w:rPr>
          <w:rFonts w:ascii="標楷體" w:hAnsi="標楷體" w:hint="eastAsia"/>
        </w:rPr>
        <w:t>，</w:t>
      </w:r>
      <w:r w:rsidR="00E717CB" w:rsidRPr="00352150">
        <w:rPr>
          <w:rFonts w:ascii="標楷體" w:hAnsi="標楷體"/>
        </w:rPr>
        <w:t>使用機構</w:t>
      </w:r>
      <w:r w:rsidR="00C25E0A" w:rsidRPr="00352150">
        <w:rPr>
          <w:rFonts w:ascii="標楷體" w:hAnsi="標楷體" w:hint="eastAsia"/>
        </w:rPr>
        <w:t>將更新或修</w:t>
      </w:r>
      <w:r w:rsidR="0035346C" w:rsidRPr="00352150">
        <w:rPr>
          <w:rFonts w:ascii="標楷體" w:hAnsi="標楷體" w:hint="eastAsia"/>
        </w:rPr>
        <w:t>正</w:t>
      </w:r>
      <w:r w:rsidR="00C25E0A" w:rsidRPr="00352150">
        <w:rPr>
          <w:rFonts w:ascii="標楷體" w:hAnsi="標楷體" w:hint="eastAsia"/>
        </w:rPr>
        <w:t>之資料輸入本系統，完成異動作業</w:t>
      </w:r>
      <w:r w:rsidR="007A4BCD" w:rsidRPr="00352150">
        <w:rPr>
          <w:rFonts w:ascii="標楷體" w:hAnsi="標楷體" w:hint="eastAsia"/>
        </w:rPr>
        <w:t>。</w:t>
      </w:r>
    </w:p>
    <w:p w:rsidR="00BC3E78" w:rsidRPr="002B312D" w:rsidRDefault="00BC3E78" w:rsidP="004F36F0">
      <w:pPr>
        <w:pStyle w:val="52"/>
        <w:ind w:leftChars="439" w:left="1317" w:firstLineChars="208"/>
      </w:pPr>
    </w:p>
    <w:p w:rsidR="00FE191F" w:rsidRPr="002B312D" w:rsidRDefault="00FE191F" w:rsidP="00FE191F">
      <w:pPr>
        <w:pStyle w:val="5"/>
        <w:ind w:left="1440"/>
        <w:rPr>
          <w:rFonts w:ascii="標楷體" w:hAnsi="標楷體"/>
        </w:rPr>
      </w:pPr>
      <w:r w:rsidRPr="002B312D">
        <w:rPr>
          <w:rFonts w:ascii="標楷體" w:hAnsi="標楷體" w:hint="eastAsia"/>
        </w:rPr>
        <w:t>(四)交易畫面</w:t>
      </w:r>
    </w:p>
    <w:p w:rsidR="00FE191F" w:rsidRPr="002B312D" w:rsidRDefault="00B841A2" w:rsidP="00BC3E78">
      <w:pPr>
        <w:pStyle w:val="5"/>
        <w:ind w:left="-426" w:firstLine="0"/>
        <w:rPr>
          <w:noProof/>
        </w:rPr>
      </w:pPr>
      <w:r w:rsidRPr="002B312D">
        <w:rPr>
          <w:noProof/>
        </w:rPr>
        <w:drawing>
          <wp:inline distT="0" distB="0" distL="0" distR="0">
            <wp:extent cx="6327007" cy="3606394"/>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7648" cy="3612459"/>
                    </a:xfrm>
                    <a:prstGeom prst="rect">
                      <a:avLst/>
                    </a:prstGeom>
                    <a:noFill/>
                    <a:ln>
                      <a:noFill/>
                    </a:ln>
                  </pic:spPr>
                </pic:pic>
              </a:graphicData>
            </a:graphic>
          </wp:inline>
        </w:drawing>
      </w:r>
    </w:p>
    <w:p w:rsidR="00B841A2" w:rsidRPr="002B312D" w:rsidRDefault="00B841A2" w:rsidP="00FE191F">
      <w:pPr>
        <w:pStyle w:val="4"/>
        <w:ind w:left="0" w:firstLine="0"/>
        <w:rPr>
          <w:rFonts w:ascii="標楷體" w:hAnsi="標楷體"/>
        </w:rPr>
      </w:pPr>
    </w:p>
    <w:p w:rsidR="00FE191F" w:rsidRPr="002B312D" w:rsidRDefault="00FE191F" w:rsidP="00FE191F">
      <w:pPr>
        <w:pStyle w:val="4"/>
        <w:ind w:left="0" w:firstLine="0"/>
        <w:rPr>
          <w:rFonts w:ascii="標楷體" w:hAnsi="標楷體"/>
        </w:rPr>
      </w:pPr>
      <w:r w:rsidRPr="002B312D">
        <w:rPr>
          <w:rFonts w:ascii="標楷體" w:hAnsi="標楷體" w:hint="eastAsia"/>
        </w:rPr>
        <w:t xml:space="preserve">     </w:t>
      </w:r>
      <w:bookmarkStart w:id="140" w:name="_Toc527644952"/>
      <w:bookmarkStart w:id="141" w:name="_Toc527728533"/>
      <w:bookmarkStart w:id="142" w:name="_Toc533598014"/>
      <w:bookmarkStart w:id="143" w:name="_Toc533683415"/>
      <w:bookmarkStart w:id="144" w:name="_Toc533685543"/>
      <w:r w:rsidRPr="002B312D">
        <w:rPr>
          <w:rFonts w:ascii="標楷體" w:hAnsi="標楷體" w:hint="eastAsia"/>
        </w:rPr>
        <w:t>畫面欄位說明:</w:t>
      </w:r>
      <w:bookmarkEnd w:id="140"/>
      <w:bookmarkEnd w:id="141"/>
      <w:bookmarkEnd w:id="142"/>
      <w:bookmarkEnd w:id="143"/>
      <w:bookmarkEnd w:id="144"/>
    </w:p>
    <w:tbl>
      <w:tblPr>
        <w:tblW w:w="526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39"/>
        <w:gridCol w:w="2414"/>
        <w:gridCol w:w="4441"/>
        <w:gridCol w:w="1034"/>
        <w:gridCol w:w="601"/>
        <w:gridCol w:w="588"/>
      </w:tblGrid>
      <w:tr w:rsidR="00FE191F" w:rsidRPr="002B312D" w:rsidTr="00934DCE">
        <w:trPr>
          <w:trHeight w:hRule="exact" w:val="397"/>
          <w:tblHeader/>
          <w:jc w:val="center"/>
        </w:trPr>
        <w:tc>
          <w:tcPr>
            <w:tcW w:w="231" w:type="pct"/>
            <w:tcBorders>
              <w:top w:val="single" w:sz="12" w:space="0" w:color="auto"/>
              <w:bottom w:val="single" w:sz="6" w:space="0" w:color="auto"/>
            </w:tcBorders>
            <w:shd w:val="clear" w:color="auto" w:fill="F3F3F3"/>
            <w:vAlign w:val="center"/>
          </w:tcPr>
          <w:p w:rsidR="00FE191F" w:rsidRPr="002B312D" w:rsidRDefault="00FE191F" w:rsidP="00934DCE">
            <w:pPr>
              <w:spacing w:line="300" w:lineRule="exact"/>
              <w:jc w:val="center"/>
              <w:rPr>
                <w:rFonts w:ascii="標楷體" w:hAnsi="標楷體"/>
                <w:color w:val="000000"/>
                <w:sz w:val="22"/>
              </w:rPr>
            </w:pPr>
          </w:p>
        </w:tc>
        <w:tc>
          <w:tcPr>
            <w:tcW w:w="1268" w:type="pct"/>
            <w:tcBorders>
              <w:top w:val="single" w:sz="12" w:space="0" w:color="auto"/>
              <w:bottom w:val="single" w:sz="6" w:space="0" w:color="auto"/>
            </w:tcBorders>
            <w:shd w:val="clear" w:color="auto" w:fill="F3F3F3"/>
            <w:vAlign w:val="center"/>
          </w:tcPr>
          <w:p w:rsidR="00FE191F" w:rsidRPr="002B312D" w:rsidRDefault="00FE191F" w:rsidP="00E316A7">
            <w:pPr>
              <w:spacing w:line="300" w:lineRule="exact"/>
              <w:jc w:val="center"/>
              <w:rPr>
                <w:rFonts w:ascii="標楷體" w:hAnsi="標楷體"/>
                <w:sz w:val="22"/>
              </w:rPr>
            </w:pPr>
            <w:r w:rsidRPr="002B312D">
              <w:rPr>
                <w:rFonts w:ascii="標楷體" w:hAnsi="標楷體"/>
                <w:sz w:val="22"/>
              </w:rPr>
              <w:t>欄位名稱</w:t>
            </w:r>
          </w:p>
        </w:tc>
        <w:tc>
          <w:tcPr>
            <w:tcW w:w="2333" w:type="pct"/>
            <w:tcBorders>
              <w:top w:val="single" w:sz="12" w:space="0" w:color="auto"/>
              <w:bottom w:val="single" w:sz="6" w:space="0" w:color="auto"/>
            </w:tcBorders>
            <w:shd w:val="clear" w:color="auto" w:fill="F3F3F3"/>
            <w:vAlign w:val="center"/>
          </w:tcPr>
          <w:p w:rsidR="00FE191F" w:rsidRPr="002B312D" w:rsidRDefault="00FE191F" w:rsidP="00E316A7">
            <w:pPr>
              <w:spacing w:line="300" w:lineRule="exact"/>
              <w:jc w:val="center"/>
              <w:rPr>
                <w:rFonts w:ascii="標楷體" w:hAnsi="標楷體"/>
                <w:sz w:val="22"/>
              </w:rPr>
            </w:pPr>
            <w:r w:rsidRPr="002B312D">
              <w:rPr>
                <w:rFonts w:ascii="標楷體" w:hAnsi="標楷體"/>
                <w:sz w:val="22"/>
              </w:rPr>
              <w:t>操作說明</w:t>
            </w:r>
          </w:p>
        </w:tc>
        <w:tc>
          <w:tcPr>
            <w:tcW w:w="543" w:type="pct"/>
            <w:tcBorders>
              <w:top w:val="single" w:sz="12" w:space="0" w:color="auto"/>
              <w:bottom w:val="single" w:sz="6" w:space="0" w:color="auto"/>
            </w:tcBorders>
            <w:shd w:val="clear" w:color="auto" w:fill="F3F3F3"/>
            <w:vAlign w:val="center"/>
          </w:tcPr>
          <w:p w:rsidR="00FE191F" w:rsidRPr="002B312D" w:rsidRDefault="00FE191F" w:rsidP="00E316A7">
            <w:pPr>
              <w:spacing w:line="300" w:lineRule="exact"/>
              <w:jc w:val="center"/>
              <w:rPr>
                <w:rFonts w:ascii="標楷體" w:hAnsi="標楷體"/>
                <w:sz w:val="22"/>
              </w:rPr>
            </w:pPr>
            <w:r w:rsidRPr="002B312D">
              <w:rPr>
                <w:rFonts w:ascii="標楷體" w:hAnsi="標楷體"/>
                <w:sz w:val="22"/>
              </w:rPr>
              <w:t>長度</w:t>
            </w:r>
          </w:p>
        </w:tc>
        <w:tc>
          <w:tcPr>
            <w:tcW w:w="316" w:type="pct"/>
            <w:tcBorders>
              <w:top w:val="single" w:sz="12" w:space="0" w:color="auto"/>
              <w:bottom w:val="single" w:sz="6" w:space="0" w:color="auto"/>
            </w:tcBorders>
            <w:shd w:val="clear" w:color="auto" w:fill="F3F3F3"/>
            <w:vAlign w:val="center"/>
          </w:tcPr>
          <w:p w:rsidR="00FE191F" w:rsidRPr="002B312D" w:rsidRDefault="00FE191F" w:rsidP="00E316A7">
            <w:pPr>
              <w:spacing w:line="300" w:lineRule="exact"/>
              <w:jc w:val="center"/>
              <w:rPr>
                <w:rFonts w:ascii="標楷體" w:hAnsi="標楷體"/>
                <w:sz w:val="22"/>
              </w:rPr>
            </w:pPr>
            <w:r w:rsidRPr="002B312D">
              <w:rPr>
                <w:rFonts w:ascii="標楷體" w:hAnsi="標楷體"/>
                <w:sz w:val="22"/>
              </w:rPr>
              <w:t>專業</w:t>
            </w:r>
          </w:p>
        </w:tc>
        <w:tc>
          <w:tcPr>
            <w:tcW w:w="309" w:type="pct"/>
            <w:tcBorders>
              <w:top w:val="single" w:sz="12" w:space="0" w:color="auto"/>
              <w:bottom w:val="single" w:sz="6" w:space="0" w:color="auto"/>
            </w:tcBorders>
            <w:shd w:val="clear" w:color="auto" w:fill="F3F3F3"/>
            <w:vAlign w:val="center"/>
          </w:tcPr>
          <w:p w:rsidR="00FE191F" w:rsidRPr="002B312D" w:rsidRDefault="00FE191F" w:rsidP="00E316A7">
            <w:pPr>
              <w:spacing w:line="300" w:lineRule="exact"/>
              <w:jc w:val="center"/>
              <w:rPr>
                <w:rFonts w:ascii="標楷體" w:hAnsi="標楷體"/>
                <w:sz w:val="22"/>
              </w:rPr>
            </w:pPr>
            <w:r w:rsidRPr="002B312D">
              <w:rPr>
                <w:rFonts w:ascii="標楷體" w:hAnsi="標楷體"/>
                <w:sz w:val="22"/>
              </w:rPr>
              <w:t>非專</w:t>
            </w:r>
          </w:p>
        </w:tc>
      </w:tr>
      <w:tr w:rsidR="00FE191F" w:rsidRPr="002B312D" w:rsidTr="00934DCE">
        <w:trPr>
          <w:trHeight w:hRule="exact" w:val="539"/>
          <w:jc w:val="center"/>
        </w:trPr>
        <w:tc>
          <w:tcPr>
            <w:tcW w:w="231" w:type="pct"/>
            <w:tcBorders>
              <w:top w:val="single" w:sz="6" w:space="0" w:color="auto"/>
            </w:tcBorders>
            <w:vAlign w:val="center"/>
          </w:tcPr>
          <w:p w:rsidR="00FE191F" w:rsidRPr="002B312D" w:rsidRDefault="00FE191F" w:rsidP="00934DCE">
            <w:pPr>
              <w:spacing w:line="300" w:lineRule="exact"/>
              <w:jc w:val="center"/>
              <w:rPr>
                <w:rFonts w:ascii="標楷體" w:hAnsi="標楷體"/>
                <w:color w:val="000000"/>
                <w:sz w:val="22"/>
              </w:rPr>
            </w:pPr>
            <w:r w:rsidRPr="002B312D">
              <w:rPr>
                <w:rFonts w:ascii="標楷體" w:hAnsi="標楷體"/>
                <w:color w:val="000000"/>
                <w:sz w:val="22"/>
              </w:rPr>
              <w:t>1.</w:t>
            </w: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機構代碼</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sz w:val="22"/>
              </w:rPr>
            </w:pPr>
            <w:r w:rsidRPr="002B312D">
              <w:rPr>
                <w:rFonts w:ascii="標楷體" w:hAnsi="標楷體"/>
                <w:color w:val="000000"/>
                <w:sz w:val="22"/>
              </w:rPr>
              <w:t>系統自動帶出</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934DCE">
        <w:trPr>
          <w:trHeight w:hRule="exact" w:val="567"/>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類別</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系統自動帶出</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934DCE">
        <w:trPr>
          <w:trHeight w:hRule="exact" w:val="567"/>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身份別</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系統自動帶出</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934DCE">
        <w:trPr>
          <w:trHeight w:hRule="exact" w:val="567"/>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中文簡稱</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系統自動帶出</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934DCE">
        <w:trPr>
          <w:trHeight w:hRule="exact" w:val="567"/>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bCs/>
                <w:kern w:val="0"/>
                <w:sz w:val="22"/>
              </w:rPr>
              <w:t>營利事業統一編號</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系統自動帶出</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934DCE">
        <w:trPr>
          <w:trHeight w:hRule="exact" w:val="679"/>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bCs/>
                <w:kern w:val="0"/>
                <w:sz w:val="22"/>
              </w:rPr>
              <w:t>中文名稱</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系統自動帶出</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934DCE">
        <w:trPr>
          <w:trHeight w:hRule="exact" w:val="730"/>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英文名稱</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sz w:val="22"/>
              </w:rPr>
            </w:pPr>
            <w:r w:rsidRPr="002B312D">
              <w:rPr>
                <w:rFonts w:ascii="標楷體" w:hAnsi="標楷體"/>
                <w:color w:val="000000"/>
                <w:sz w:val="22"/>
              </w:rPr>
              <w:t>輸入</w:t>
            </w:r>
            <w:r w:rsidR="00A43CEE" w:rsidRPr="002B312D">
              <w:rPr>
                <w:rFonts w:ascii="標楷體" w:hAnsi="標楷體" w:hint="eastAsia"/>
                <w:sz w:val="22"/>
                <w:szCs w:val="22"/>
              </w:rPr>
              <w:t>發行人、</w:t>
            </w:r>
            <w:r w:rsidR="00A43CEE" w:rsidRPr="002B312D">
              <w:rPr>
                <w:rFonts w:ascii="標楷體" w:hAnsi="標楷體"/>
                <w:sz w:val="22"/>
                <w:szCs w:val="22"/>
              </w:rPr>
              <w:t>總代理人</w:t>
            </w:r>
            <w:r w:rsidR="00A43CEE" w:rsidRPr="002B312D">
              <w:rPr>
                <w:rFonts w:ascii="標楷體" w:hAnsi="標楷體" w:hint="eastAsia"/>
                <w:sz w:val="22"/>
                <w:szCs w:val="22"/>
              </w:rPr>
              <w:t>或境內代理人</w:t>
            </w:r>
            <w:r w:rsidRPr="002B312D">
              <w:rPr>
                <w:rFonts w:ascii="標楷體" w:hAnsi="標楷體" w:hint="eastAsia"/>
                <w:sz w:val="22"/>
              </w:rPr>
              <w:t>機構英文名稱</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r w:rsidRPr="002B312D">
              <w:rPr>
                <w:rFonts w:ascii="標楷體" w:hAnsi="標楷體" w:hint="eastAsia"/>
                <w:color w:val="000000"/>
                <w:sz w:val="22"/>
              </w:rPr>
              <w:t>100</w:t>
            </w: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8839DA">
        <w:trPr>
          <w:trHeight w:hRule="exact" w:val="711"/>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負責人</w:t>
            </w:r>
          </w:p>
        </w:tc>
        <w:tc>
          <w:tcPr>
            <w:tcW w:w="2333" w:type="pct"/>
            <w:tcBorders>
              <w:top w:val="single" w:sz="6" w:space="0" w:color="auto"/>
            </w:tcBorders>
            <w:vAlign w:val="center"/>
          </w:tcPr>
          <w:p w:rsidR="00402CBA" w:rsidRPr="002B312D" w:rsidRDefault="00402CBA" w:rsidP="00E316A7">
            <w:pPr>
              <w:spacing w:line="300" w:lineRule="exact"/>
              <w:rPr>
                <w:rFonts w:ascii="標楷體" w:hAnsi="標楷體"/>
                <w:color w:val="000000"/>
                <w:sz w:val="22"/>
              </w:rPr>
            </w:pPr>
            <w:r w:rsidRPr="002B312D">
              <w:rPr>
                <w:rFonts w:ascii="標楷體" w:hAnsi="標楷體"/>
                <w:color w:val="000000"/>
                <w:sz w:val="22"/>
              </w:rPr>
              <w:t>系統自動帶出</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934DCE">
        <w:trPr>
          <w:trHeight w:hRule="exact" w:val="567"/>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機構狀態</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系統自動帶出</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E05035">
        <w:trPr>
          <w:trHeight w:hRule="exact" w:val="715"/>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聯絡人</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輸入</w:t>
            </w:r>
            <w:r w:rsidR="00A43CEE" w:rsidRPr="002B312D">
              <w:rPr>
                <w:rFonts w:ascii="標楷體" w:hAnsi="標楷體" w:hint="eastAsia"/>
                <w:sz w:val="22"/>
                <w:szCs w:val="22"/>
              </w:rPr>
              <w:t>發行人、</w:t>
            </w:r>
            <w:r w:rsidR="00A43CEE" w:rsidRPr="002B312D">
              <w:rPr>
                <w:rFonts w:ascii="標楷體" w:hAnsi="標楷體"/>
                <w:sz w:val="22"/>
                <w:szCs w:val="22"/>
              </w:rPr>
              <w:t>總代理人</w:t>
            </w:r>
            <w:r w:rsidR="00A43CEE" w:rsidRPr="002B312D">
              <w:rPr>
                <w:rFonts w:ascii="標楷體" w:hAnsi="標楷體" w:hint="eastAsia"/>
                <w:sz w:val="22"/>
                <w:szCs w:val="22"/>
              </w:rPr>
              <w:t>或境內代理人</w:t>
            </w:r>
            <w:r w:rsidRPr="002B312D">
              <w:rPr>
                <w:rFonts w:ascii="標楷體" w:hAnsi="標楷體" w:hint="eastAsia"/>
                <w:sz w:val="22"/>
              </w:rPr>
              <w:t>機構</w:t>
            </w:r>
            <w:r w:rsidRPr="002B312D">
              <w:rPr>
                <w:rFonts w:ascii="標楷體" w:hAnsi="標楷體" w:hint="eastAsia"/>
                <w:color w:val="000000"/>
                <w:sz w:val="22"/>
              </w:rPr>
              <w:t>聯絡人姓名</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r w:rsidRPr="002B312D">
              <w:rPr>
                <w:rFonts w:ascii="標楷體" w:hAnsi="標楷體" w:hint="eastAsia"/>
                <w:color w:val="000000"/>
                <w:sz w:val="22"/>
              </w:rPr>
              <w:t>20</w:t>
            </w: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E05035">
        <w:trPr>
          <w:trHeight w:hRule="exact" w:val="711"/>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電話</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輸入</w:t>
            </w:r>
            <w:r w:rsidR="00A43CEE" w:rsidRPr="002B312D">
              <w:rPr>
                <w:rFonts w:ascii="標楷體" w:hAnsi="標楷體" w:hint="eastAsia"/>
                <w:sz w:val="22"/>
                <w:szCs w:val="22"/>
              </w:rPr>
              <w:t>發行人、</w:t>
            </w:r>
            <w:r w:rsidR="00A43CEE" w:rsidRPr="002B312D">
              <w:rPr>
                <w:rFonts w:ascii="標楷體" w:hAnsi="標楷體"/>
                <w:sz w:val="22"/>
                <w:szCs w:val="22"/>
              </w:rPr>
              <w:t>總代理人</w:t>
            </w:r>
            <w:r w:rsidR="00A43CEE" w:rsidRPr="002B312D">
              <w:rPr>
                <w:rFonts w:ascii="標楷體" w:hAnsi="標楷體" w:hint="eastAsia"/>
                <w:sz w:val="22"/>
                <w:szCs w:val="22"/>
              </w:rPr>
              <w:t>或境內代理人</w:t>
            </w:r>
            <w:r w:rsidRPr="002B312D">
              <w:rPr>
                <w:rFonts w:ascii="標楷體" w:hAnsi="標楷體" w:hint="eastAsia"/>
                <w:sz w:val="22"/>
              </w:rPr>
              <w:t>機構</w:t>
            </w:r>
            <w:r w:rsidRPr="002B312D">
              <w:rPr>
                <w:rFonts w:ascii="標楷體" w:hAnsi="標楷體" w:hint="eastAsia"/>
                <w:color w:val="000000"/>
                <w:sz w:val="22"/>
              </w:rPr>
              <w:t>聯絡電話</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r w:rsidRPr="002B312D">
              <w:rPr>
                <w:rFonts w:ascii="標楷體" w:hAnsi="標楷體" w:hint="eastAsia"/>
                <w:color w:val="000000"/>
                <w:sz w:val="22"/>
              </w:rPr>
              <w:t>20</w:t>
            </w: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E05035">
        <w:trPr>
          <w:trHeight w:hRule="exact" w:val="708"/>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bCs/>
                <w:kern w:val="0"/>
                <w:sz w:val="22"/>
              </w:rPr>
              <w:t>地址</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輸入</w:t>
            </w:r>
            <w:r w:rsidR="00A43CEE" w:rsidRPr="002B312D">
              <w:rPr>
                <w:rFonts w:ascii="標楷體" w:hAnsi="標楷體" w:hint="eastAsia"/>
                <w:sz w:val="22"/>
                <w:szCs w:val="22"/>
              </w:rPr>
              <w:t>發行人、</w:t>
            </w:r>
            <w:r w:rsidR="00A43CEE" w:rsidRPr="002B312D">
              <w:rPr>
                <w:rFonts w:ascii="標楷體" w:hAnsi="標楷體"/>
                <w:sz w:val="22"/>
                <w:szCs w:val="22"/>
              </w:rPr>
              <w:t>總代理人</w:t>
            </w:r>
            <w:r w:rsidR="00A43CEE" w:rsidRPr="002B312D">
              <w:rPr>
                <w:rFonts w:ascii="標楷體" w:hAnsi="標楷體" w:hint="eastAsia"/>
                <w:sz w:val="22"/>
                <w:szCs w:val="22"/>
              </w:rPr>
              <w:t>或境內代理人</w:t>
            </w:r>
            <w:r w:rsidRPr="002B312D">
              <w:rPr>
                <w:rFonts w:ascii="標楷體" w:hAnsi="標楷體" w:hint="eastAsia"/>
                <w:sz w:val="22"/>
              </w:rPr>
              <w:t>機構</w:t>
            </w:r>
            <w:r w:rsidRPr="002B312D">
              <w:rPr>
                <w:rFonts w:ascii="標楷體" w:hAnsi="標楷體" w:hint="eastAsia"/>
                <w:bCs/>
                <w:kern w:val="0"/>
                <w:sz w:val="22"/>
              </w:rPr>
              <w:t>地址</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r w:rsidRPr="002B312D">
              <w:rPr>
                <w:rFonts w:ascii="標楷體" w:hAnsi="標楷體" w:hint="eastAsia"/>
                <w:color w:val="000000"/>
                <w:sz w:val="22"/>
              </w:rPr>
              <w:t>80</w:t>
            </w: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E05035">
        <w:trPr>
          <w:trHeight w:hRule="exact" w:val="703"/>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bCs/>
                <w:kern w:val="0"/>
                <w:sz w:val="22"/>
              </w:rPr>
              <w:t>網址</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輸入</w:t>
            </w:r>
            <w:r w:rsidR="00A43CEE" w:rsidRPr="002B312D">
              <w:rPr>
                <w:rFonts w:ascii="標楷體" w:hAnsi="標楷體" w:hint="eastAsia"/>
                <w:sz w:val="22"/>
                <w:szCs w:val="22"/>
              </w:rPr>
              <w:t>發行人、</w:t>
            </w:r>
            <w:r w:rsidR="00A43CEE" w:rsidRPr="002B312D">
              <w:rPr>
                <w:rFonts w:ascii="標楷體" w:hAnsi="標楷體"/>
                <w:sz w:val="22"/>
                <w:szCs w:val="22"/>
              </w:rPr>
              <w:t>總代理人</w:t>
            </w:r>
            <w:r w:rsidR="00A43CEE" w:rsidRPr="002B312D">
              <w:rPr>
                <w:rFonts w:ascii="標楷體" w:hAnsi="標楷體" w:hint="eastAsia"/>
                <w:sz w:val="22"/>
                <w:szCs w:val="22"/>
              </w:rPr>
              <w:t>或境內代理人</w:t>
            </w:r>
            <w:r w:rsidRPr="002B312D">
              <w:rPr>
                <w:rFonts w:ascii="標楷體" w:hAnsi="標楷體" w:hint="eastAsia"/>
                <w:sz w:val="22"/>
              </w:rPr>
              <w:t>機構</w:t>
            </w:r>
            <w:r w:rsidRPr="002B312D">
              <w:rPr>
                <w:rFonts w:ascii="標楷體" w:hAnsi="標楷體" w:hint="eastAsia"/>
                <w:bCs/>
                <w:kern w:val="0"/>
                <w:sz w:val="22"/>
              </w:rPr>
              <w:t>網址</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r w:rsidRPr="002B312D">
              <w:rPr>
                <w:rFonts w:ascii="標楷體" w:hAnsi="標楷體" w:hint="eastAsia"/>
                <w:color w:val="000000"/>
                <w:sz w:val="22"/>
              </w:rPr>
              <w:t>200</w:t>
            </w: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934DCE">
        <w:trPr>
          <w:trHeight w:hRule="exact" w:val="567"/>
          <w:jc w:val="center"/>
        </w:trPr>
        <w:tc>
          <w:tcPr>
            <w:tcW w:w="231" w:type="pct"/>
            <w:tcBorders>
              <w:top w:val="single" w:sz="6" w:space="0" w:color="auto"/>
              <w:bottom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bottom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相關證明文件</w:t>
            </w:r>
          </w:p>
        </w:tc>
        <w:tc>
          <w:tcPr>
            <w:tcW w:w="2333" w:type="pct"/>
            <w:tcBorders>
              <w:top w:val="single" w:sz="6" w:space="0" w:color="auto"/>
              <w:bottom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hint="eastAsia"/>
                <w:color w:val="000000"/>
                <w:sz w:val="22"/>
              </w:rPr>
              <w:t>上傳 pdf 或 zip 檔案</w:t>
            </w:r>
          </w:p>
        </w:tc>
        <w:tc>
          <w:tcPr>
            <w:tcW w:w="543" w:type="pct"/>
            <w:tcBorders>
              <w:top w:val="single" w:sz="6" w:space="0" w:color="auto"/>
              <w:bottom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bottom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bottom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r w:rsidR="00FE191F" w:rsidRPr="002B312D" w:rsidTr="00934DCE">
        <w:trPr>
          <w:trHeight w:hRule="exact" w:val="567"/>
          <w:jc w:val="center"/>
        </w:trPr>
        <w:tc>
          <w:tcPr>
            <w:tcW w:w="231" w:type="pct"/>
            <w:tcBorders>
              <w:top w:val="single" w:sz="6" w:space="0" w:color="auto"/>
            </w:tcBorders>
            <w:vAlign w:val="center"/>
          </w:tcPr>
          <w:p w:rsidR="00FE191F" w:rsidRPr="002B312D" w:rsidRDefault="00FE191F" w:rsidP="00934DCE">
            <w:pPr>
              <w:numPr>
                <w:ilvl w:val="0"/>
                <w:numId w:val="16"/>
              </w:numPr>
              <w:snapToGrid/>
              <w:spacing w:line="300" w:lineRule="exact"/>
              <w:jc w:val="center"/>
              <w:rPr>
                <w:rFonts w:ascii="標楷體" w:hAnsi="標楷體"/>
                <w:color w:val="000000"/>
                <w:sz w:val="22"/>
              </w:rPr>
            </w:pPr>
          </w:p>
        </w:tc>
        <w:tc>
          <w:tcPr>
            <w:tcW w:w="1268" w:type="pct"/>
            <w:tcBorders>
              <w:top w:val="single" w:sz="6" w:space="0" w:color="auto"/>
            </w:tcBorders>
            <w:vAlign w:val="center"/>
          </w:tcPr>
          <w:p w:rsidR="00FE191F" w:rsidRPr="002B312D" w:rsidRDefault="00FE191F" w:rsidP="00E316A7">
            <w:pPr>
              <w:spacing w:line="300" w:lineRule="exact"/>
              <w:ind w:left="46" w:hanging="46"/>
              <w:rPr>
                <w:rFonts w:ascii="標楷體" w:hAnsi="標楷體"/>
                <w:color w:val="000000"/>
                <w:sz w:val="22"/>
              </w:rPr>
            </w:pPr>
            <w:r w:rsidRPr="002B312D">
              <w:rPr>
                <w:rFonts w:ascii="標楷體" w:hAnsi="標楷體" w:hint="eastAsia"/>
                <w:color w:val="000000"/>
                <w:sz w:val="22"/>
              </w:rPr>
              <w:t>覆核狀況</w:t>
            </w:r>
          </w:p>
        </w:tc>
        <w:tc>
          <w:tcPr>
            <w:tcW w:w="2333" w:type="pct"/>
            <w:tcBorders>
              <w:top w:val="single" w:sz="6" w:space="0" w:color="auto"/>
            </w:tcBorders>
            <w:vAlign w:val="center"/>
          </w:tcPr>
          <w:p w:rsidR="00FE191F" w:rsidRPr="002B312D" w:rsidRDefault="00FE191F" w:rsidP="00E316A7">
            <w:pPr>
              <w:spacing w:line="300" w:lineRule="exact"/>
              <w:rPr>
                <w:rFonts w:ascii="標楷體" w:hAnsi="標楷體"/>
                <w:color w:val="000000"/>
                <w:sz w:val="22"/>
              </w:rPr>
            </w:pPr>
            <w:r w:rsidRPr="002B312D">
              <w:rPr>
                <w:rFonts w:ascii="標楷體" w:hAnsi="標楷體"/>
                <w:color w:val="000000"/>
                <w:sz w:val="22"/>
              </w:rPr>
              <w:t>系統自動帶出</w:t>
            </w:r>
          </w:p>
        </w:tc>
        <w:tc>
          <w:tcPr>
            <w:tcW w:w="543"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16"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c>
          <w:tcPr>
            <w:tcW w:w="309" w:type="pct"/>
            <w:tcBorders>
              <w:top w:val="single" w:sz="6" w:space="0" w:color="auto"/>
            </w:tcBorders>
            <w:vAlign w:val="center"/>
          </w:tcPr>
          <w:p w:rsidR="00FE191F" w:rsidRPr="002B312D" w:rsidRDefault="00FE191F" w:rsidP="00E316A7">
            <w:pPr>
              <w:spacing w:line="300" w:lineRule="exact"/>
              <w:jc w:val="center"/>
              <w:rPr>
                <w:rFonts w:ascii="標楷體" w:hAnsi="標楷體"/>
                <w:color w:val="000000"/>
                <w:sz w:val="22"/>
              </w:rPr>
            </w:pPr>
          </w:p>
        </w:tc>
      </w:tr>
    </w:tbl>
    <w:p w:rsidR="00FE191F" w:rsidRPr="002B312D" w:rsidRDefault="00FE191F" w:rsidP="00FE191F">
      <w:pPr>
        <w:pStyle w:val="5"/>
        <w:ind w:left="1440"/>
        <w:rPr>
          <w:rFonts w:ascii="標楷體" w:hAnsi="標楷體"/>
        </w:rPr>
      </w:pPr>
    </w:p>
    <w:p w:rsidR="00041CEA" w:rsidRPr="002B312D" w:rsidRDefault="00FE191F" w:rsidP="000D7E18">
      <w:pPr>
        <w:pStyle w:val="3"/>
        <w:rPr>
          <w:rFonts w:ascii="標楷體" w:hAnsi="標楷體"/>
        </w:rPr>
      </w:pPr>
      <w:r w:rsidRPr="002B312D">
        <w:br w:type="page"/>
      </w:r>
      <w:bookmarkStart w:id="145" w:name="_Toc533685544"/>
      <w:r w:rsidR="005B3549" w:rsidRPr="002B312D">
        <w:rPr>
          <w:rFonts w:ascii="標楷體" w:hAnsi="標楷體" w:hint="eastAsia"/>
        </w:rPr>
        <w:t>陸</w:t>
      </w:r>
      <w:r w:rsidR="00CF06D8" w:rsidRPr="002B312D">
        <w:rPr>
          <w:rFonts w:ascii="標楷體" w:hAnsi="標楷體" w:hint="eastAsia"/>
        </w:rPr>
        <w:t>、</w:t>
      </w:r>
      <w:r w:rsidR="00C436B1" w:rsidRPr="002B312D">
        <w:rPr>
          <w:rFonts w:ascii="標楷體" w:hAnsi="標楷體" w:hint="eastAsia"/>
        </w:rPr>
        <w:t>月報</w:t>
      </w:r>
      <w:bookmarkEnd w:id="138"/>
      <w:bookmarkEnd w:id="145"/>
    </w:p>
    <w:p w:rsidR="00C436B1" w:rsidRPr="002B312D" w:rsidRDefault="00003FC3" w:rsidP="00C479DA">
      <w:pPr>
        <w:pStyle w:val="4"/>
        <w:ind w:hanging="856"/>
        <w:rPr>
          <w:rFonts w:ascii="標楷體" w:hAnsi="標楷體"/>
        </w:rPr>
      </w:pPr>
      <w:bookmarkStart w:id="146" w:name="_Toc238548098"/>
      <w:bookmarkStart w:id="147" w:name="_Toc533685545"/>
      <w:r w:rsidRPr="002B312D">
        <w:rPr>
          <w:rFonts w:ascii="標楷體" w:hAnsi="標楷體" w:hint="eastAsia"/>
        </w:rPr>
        <w:t>一、</w:t>
      </w:r>
      <w:r w:rsidR="00C436B1" w:rsidRPr="002B312D">
        <w:rPr>
          <w:rFonts w:ascii="標楷體" w:hAnsi="標楷體" w:hint="eastAsia"/>
        </w:rPr>
        <w:t>商品基本資料及申購、贖回統計月報</w:t>
      </w:r>
      <w:bookmarkEnd w:id="146"/>
      <w:r w:rsidR="00705B5B" w:rsidRPr="002B312D">
        <w:rPr>
          <w:rFonts w:ascii="標楷體" w:hAnsi="標楷體" w:hint="eastAsia"/>
        </w:rPr>
        <w:t>（REP</w:t>
      </w:r>
      <w:r w:rsidR="00A13832" w:rsidRPr="002B312D">
        <w:rPr>
          <w:rFonts w:ascii="標楷體" w:hAnsi="標楷體" w:hint="eastAsia"/>
        </w:rPr>
        <w:t>0</w:t>
      </w:r>
      <w:r w:rsidR="00705B5B" w:rsidRPr="002B312D">
        <w:rPr>
          <w:rFonts w:ascii="標楷體" w:hAnsi="標楷體" w:hint="eastAsia"/>
        </w:rPr>
        <w:t>10）</w:t>
      </w:r>
      <w:bookmarkEnd w:id="147"/>
    </w:p>
    <w:p w:rsidR="000D7E18" w:rsidRPr="002B312D" w:rsidRDefault="00003FC3" w:rsidP="001C7D3F">
      <w:pPr>
        <w:pStyle w:val="5"/>
        <w:ind w:left="1440"/>
        <w:rPr>
          <w:rFonts w:ascii="標楷體" w:hAnsi="標楷體"/>
        </w:rPr>
      </w:pPr>
      <w:r w:rsidRPr="002B312D">
        <w:rPr>
          <w:rFonts w:ascii="標楷體" w:hAnsi="標楷體" w:hint="eastAsia"/>
        </w:rPr>
        <w:t>(一)</w:t>
      </w:r>
      <w:r w:rsidR="00C436B1" w:rsidRPr="002B312D">
        <w:rPr>
          <w:rFonts w:ascii="標楷體" w:hAnsi="標楷體"/>
        </w:rPr>
        <w:t>使用時機</w:t>
      </w:r>
    </w:p>
    <w:p w:rsidR="00C436B1" w:rsidRPr="002B312D" w:rsidRDefault="008B0C1E" w:rsidP="00E05035">
      <w:pPr>
        <w:pStyle w:val="52"/>
        <w:ind w:leftChars="505" w:left="1806" w:hangingChars="97" w:hanging="291"/>
        <w:rPr>
          <w:rFonts w:ascii="標楷體" w:hAnsi="標楷體"/>
        </w:rPr>
      </w:pPr>
      <w:r w:rsidRPr="002B312D">
        <w:rPr>
          <w:rFonts w:ascii="標楷體" w:hAnsi="標楷體" w:hint="eastAsia"/>
          <w:szCs w:val="28"/>
        </w:rPr>
        <w:t>1.</w:t>
      </w:r>
      <w:r w:rsidR="00FC03D8" w:rsidRPr="002B312D">
        <w:rPr>
          <w:rFonts w:ascii="標楷體" w:hAnsi="標楷體" w:hint="eastAsia"/>
          <w:szCs w:val="28"/>
        </w:rPr>
        <w:t>發行人、</w:t>
      </w:r>
      <w:r w:rsidR="00FC03D8" w:rsidRPr="002B312D">
        <w:rPr>
          <w:rFonts w:ascii="標楷體" w:hAnsi="標楷體"/>
          <w:szCs w:val="28"/>
        </w:rPr>
        <w:t>總代理人</w:t>
      </w:r>
      <w:r w:rsidR="00FC03D8" w:rsidRPr="002B312D">
        <w:rPr>
          <w:rFonts w:ascii="標楷體" w:hAnsi="標楷體" w:hint="eastAsia"/>
          <w:szCs w:val="28"/>
        </w:rPr>
        <w:t>或境內代理人</w:t>
      </w:r>
      <w:r w:rsidR="00C436B1" w:rsidRPr="002B312D">
        <w:rPr>
          <w:rFonts w:ascii="標楷體" w:hAnsi="標楷體"/>
        </w:rPr>
        <w:t>依「境外結構型商品管理規則」第1</w:t>
      </w:r>
      <w:r w:rsidR="00C436B1" w:rsidRPr="002B312D">
        <w:rPr>
          <w:rFonts w:ascii="標楷體" w:hAnsi="標楷體" w:hint="eastAsia"/>
        </w:rPr>
        <w:t>0</w:t>
      </w:r>
      <w:r w:rsidR="00C436B1" w:rsidRPr="002B312D">
        <w:rPr>
          <w:rFonts w:ascii="標楷體" w:hAnsi="標楷體"/>
        </w:rPr>
        <w:t>條第2項之規定，</w:t>
      </w:r>
      <w:r w:rsidR="00C436B1" w:rsidRPr="002B312D">
        <w:rPr>
          <w:rFonts w:ascii="標楷體" w:hAnsi="標楷體" w:hint="eastAsia"/>
        </w:rPr>
        <w:t>將所發行或代理之境外結構型商品，依主管機關規定之格式及內容於每月終了後十日內</w:t>
      </w:r>
      <w:r w:rsidR="00C436B1" w:rsidRPr="002B312D">
        <w:rPr>
          <w:rFonts w:ascii="標楷體" w:hAnsi="標楷體"/>
        </w:rPr>
        <w:t>編具月報</w:t>
      </w:r>
      <w:r w:rsidR="00C436B1" w:rsidRPr="002B312D">
        <w:rPr>
          <w:rFonts w:ascii="標楷體" w:hAnsi="標楷體" w:hint="eastAsia"/>
        </w:rPr>
        <w:t>，</w:t>
      </w:r>
      <w:r w:rsidR="00C436B1" w:rsidRPr="002B312D">
        <w:rPr>
          <w:rFonts w:ascii="標楷體" w:hAnsi="標楷體"/>
        </w:rPr>
        <w:t>經本系統</w:t>
      </w:r>
      <w:r w:rsidR="00C436B1" w:rsidRPr="002B312D">
        <w:rPr>
          <w:rFonts w:ascii="標楷體" w:hAnsi="標楷體" w:hint="eastAsia"/>
        </w:rPr>
        <w:t>傳</w:t>
      </w:r>
      <w:r w:rsidR="00C436B1" w:rsidRPr="002B312D">
        <w:rPr>
          <w:rFonts w:ascii="標楷體" w:hAnsi="標楷體"/>
        </w:rPr>
        <w:t>送主管機關及中央銀行時。</w:t>
      </w:r>
    </w:p>
    <w:p w:rsidR="008B0C1E" w:rsidRPr="002B312D" w:rsidRDefault="008B0C1E" w:rsidP="00E05035">
      <w:pPr>
        <w:pStyle w:val="52"/>
        <w:ind w:leftChars="505" w:left="1806" w:hangingChars="97" w:hanging="291"/>
        <w:rPr>
          <w:rFonts w:ascii="標楷體" w:hAnsi="標楷體"/>
        </w:rPr>
      </w:pPr>
      <w:r w:rsidRPr="002B312D">
        <w:rPr>
          <w:rFonts w:ascii="標楷體" w:hAnsi="標楷體" w:hint="eastAsia"/>
          <w:szCs w:val="28"/>
        </w:rPr>
        <w:t>2.發行人、</w:t>
      </w:r>
      <w:r w:rsidRPr="002B312D">
        <w:rPr>
          <w:rFonts w:ascii="標楷體" w:hAnsi="標楷體"/>
          <w:szCs w:val="28"/>
        </w:rPr>
        <w:t>總代理人</w:t>
      </w:r>
      <w:r w:rsidRPr="002B312D">
        <w:rPr>
          <w:rFonts w:ascii="標楷體" w:hAnsi="標楷體" w:hint="eastAsia"/>
          <w:szCs w:val="28"/>
        </w:rPr>
        <w:t>或境內代理人</w:t>
      </w:r>
      <w:r w:rsidRPr="002B312D">
        <w:rPr>
          <w:rFonts w:ascii="標楷體" w:hAnsi="標楷體"/>
        </w:rPr>
        <w:t>應確實於每月10日（遇</w:t>
      </w:r>
      <w:r w:rsidRPr="002B312D">
        <w:rPr>
          <w:rFonts w:ascii="標楷體" w:hAnsi="標楷體" w:hint="eastAsia"/>
        </w:rPr>
        <w:t>例</w:t>
      </w:r>
      <w:r w:rsidRPr="002B312D">
        <w:rPr>
          <w:rFonts w:ascii="標楷體" w:hAnsi="標楷體"/>
        </w:rPr>
        <w:t>假日順延至次一營業日）下午18:00前</w:t>
      </w:r>
      <w:r w:rsidR="00A23B52" w:rsidRPr="002B312D">
        <w:rPr>
          <w:rFonts w:ascii="標楷體" w:hAnsi="標楷體" w:hint="eastAsia"/>
        </w:rPr>
        <w:t>完成</w:t>
      </w:r>
      <w:r w:rsidR="00E6652D" w:rsidRPr="002B312D">
        <w:rPr>
          <w:rFonts w:ascii="標楷體" w:hAnsi="標楷體"/>
        </w:rPr>
        <w:t>月報</w:t>
      </w:r>
      <w:r w:rsidR="00E6652D" w:rsidRPr="002B312D">
        <w:rPr>
          <w:rFonts w:ascii="標楷體" w:hAnsi="標楷體" w:hint="eastAsia"/>
        </w:rPr>
        <w:t>確認作業</w:t>
      </w:r>
      <w:r w:rsidR="00357DCF" w:rsidRPr="002B312D">
        <w:rPr>
          <w:rFonts w:ascii="標楷體" w:hAnsi="標楷體" w:hint="eastAsia"/>
          <w:szCs w:val="28"/>
        </w:rPr>
        <w:t>；</w:t>
      </w:r>
      <w:r w:rsidR="008672FA" w:rsidRPr="002B312D">
        <w:rPr>
          <w:rFonts w:ascii="標楷體" w:hAnsi="標楷體" w:hint="eastAsia"/>
          <w:szCs w:val="28"/>
        </w:rPr>
        <w:t>逾期</w:t>
      </w:r>
      <w:r w:rsidR="008672FA" w:rsidRPr="002B312D">
        <w:rPr>
          <w:rFonts w:ascii="標楷體" w:hAnsi="標楷體"/>
          <w:szCs w:val="28"/>
        </w:rPr>
        <w:t>未</w:t>
      </w:r>
      <w:r w:rsidR="00E6652D" w:rsidRPr="002B312D">
        <w:rPr>
          <w:rFonts w:ascii="標楷體" w:hAnsi="標楷體" w:hint="eastAsia"/>
          <w:szCs w:val="28"/>
        </w:rPr>
        <w:t>完成</w:t>
      </w:r>
      <w:r w:rsidR="007010AA" w:rsidRPr="002B312D">
        <w:rPr>
          <w:rFonts w:ascii="標楷體" w:hAnsi="標楷體"/>
        </w:rPr>
        <w:t>者，應發函向本公司</w:t>
      </w:r>
      <w:r w:rsidR="005F7975">
        <w:rPr>
          <w:rFonts w:ascii="標楷體" w:hAnsi="標楷體" w:hint="eastAsia"/>
        </w:rPr>
        <w:t>說明原因</w:t>
      </w:r>
      <w:r w:rsidR="007010AA" w:rsidRPr="002B312D">
        <w:rPr>
          <w:rFonts w:ascii="標楷體" w:hAnsi="標楷體"/>
        </w:rPr>
        <w:t>，並</w:t>
      </w:r>
      <w:r w:rsidR="008672FA" w:rsidRPr="002B312D">
        <w:rPr>
          <w:rFonts w:ascii="標楷體" w:hAnsi="標楷體"/>
        </w:rPr>
        <w:t>副知</w:t>
      </w:r>
      <w:r w:rsidR="008672FA" w:rsidRPr="002B312D">
        <w:rPr>
          <w:rFonts w:ascii="標楷體" w:hAnsi="標楷體" w:hint="eastAsia"/>
        </w:rPr>
        <w:t>主管機關及中央銀行</w:t>
      </w:r>
      <w:r w:rsidR="008672FA" w:rsidRPr="002B312D">
        <w:rPr>
          <w:rFonts w:ascii="標楷體" w:hAnsi="標楷體"/>
        </w:rPr>
        <w:t>。</w:t>
      </w:r>
    </w:p>
    <w:p w:rsidR="00C436B1" w:rsidRPr="002B312D" w:rsidRDefault="00003FC3" w:rsidP="004E49BE">
      <w:pPr>
        <w:pStyle w:val="5"/>
        <w:ind w:left="1560" w:hanging="630"/>
        <w:rPr>
          <w:rFonts w:ascii="標楷體" w:hAnsi="標楷體"/>
        </w:rPr>
      </w:pPr>
      <w:r w:rsidRPr="002B312D">
        <w:rPr>
          <w:rFonts w:ascii="標楷體" w:hAnsi="標楷體" w:hint="eastAsia"/>
        </w:rPr>
        <w:t>(二)</w:t>
      </w:r>
      <w:r w:rsidR="00C436B1" w:rsidRPr="002B312D">
        <w:rPr>
          <w:rFonts w:ascii="標楷體" w:hAnsi="標楷體"/>
        </w:rPr>
        <w:t>使用機構</w:t>
      </w:r>
      <w:r w:rsidR="00C436B1" w:rsidRPr="002B312D">
        <w:rPr>
          <w:rFonts w:ascii="標楷體" w:hAnsi="標楷體"/>
        </w:rPr>
        <w:br/>
      </w:r>
      <w:r w:rsidR="00FC03D8" w:rsidRPr="002B312D">
        <w:rPr>
          <w:rFonts w:ascii="標楷體" w:hAnsi="標楷體" w:hint="eastAsia"/>
          <w:szCs w:val="28"/>
        </w:rPr>
        <w:t>發行人、</w:t>
      </w:r>
      <w:r w:rsidR="00FC03D8" w:rsidRPr="002B312D">
        <w:rPr>
          <w:rFonts w:ascii="標楷體" w:hAnsi="標楷體"/>
          <w:szCs w:val="28"/>
        </w:rPr>
        <w:t>總代理人</w:t>
      </w:r>
      <w:r w:rsidR="00FC03D8" w:rsidRPr="002B312D">
        <w:rPr>
          <w:rFonts w:ascii="標楷體" w:hAnsi="標楷體" w:hint="eastAsia"/>
          <w:szCs w:val="28"/>
        </w:rPr>
        <w:t>或境內代理人</w:t>
      </w:r>
    </w:p>
    <w:p w:rsidR="00C436B1" w:rsidRPr="002B312D" w:rsidRDefault="00003FC3" w:rsidP="001C7D3F">
      <w:pPr>
        <w:pStyle w:val="5"/>
        <w:ind w:left="1440"/>
        <w:rPr>
          <w:rFonts w:ascii="標楷體" w:hAnsi="標楷體"/>
        </w:rPr>
      </w:pPr>
      <w:r w:rsidRPr="002B312D">
        <w:rPr>
          <w:rFonts w:ascii="標楷體" w:hAnsi="標楷體" w:hint="eastAsia"/>
        </w:rPr>
        <w:t>(三)</w:t>
      </w:r>
      <w:r w:rsidR="00C436B1" w:rsidRPr="002B312D">
        <w:rPr>
          <w:rFonts w:ascii="標楷體" w:hAnsi="標楷體"/>
        </w:rPr>
        <w:t>作業程序</w:t>
      </w:r>
    </w:p>
    <w:p w:rsidR="00C436B1" w:rsidRPr="002B312D" w:rsidRDefault="00003FC3" w:rsidP="001C7D3F">
      <w:pPr>
        <w:pStyle w:val="52"/>
        <w:ind w:leftChars="505" w:left="1776" w:hangingChars="87" w:hanging="261"/>
        <w:rPr>
          <w:rFonts w:ascii="標楷體" w:hAnsi="標楷體"/>
        </w:rPr>
      </w:pPr>
      <w:r w:rsidRPr="002B312D">
        <w:rPr>
          <w:rFonts w:ascii="標楷體" w:hAnsi="標楷體" w:hint="eastAsia"/>
        </w:rPr>
        <w:t>1</w:t>
      </w:r>
      <w:r w:rsidR="001C7D3F" w:rsidRPr="002B312D">
        <w:rPr>
          <w:rFonts w:ascii="標楷體" w:hAnsi="標楷體" w:hint="eastAsia"/>
        </w:rPr>
        <w:t>.</w:t>
      </w:r>
      <w:r w:rsidR="00C436B1" w:rsidRPr="002B312D">
        <w:rPr>
          <w:rFonts w:ascii="標楷體" w:hAnsi="標楷體" w:hint="eastAsia"/>
        </w:rPr>
        <w:t>本公司依</w:t>
      </w:r>
      <w:r w:rsidR="00F81282" w:rsidRPr="002B312D">
        <w:rPr>
          <w:rFonts w:ascii="標楷體" w:hAnsi="標楷體"/>
        </w:rPr>
        <w:t>使用機構</w:t>
      </w:r>
      <w:r w:rsidR="00C436B1" w:rsidRPr="002B312D">
        <w:rPr>
          <w:rFonts w:ascii="標楷體" w:hAnsi="標楷體" w:hint="eastAsia"/>
        </w:rPr>
        <w:t>申報之商品基本資料及每日申報銷售資訊之本日</w:t>
      </w:r>
      <w:r w:rsidR="007010AA" w:rsidRPr="002B312D">
        <w:rPr>
          <w:rFonts w:ascii="標楷體" w:hAnsi="標楷體" w:hint="eastAsia"/>
        </w:rPr>
        <w:t>申購金額、本日贖回金額、本日贖回實際金額及本日總餘額逐日累計</w:t>
      </w:r>
      <w:r w:rsidR="00C436B1" w:rsidRPr="002B312D">
        <w:rPr>
          <w:rFonts w:ascii="標楷體" w:hAnsi="標楷體" w:hint="eastAsia"/>
        </w:rPr>
        <w:t>計算，並依主管機關規定之格式及內容，</w:t>
      </w:r>
      <w:r w:rsidR="00C436B1" w:rsidRPr="002B312D">
        <w:rPr>
          <w:rFonts w:ascii="標楷體" w:hAnsi="標楷體"/>
        </w:rPr>
        <w:t>於每月終了後10日</w:t>
      </w:r>
      <w:r w:rsidR="00C436B1" w:rsidRPr="002B312D">
        <w:rPr>
          <w:rFonts w:ascii="標楷體" w:hAnsi="標楷體" w:hint="eastAsia"/>
        </w:rPr>
        <w:t>先行</w:t>
      </w:r>
      <w:r w:rsidR="00C436B1" w:rsidRPr="002B312D">
        <w:rPr>
          <w:rFonts w:ascii="標楷體" w:hAnsi="標楷體"/>
        </w:rPr>
        <w:t>編製月報</w:t>
      </w:r>
      <w:r w:rsidR="00C436B1" w:rsidRPr="002B312D">
        <w:rPr>
          <w:rFonts w:ascii="標楷體" w:hAnsi="標楷體" w:hint="eastAsia"/>
        </w:rPr>
        <w:t>。</w:t>
      </w:r>
    </w:p>
    <w:p w:rsidR="00C436B1" w:rsidRPr="002B312D" w:rsidRDefault="00003FC3" w:rsidP="001C7D3F">
      <w:pPr>
        <w:pStyle w:val="52"/>
        <w:ind w:leftChars="505" w:left="1776" w:hangingChars="87" w:hanging="261"/>
        <w:rPr>
          <w:rFonts w:ascii="標楷體" w:hAnsi="標楷體"/>
        </w:rPr>
      </w:pPr>
      <w:r w:rsidRPr="002B312D">
        <w:rPr>
          <w:rFonts w:ascii="標楷體" w:hAnsi="標楷體" w:hint="eastAsia"/>
        </w:rPr>
        <w:t>2</w:t>
      </w:r>
      <w:r w:rsidR="001C7D3F" w:rsidRPr="002B312D">
        <w:rPr>
          <w:rFonts w:ascii="標楷體" w:hAnsi="標楷體" w:hint="eastAsia"/>
        </w:rPr>
        <w:t>.</w:t>
      </w:r>
      <w:r w:rsidR="00F81282" w:rsidRPr="002B312D">
        <w:rPr>
          <w:rFonts w:ascii="標楷體" w:hAnsi="標楷體"/>
        </w:rPr>
        <w:t>使用機構</w:t>
      </w:r>
      <w:r w:rsidR="00C436B1" w:rsidRPr="002B312D">
        <w:rPr>
          <w:rFonts w:ascii="標楷體" w:hAnsi="標楷體" w:hint="eastAsia"/>
        </w:rPr>
        <w:t>申報商品基本資料及申購、贖回統計月報時</w:t>
      </w:r>
      <w:r w:rsidR="00C436B1" w:rsidRPr="002B312D">
        <w:rPr>
          <w:rFonts w:ascii="標楷體" w:hAnsi="標楷體"/>
        </w:rPr>
        <w:t>，登入「境外結構型商品資訊觀測站－申報平台」，點選網頁左方『</w:t>
      </w:r>
      <w:r w:rsidR="00C436B1" w:rsidRPr="002B312D">
        <w:rPr>
          <w:rFonts w:ascii="標楷體" w:hAnsi="標楷體" w:hint="eastAsia"/>
        </w:rPr>
        <w:t>月報</w:t>
      </w:r>
      <w:r w:rsidR="00C436B1" w:rsidRPr="002B312D">
        <w:rPr>
          <w:rFonts w:ascii="標楷體" w:hAnsi="標楷體"/>
        </w:rPr>
        <w:t>－</w:t>
      </w:r>
      <w:r w:rsidR="00C436B1" w:rsidRPr="002B312D">
        <w:rPr>
          <w:rFonts w:ascii="標楷體" w:hAnsi="標楷體" w:hint="eastAsia"/>
        </w:rPr>
        <w:t>商品基本資料及申購、贖回統計月報</w:t>
      </w:r>
      <w:r w:rsidR="00EA322A" w:rsidRPr="002B312D">
        <w:rPr>
          <w:rFonts w:ascii="標楷體" w:hAnsi="標楷體" w:hint="eastAsia"/>
        </w:rPr>
        <w:t>（REP</w:t>
      </w:r>
      <w:r w:rsidR="00A13832" w:rsidRPr="002B312D">
        <w:rPr>
          <w:rFonts w:ascii="標楷體" w:hAnsi="標楷體" w:hint="eastAsia"/>
        </w:rPr>
        <w:t>0</w:t>
      </w:r>
      <w:r w:rsidR="00EA322A" w:rsidRPr="002B312D">
        <w:rPr>
          <w:rFonts w:ascii="標楷體" w:hAnsi="標楷體" w:hint="eastAsia"/>
        </w:rPr>
        <w:t>10）</w:t>
      </w:r>
      <w:r w:rsidR="00C436B1" w:rsidRPr="002B312D">
        <w:rPr>
          <w:rFonts w:ascii="標楷體" w:hAnsi="標楷體"/>
        </w:rPr>
        <w:t>』選項，</w:t>
      </w:r>
      <w:r w:rsidR="00C436B1" w:rsidRPr="002B312D">
        <w:rPr>
          <w:rFonts w:ascii="標楷體" w:hAnsi="標楷體" w:hint="eastAsia"/>
        </w:rPr>
        <w:t>輸入資料日期後按查詢，</w:t>
      </w:r>
      <w:r w:rsidR="00C436B1" w:rsidRPr="002B312D">
        <w:rPr>
          <w:rFonts w:ascii="標楷體" w:hAnsi="標楷體"/>
        </w:rPr>
        <w:t>將</w:t>
      </w:r>
      <w:r w:rsidR="00C436B1" w:rsidRPr="002B312D">
        <w:rPr>
          <w:rFonts w:ascii="標楷體" w:hAnsi="標楷體" w:hint="eastAsia"/>
        </w:rPr>
        <w:t>集保結算所先行編製</w:t>
      </w:r>
      <w:r w:rsidR="00C436B1" w:rsidRPr="002B312D">
        <w:rPr>
          <w:rFonts w:ascii="標楷體" w:hAnsi="標楷體"/>
        </w:rPr>
        <w:t>月報</w:t>
      </w:r>
      <w:r w:rsidR="00EA322A" w:rsidRPr="002B312D">
        <w:rPr>
          <w:rFonts w:ascii="標楷體" w:hAnsi="標楷體" w:hint="eastAsia"/>
        </w:rPr>
        <w:t>內容顯示於螢幕。</w:t>
      </w:r>
    </w:p>
    <w:p w:rsidR="00C436B1" w:rsidRPr="002B312D" w:rsidRDefault="00003FC3" w:rsidP="005F7975">
      <w:pPr>
        <w:pStyle w:val="52"/>
        <w:ind w:leftChars="505" w:left="1776" w:hangingChars="87" w:hanging="261"/>
        <w:rPr>
          <w:rFonts w:ascii="標楷體" w:hAnsi="標楷體"/>
        </w:rPr>
      </w:pPr>
      <w:r w:rsidRPr="002B312D">
        <w:rPr>
          <w:rFonts w:ascii="標楷體" w:hAnsi="標楷體" w:hint="eastAsia"/>
        </w:rPr>
        <w:t>3</w:t>
      </w:r>
      <w:r w:rsidR="001C7D3F" w:rsidRPr="002B312D">
        <w:rPr>
          <w:rFonts w:ascii="標楷體" w:hAnsi="標楷體" w:hint="eastAsia"/>
        </w:rPr>
        <w:t>.</w:t>
      </w:r>
      <w:r w:rsidR="00F81282" w:rsidRPr="002B312D">
        <w:rPr>
          <w:rFonts w:ascii="標楷體" w:hAnsi="標楷體"/>
        </w:rPr>
        <w:t>使用機構</w:t>
      </w:r>
      <w:r w:rsidR="00C436B1" w:rsidRPr="002B312D">
        <w:rPr>
          <w:rFonts w:ascii="標楷體" w:hAnsi="標楷體" w:hint="eastAsia"/>
        </w:rPr>
        <w:t>可選擇於螢幕或列印或下載資料核對月報內容，核對無誤後按確認並上載</w:t>
      </w:r>
      <w:r w:rsidR="00C436B1" w:rsidRPr="002B312D">
        <w:rPr>
          <w:rFonts w:ascii="標楷體" w:hAnsi="標楷體"/>
        </w:rPr>
        <w:t>檔案至本系統</w:t>
      </w:r>
      <w:r w:rsidR="00C436B1" w:rsidRPr="002B312D">
        <w:rPr>
          <w:rFonts w:ascii="標楷體" w:hAnsi="標楷體" w:hint="eastAsia"/>
        </w:rPr>
        <w:t>完成商品基本資料及申購、贖回統計月報申報</w:t>
      </w:r>
      <w:r w:rsidR="00C436B1" w:rsidRPr="002B312D">
        <w:rPr>
          <w:rFonts w:ascii="標楷體" w:hAnsi="標楷體"/>
        </w:rPr>
        <w:t>。</w:t>
      </w:r>
    </w:p>
    <w:p w:rsidR="001C7D3F" w:rsidRPr="002B312D" w:rsidRDefault="00003FC3" w:rsidP="001C7D3F">
      <w:pPr>
        <w:pStyle w:val="5"/>
        <w:ind w:left="1440"/>
        <w:rPr>
          <w:rFonts w:ascii="標楷體" w:hAnsi="標楷體"/>
        </w:rPr>
      </w:pPr>
      <w:r w:rsidRPr="002B312D">
        <w:rPr>
          <w:rFonts w:ascii="標楷體" w:hAnsi="標楷體" w:hint="eastAsia"/>
        </w:rPr>
        <w:t>(四)</w:t>
      </w:r>
      <w:r w:rsidR="001C7D3F" w:rsidRPr="002B312D">
        <w:rPr>
          <w:rFonts w:ascii="標楷體" w:hAnsi="標楷體" w:hint="eastAsia"/>
        </w:rPr>
        <w:t>交易畫面</w:t>
      </w:r>
    </w:p>
    <w:p w:rsidR="008D54A9" w:rsidRPr="002B312D" w:rsidRDefault="008D54A9" w:rsidP="00031BF5">
      <w:pPr>
        <w:pStyle w:val="5"/>
        <w:ind w:left="1440"/>
        <w:jc w:val="center"/>
        <w:rPr>
          <w:rFonts w:ascii="標楷體" w:hAnsi="標楷體"/>
        </w:rPr>
      </w:pPr>
      <w:r w:rsidRPr="002B312D">
        <w:rPr>
          <w:rFonts w:ascii="標楷體" w:hAnsi="標楷體" w:hint="eastAsia"/>
          <w:noProof/>
        </w:rPr>
        <w:drawing>
          <wp:inline distT="0" distB="0" distL="0" distR="0">
            <wp:extent cx="5848795" cy="2531059"/>
            <wp:effectExtent l="0" t="0" r="0" b="317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7512" cy="2539159"/>
                    </a:xfrm>
                    <a:prstGeom prst="rect">
                      <a:avLst/>
                    </a:prstGeom>
                    <a:noFill/>
                    <a:ln>
                      <a:noFill/>
                    </a:ln>
                  </pic:spPr>
                </pic:pic>
              </a:graphicData>
            </a:graphic>
          </wp:inline>
        </w:drawing>
      </w:r>
    </w:p>
    <w:p w:rsidR="00890FED" w:rsidRPr="002B312D" w:rsidRDefault="00EA322A" w:rsidP="00EA322A">
      <w:pPr>
        <w:pStyle w:val="4"/>
        <w:ind w:hanging="856"/>
        <w:rPr>
          <w:rFonts w:ascii="標楷體" w:hAnsi="標楷體"/>
        </w:rPr>
      </w:pPr>
      <w:r w:rsidRPr="002B312D">
        <w:br w:type="page"/>
      </w:r>
      <w:bookmarkStart w:id="148" w:name="_Toc238548099"/>
      <w:bookmarkStart w:id="149" w:name="_Toc533685546"/>
      <w:r w:rsidR="00D46CCC" w:rsidRPr="002B312D">
        <w:rPr>
          <w:rFonts w:ascii="標楷體" w:hAnsi="標楷體" w:hint="eastAsia"/>
        </w:rPr>
        <w:t>二、</w:t>
      </w:r>
      <w:r w:rsidR="00890FED" w:rsidRPr="002B312D">
        <w:rPr>
          <w:rFonts w:ascii="標楷體" w:hAnsi="標楷體" w:hint="eastAsia"/>
        </w:rPr>
        <w:t>商品持有餘額統計月報</w:t>
      </w:r>
      <w:bookmarkEnd w:id="148"/>
      <w:r w:rsidR="009A4CD1" w:rsidRPr="002B312D">
        <w:rPr>
          <w:rFonts w:ascii="標楷體" w:hAnsi="標楷體" w:hint="eastAsia"/>
        </w:rPr>
        <w:t>（REP</w:t>
      </w:r>
      <w:r w:rsidR="00A13832" w:rsidRPr="002B312D">
        <w:rPr>
          <w:rFonts w:ascii="標楷體" w:hAnsi="標楷體" w:hint="eastAsia"/>
        </w:rPr>
        <w:t>0</w:t>
      </w:r>
      <w:r w:rsidR="009A4CD1" w:rsidRPr="002B312D">
        <w:rPr>
          <w:rFonts w:ascii="標楷體" w:hAnsi="標楷體" w:hint="eastAsia"/>
        </w:rPr>
        <w:t>20）</w:t>
      </w:r>
      <w:bookmarkEnd w:id="149"/>
    </w:p>
    <w:p w:rsidR="000D7E18" w:rsidRPr="002B312D" w:rsidRDefault="00D46CCC" w:rsidP="00EA322A">
      <w:pPr>
        <w:pStyle w:val="5"/>
        <w:ind w:left="1440"/>
        <w:rPr>
          <w:rFonts w:ascii="標楷體" w:hAnsi="標楷體"/>
        </w:rPr>
      </w:pPr>
      <w:r w:rsidRPr="002B312D">
        <w:rPr>
          <w:rFonts w:ascii="標楷體" w:hAnsi="標楷體" w:hint="eastAsia"/>
        </w:rPr>
        <w:t>(一)</w:t>
      </w:r>
      <w:r w:rsidR="00890FED" w:rsidRPr="002B312D">
        <w:rPr>
          <w:rFonts w:ascii="標楷體" w:hAnsi="標楷體"/>
        </w:rPr>
        <w:t>使用時機</w:t>
      </w:r>
    </w:p>
    <w:p w:rsidR="00890FED" w:rsidRPr="002B312D" w:rsidRDefault="005414EF" w:rsidP="00E05035">
      <w:pPr>
        <w:pStyle w:val="52"/>
        <w:ind w:leftChars="505" w:left="1806" w:hangingChars="97" w:hanging="291"/>
        <w:rPr>
          <w:rFonts w:ascii="標楷體" w:hAnsi="標楷體"/>
        </w:rPr>
      </w:pPr>
      <w:r w:rsidRPr="002B312D">
        <w:rPr>
          <w:rFonts w:ascii="標楷體" w:hAnsi="標楷體" w:hint="eastAsia"/>
          <w:szCs w:val="28"/>
        </w:rPr>
        <w:t>1.發行人、</w:t>
      </w:r>
      <w:r w:rsidRPr="002B312D">
        <w:rPr>
          <w:rFonts w:ascii="標楷體" w:hAnsi="標楷體"/>
          <w:szCs w:val="28"/>
        </w:rPr>
        <w:t>總代理人</w:t>
      </w:r>
      <w:r w:rsidRPr="002B312D">
        <w:rPr>
          <w:rFonts w:ascii="標楷體" w:hAnsi="標楷體" w:hint="eastAsia"/>
          <w:szCs w:val="28"/>
        </w:rPr>
        <w:t>或境內代理人</w:t>
      </w:r>
      <w:r w:rsidR="00890FED" w:rsidRPr="002B312D">
        <w:rPr>
          <w:rFonts w:ascii="標楷體" w:hAnsi="標楷體"/>
        </w:rPr>
        <w:t>依「境外結構型商品管理規則」第1</w:t>
      </w:r>
      <w:r w:rsidR="00890FED" w:rsidRPr="002B312D">
        <w:rPr>
          <w:rFonts w:ascii="標楷體" w:hAnsi="標楷體" w:hint="eastAsia"/>
        </w:rPr>
        <w:t>0</w:t>
      </w:r>
      <w:r w:rsidR="00890FED" w:rsidRPr="002B312D">
        <w:rPr>
          <w:rFonts w:ascii="標楷體" w:hAnsi="標楷體"/>
        </w:rPr>
        <w:t>條第2項之規定，</w:t>
      </w:r>
      <w:r w:rsidR="00890FED" w:rsidRPr="002B312D">
        <w:rPr>
          <w:rFonts w:ascii="標楷體" w:hAnsi="標楷體" w:hint="eastAsia"/>
        </w:rPr>
        <w:t>將所發行或代理之境外結構型商品，依</w:t>
      </w:r>
      <w:r w:rsidR="00890FED" w:rsidRPr="002B312D">
        <w:rPr>
          <w:rFonts w:ascii="標楷體" w:hAnsi="標楷體" w:hint="eastAsia"/>
          <w:szCs w:val="28"/>
        </w:rPr>
        <w:t>主管機關</w:t>
      </w:r>
      <w:r w:rsidR="00890FED" w:rsidRPr="002B312D">
        <w:rPr>
          <w:rFonts w:ascii="標楷體" w:hAnsi="標楷體" w:hint="eastAsia"/>
        </w:rPr>
        <w:t>規定之格式及內容於每月終了後十日內</w:t>
      </w:r>
      <w:r w:rsidR="00890FED" w:rsidRPr="002B312D">
        <w:rPr>
          <w:rFonts w:ascii="標楷體" w:hAnsi="標楷體"/>
        </w:rPr>
        <w:t>編具月報</w:t>
      </w:r>
      <w:r w:rsidR="00890FED" w:rsidRPr="002B312D">
        <w:rPr>
          <w:rFonts w:ascii="標楷體" w:hAnsi="標楷體" w:hint="eastAsia"/>
        </w:rPr>
        <w:t>，</w:t>
      </w:r>
      <w:r w:rsidR="00890FED" w:rsidRPr="002B312D">
        <w:rPr>
          <w:rFonts w:ascii="標楷體" w:hAnsi="標楷體"/>
        </w:rPr>
        <w:t>經本系統</w:t>
      </w:r>
      <w:r w:rsidR="00890FED" w:rsidRPr="002B312D">
        <w:rPr>
          <w:rFonts w:ascii="標楷體" w:hAnsi="標楷體" w:hint="eastAsia"/>
        </w:rPr>
        <w:t>傳</w:t>
      </w:r>
      <w:r w:rsidR="00890FED" w:rsidRPr="002B312D">
        <w:rPr>
          <w:rFonts w:ascii="標楷體" w:hAnsi="標楷體"/>
        </w:rPr>
        <w:t>送主管機關及中央銀行時。</w:t>
      </w:r>
    </w:p>
    <w:p w:rsidR="005414EF" w:rsidRPr="002B312D" w:rsidRDefault="005414EF" w:rsidP="00E05035">
      <w:pPr>
        <w:pStyle w:val="52"/>
        <w:ind w:leftChars="505" w:left="1806" w:hangingChars="97" w:hanging="291"/>
        <w:rPr>
          <w:rFonts w:ascii="標楷體" w:hAnsi="標楷體"/>
        </w:rPr>
      </w:pPr>
      <w:r w:rsidRPr="002B312D">
        <w:rPr>
          <w:rFonts w:ascii="標楷體" w:hAnsi="標楷體" w:hint="eastAsia"/>
          <w:szCs w:val="28"/>
        </w:rPr>
        <w:t>2.</w:t>
      </w:r>
      <w:r w:rsidR="005F7975" w:rsidRPr="002B312D">
        <w:rPr>
          <w:rFonts w:ascii="標楷體" w:hAnsi="標楷體" w:hint="eastAsia"/>
          <w:szCs w:val="28"/>
        </w:rPr>
        <w:t>發行人、</w:t>
      </w:r>
      <w:r w:rsidR="005F7975" w:rsidRPr="002B312D">
        <w:rPr>
          <w:rFonts w:ascii="標楷體" w:hAnsi="標楷體"/>
          <w:szCs w:val="28"/>
        </w:rPr>
        <w:t>總代理人</w:t>
      </w:r>
      <w:r w:rsidR="005F7975" w:rsidRPr="002B312D">
        <w:rPr>
          <w:rFonts w:ascii="標楷體" w:hAnsi="標楷體" w:hint="eastAsia"/>
          <w:szCs w:val="28"/>
        </w:rPr>
        <w:t>或境內代理人</w:t>
      </w:r>
      <w:r w:rsidR="005F7975" w:rsidRPr="002B312D">
        <w:rPr>
          <w:rFonts w:ascii="標楷體" w:hAnsi="標楷體"/>
        </w:rPr>
        <w:t>應確實於每月10日（遇</w:t>
      </w:r>
      <w:r w:rsidR="005F7975" w:rsidRPr="002B312D">
        <w:rPr>
          <w:rFonts w:ascii="標楷體" w:hAnsi="標楷體" w:hint="eastAsia"/>
        </w:rPr>
        <w:t>例</w:t>
      </w:r>
      <w:r w:rsidR="005F7975" w:rsidRPr="002B312D">
        <w:rPr>
          <w:rFonts w:ascii="標楷體" w:hAnsi="標楷體"/>
        </w:rPr>
        <w:t>假日順延至次一營業日）下午18:00前</w:t>
      </w:r>
      <w:r w:rsidR="005F7975" w:rsidRPr="002B312D">
        <w:rPr>
          <w:rFonts w:ascii="標楷體" w:hAnsi="標楷體" w:hint="eastAsia"/>
        </w:rPr>
        <w:t>完成</w:t>
      </w:r>
      <w:r w:rsidR="005F7975" w:rsidRPr="002B312D">
        <w:rPr>
          <w:rFonts w:ascii="標楷體" w:hAnsi="標楷體"/>
        </w:rPr>
        <w:t>月報</w:t>
      </w:r>
      <w:r w:rsidR="005F7975" w:rsidRPr="002B312D">
        <w:rPr>
          <w:rFonts w:ascii="標楷體" w:hAnsi="標楷體" w:hint="eastAsia"/>
        </w:rPr>
        <w:t>確認作業</w:t>
      </w:r>
      <w:r w:rsidR="005F7975" w:rsidRPr="002B312D">
        <w:rPr>
          <w:rFonts w:ascii="標楷體" w:hAnsi="標楷體" w:hint="eastAsia"/>
          <w:szCs w:val="28"/>
        </w:rPr>
        <w:t>；逾期</w:t>
      </w:r>
      <w:r w:rsidR="005F7975" w:rsidRPr="002B312D">
        <w:rPr>
          <w:rFonts w:ascii="標楷體" w:hAnsi="標楷體"/>
          <w:szCs w:val="28"/>
        </w:rPr>
        <w:t>未</w:t>
      </w:r>
      <w:r w:rsidR="005F7975" w:rsidRPr="002B312D">
        <w:rPr>
          <w:rFonts w:ascii="標楷體" w:hAnsi="標楷體" w:hint="eastAsia"/>
          <w:szCs w:val="28"/>
        </w:rPr>
        <w:t>完成</w:t>
      </w:r>
      <w:r w:rsidR="005F7975" w:rsidRPr="002B312D">
        <w:rPr>
          <w:rFonts w:ascii="標楷體" w:hAnsi="標楷體"/>
        </w:rPr>
        <w:t>者，應發函向本公司</w:t>
      </w:r>
      <w:r w:rsidR="005F7975">
        <w:rPr>
          <w:rFonts w:ascii="標楷體" w:hAnsi="標楷體" w:hint="eastAsia"/>
        </w:rPr>
        <w:t>說明原因</w:t>
      </w:r>
      <w:r w:rsidR="005F7975" w:rsidRPr="002B312D">
        <w:rPr>
          <w:rFonts w:ascii="標楷體" w:hAnsi="標楷體"/>
        </w:rPr>
        <w:t>，並副知</w:t>
      </w:r>
      <w:r w:rsidR="005F7975" w:rsidRPr="002B312D">
        <w:rPr>
          <w:rFonts w:ascii="標楷體" w:hAnsi="標楷體" w:hint="eastAsia"/>
        </w:rPr>
        <w:t>主管機關及中央銀行</w:t>
      </w:r>
      <w:r w:rsidR="00D12CB7" w:rsidRPr="002B312D">
        <w:rPr>
          <w:rFonts w:ascii="標楷體" w:hAnsi="標楷體"/>
        </w:rPr>
        <w:t>。</w:t>
      </w:r>
    </w:p>
    <w:p w:rsidR="00890FED" w:rsidRPr="002B312D" w:rsidRDefault="00D46CCC" w:rsidP="00EA322A">
      <w:pPr>
        <w:pStyle w:val="5"/>
        <w:ind w:left="1554" w:hanging="594"/>
        <w:rPr>
          <w:rFonts w:ascii="標楷體" w:hAnsi="標楷體"/>
        </w:rPr>
      </w:pPr>
      <w:r w:rsidRPr="002B312D">
        <w:rPr>
          <w:rFonts w:ascii="標楷體" w:hAnsi="標楷體" w:hint="eastAsia"/>
        </w:rPr>
        <w:t>(二)</w:t>
      </w:r>
      <w:r w:rsidR="00890FED" w:rsidRPr="002B312D">
        <w:rPr>
          <w:rFonts w:ascii="標楷體" w:hAnsi="標楷體"/>
        </w:rPr>
        <w:t>使用機構</w:t>
      </w:r>
      <w:r w:rsidR="00890FED" w:rsidRPr="002B312D">
        <w:rPr>
          <w:rFonts w:ascii="標楷體" w:hAnsi="標楷體"/>
        </w:rPr>
        <w:br/>
      </w:r>
      <w:r w:rsidR="00A23B52" w:rsidRPr="002B312D">
        <w:rPr>
          <w:rFonts w:ascii="標楷體" w:hAnsi="標楷體" w:hint="eastAsia"/>
          <w:szCs w:val="28"/>
        </w:rPr>
        <w:t>發行人、</w:t>
      </w:r>
      <w:r w:rsidR="00A23B52" w:rsidRPr="002B312D">
        <w:rPr>
          <w:rFonts w:ascii="標楷體" w:hAnsi="標楷體"/>
          <w:szCs w:val="28"/>
        </w:rPr>
        <w:t>總代理人</w:t>
      </w:r>
      <w:r w:rsidR="00A23B52" w:rsidRPr="002B312D">
        <w:rPr>
          <w:rFonts w:ascii="標楷體" w:hAnsi="標楷體" w:hint="eastAsia"/>
          <w:szCs w:val="28"/>
        </w:rPr>
        <w:t>或境內代理人</w:t>
      </w:r>
    </w:p>
    <w:p w:rsidR="00890FED" w:rsidRPr="002B312D" w:rsidRDefault="00D46CCC" w:rsidP="00EA322A">
      <w:pPr>
        <w:pStyle w:val="5"/>
        <w:ind w:hanging="797"/>
        <w:rPr>
          <w:rFonts w:ascii="標楷體" w:hAnsi="標楷體"/>
        </w:rPr>
      </w:pPr>
      <w:r w:rsidRPr="002B312D">
        <w:rPr>
          <w:rFonts w:ascii="標楷體" w:hAnsi="標楷體" w:hint="eastAsia"/>
        </w:rPr>
        <w:t>(三)</w:t>
      </w:r>
      <w:r w:rsidR="00890FED" w:rsidRPr="002B312D">
        <w:rPr>
          <w:rFonts w:ascii="標楷體" w:hAnsi="標楷體"/>
        </w:rPr>
        <w:t>作業程序</w:t>
      </w:r>
    </w:p>
    <w:p w:rsidR="00890FED" w:rsidRPr="002B312D" w:rsidRDefault="00D46CCC" w:rsidP="00EA322A">
      <w:pPr>
        <w:pStyle w:val="6"/>
        <w:ind w:left="2016" w:hanging="416"/>
        <w:rPr>
          <w:rFonts w:ascii="標楷體" w:hAnsi="標楷體"/>
        </w:rPr>
      </w:pPr>
      <w:r w:rsidRPr="002B312D">
        <w:rPr>
          <w:rFonts w:ascii="標楷體" w:hAnsi="標楷體" w:hint="eastAsia"/>
        </w:rPr>
        <w:t>1</w:t>
      </w:r>
      <w:r w:rsidR="000D7E18" w:rsidRPr="002B312D">
        <w:rPr>
          <w:rFonts w:ascii="標楷體" w:hAnsi="標楷體" w:hint="eastAsia"/>
        </w:rPr>
        <w:t>、</w:t>
      </w:r>
      <w:r w:rsidR="00890FED" w:rsidRPr="002B312D">
        <w:rPr>
          <w:rFonts w:ascii="標楷體" w:hAnsi="標楷體" w:hint="eastAsia"/>
        </w:rPr>
        <w:t>本公司依</w:t>
      </w:r>
      <w:r w:rsidR="00D062E9" w:rsidRPr="002B312D">
        <w:rPr>
          <w:rFonts w:ascii="標楷體" w:hAnsi="標楷體"/>
        </w:rPr>
        <w:t>使用機構</w:t>
      </w:r>
      <w:r w:rsidR="00890FED" w:rsidRPr="002B312D">
        <w:rPr>
          <w:rFonts w:ascii="標楷體" w:hAnsi="標楷體" w:hint="eastAsia"/>
        </w:rPr>
        <w:t>申報每日銷售資訊之投資人類別</w:t>
      </w:r>
      <w:r w:rsidR="000D7E18" w:rsidRPr="002B312D">
        <w:rPr>
          <w:rFonts w:ascii="標楷體" w:hAnsi="標楷體" w:hint="eastAsia"/>
        </w:rPr>
        <w:t>及投資人身份別戶數及餘額</w:t>
      </w:r>
      <w:r w:rsidR="00890FED" w:rsidRPr="002B312D">
        <w:rPr>
          <w:rFonts w:ascii="標楷體" w:hAnsi="標楷體" w:hint="eastAsia"/>
        </w:rPr>
        <w:t>逐日累計計算，並依主管機關規定之格式及內容，</w:t>
      </w:r>
      <w:r w:rsidR="00890FED" w:rsidRPr="002B312D">
        <w:rPr>
          <w:rFonts w:ascii="標楷體" w:hAnsi="標楷體"/>
        </w:rPr>
        <w:t>於每月終了後10日</w:t>
      </w:r>
      <w:r w:rsidR="00890FED" w:rsidRPr="002B312D">
        <w:rPr>
          <w:rFonts w:ascii="標楷體" w:hAnsi="標楷體" w:hint="eastAsia"/>
        </w:rPr>
        <w:t>先行</w:t>
      </w:r>
      <w:r w:rsidR="00890FED" w:rsidRPr="002B312D">
        <w:rPr>
          <w:rFonts w:ascii="標楷體" w:hAnsi="標楷體"/>
        </w:rPr>
        <w:t>編製月報</w:t>
      </w:r>
      <w:r w:rsidR="00890FED" w:rsidRPr="002B312D">
        <w:rPr>
          <w:rFonts w:ascii="標楷體" w:hAnsi="標楷體" w:hint="eastAsia"/>
        </w:rPr>
        <w:t>。</w:t>
      </w:r>
    </w:p>
    <w:p w:rsidR="00890FED" w:rsidRPr="002B312D" w:rsidRDefault="00D46CCC" w:rsidP="00EA322A">
      <w:pPr>
        <w:pStyle w:val="6"/>
        <w:ind w:left="2016" w:hanging="416"/>
        <w:rPr>
          <w:rFonts w:ascii="標楷體" w:hAnsi="標楷體"/>
        </w:rPr>
      </w:pPr>
      <w:r w:rsidRPr="002B312D">
        <w:rPr>
          <w:rFonts w:ascii="標楷體" w:hAnsi="標楷體" w:hint="eastAsia"/>
        </w:rPr>
        <w:t>2</w:t>
      </w:r>
      <w:r w:rsidR="000D7E18" w:rsidRPr="002B312D">
        <w:rPr>
          <w:rFonts w:ascii="標楷體" w:hAnsi="標楷體" w:hint="eastAsia"/>
        </w:rPr>
        <w:t>、</w:t>
      </w:r>
      <w:r w:rsidR="00D062E9" w:rsidRPr="002B312D">
        <w:rPr>
          <w:rFonts w:ascii="標楷體" w:hAnsi="標楷體"/>
        </w:rPr>
        <w:t>使用機構</w:t>
      </w:r>
      <w:r w:rsidR="00890FED" w:rsidRPr="002B312D">
        <w:rPr>
          <w:rFonts w:ascii="標楷體" w:hAnsi="標楷體" w:hint="eastAsia"/>
        </w:rPr>
        <w:t>申報商品持有餘額統計月報時</w:t>
      </w:r>
      <w:r w:rsidR="00890FED" w:rsidRPr="002B312D">
        <w:rPr>
          <w:rFonts w:ascii="標楷體" w:hAnsi="標楷體"/>
        </w:rPr>
        <w:t>，登入「境外結構型商品資訊觀測站－申報平台」，點選網頁左方『</w:t>
      </w:r>
      <w:r w:rsidR="00890FED" w:rsidRPr="002B312D">
        <w:rPr>
          <w:rFonts w:ascii="標楷體" w:hAnsi="標楷體" w:hint="eastAsia"/>
        </w:rPr>
        <w:t>月報</w:t>
      </w:r>
      <w:r w:rsidR="00890FED" w:rsidRPr="002B312D">
        <w:rPr>
          <w:rFonts w:ascii="標楷體" w:hAnsi="標楷體"/>
        </w:rPr>
        <w:t>－</w:t>
      </w:r>
      <w:r w:rsidR="00890FED" w:rsidRPr="002B312D">
        <w:rPr>
          <w:rFonts w:ascii="標楷體" w:hAnsi="標楷體" w:hint="eastAsia"/>
        </w:rPr>
        <w:t>商品持有餘額統計月報</w:t>
      </w:r>
      <w:r w:rsidR="009A4CD1" w:rsidRPr="002B312D">
        <w:rPr>
          <w:rFonts w:ascii="標楷體" w:hAnsi="標楷體" w:hint="eastAsia"/>
        </w:rPr>
        <w:t>（REP</w:t>
      </w:r>
      <w:r w:rsidR="00A13832" w:rsidRPr="002B312D">
        <w:rPr>
          <w:rFonts w:ascii="標楷體" w:hAnsi="標楷體" w:hint="eastAsia"/>
        </w:rPr>
        <w:t>0</w:t>
      </w:r>
      <w:r w:rsidR="009A4CD1" w:rsidRPr="002B312D">
        <w:rPr>
          <w:rFonts w:ascii="標楷體" w:hAnsi="標楷體" w:hint="eastAsia"/>
        </w:rPr>
        <w:t>20）</w:t>
      </w:r>
      <w:r w:rsidR="00890FED" w:rsidRPr="002B312D">
        <w:rPr>
          <w:rFonts w:ascii="標楷體" w:hAnsi="標楷體"/>
        </w:rPr>
        <w:t>』選項，</w:t>
      </w:r>
      <w:r w:rsidR="00890FED" w:rsidRPr="002B312D">
        <w:rPr>
          <w:rFonts w:ascii="標楷體" w:hAnsi="標楷體" w:hint="eastAsia"/>
        </w:rPr>
        <w:t>輸入資料日期後按查詢，</w:t>
      </w:r>
      <w:r w:rsidR="00890FED" w:rsidRPr="002B312D">
        <w:rPr>
          <w:rFonts w:ascii="標楷體" w:hAnsi="標楷體"/>
        </w:rPr>
        <w:t>將</w:t>
      </w:r>
      <w:r w:rsidR="00890FED" w:rsidRPr="002B312D">
        <w:rPr>
          <w:rFonts w:ascii="標楷體" w:hAnsi="標楷體" w:hint="eastAsia"/>
        </w:rPr>
        <w:t>集保結算所先行編製</w:t>
      </w:r>
      <w:r w:rsidR="00890FED" w:rsidRPr="002B312D">
        <w:rPr>
          <w:rFonts w:ascii="標楷體" w:hAnsi="標楷體"/>
        </w:rPr>
        <w:t>月報</w:t>
      </w:r>
      <w:r w:rsidR="00890FED" w:rsidRPr="002B312D">
        <w:rPr>
          <w:rFonts w:ascii="標楷體" w:hAnsi="標楷體" w:hint="eastAsia"/>
        </w:rPr>
        <w:t>內容顯示於螢幕</w:t>
      </w:r>
      <w:r w:rsidR="009A4CD1" w:rsidRPr="002B312D">
        <w:rPr>
          <w:rFonts w:ascii="標楷體" w:hAnsi="標楷體" w:hint="eastAsia"/>
        </w:rPr>
        <w:t>。</w:t>
      </w:r>
    </w:p>
    <w:p w:rsidR="00890FED" w:rsidRDefault="00D46CCC" w:rsidP="005F7975">
      <w:pPr>
        <w:pStyle w:val="6"/>
        <w:ind w:left="2016" w:hanging="416"/>
        <w:rPr>
          <w:rFonts w:ascii="標楷體" w:hAnsi="標楷體"/>
        </w:rPr>
      </w:pPr>
      <w:r w:rsidRPr="002B312D">
        <w:rPr>
          <w:rFonts w:ascii="標楷體" w:hAnsi="標楷體" w:hint="eastAsia"/>
        </w:rPr>
        <w:t>3</w:t>
      </w:r>
      <w:r w:rsidR="000D7E18" w:rsidRPr="002B312D">
        <w:rPr>
          <w:rFonts w:ascii="標楷體" w:hAnsi="標楷體" w:hint="eastAsia"/>
        </w:rPr>
        <w:t>、</w:t>
      </w:r>
      <w:r w:rsidR="00D062E9" w:rsidRPr="002B312D">
        <w:rPr>
          <w:rFonts w:ascii="標楷體" w:hAnsi="標楷體"/>
        </w:rPr>
        <w:t>使用機構</w:t>
      </w:r>
      <w:r w:rsidR="00890FED" w:rsidRPr="002B312D">
        <w:rPr>
          <w:rFonts w:ascii="標楷體" w:hAnsi="標楷體" w:hint="eastAsia"/>
        </w:rPr>
        <w:t>可選擇於螢幕或列印或下載資料核對月報內容，核對無誤後按確認並上載</w:t>
      </w:r>
      <w:r w:rsidR="00890FED" w:rsidRPr="002B312D">
        <w:rPr>
          <w:rFonts w:ascii="標楷體" w:hAnsi="標楷體"/>
        </w:rPr>
        <w:t>檔案至本系統</w:t>
      </w:r>
      <w:r w:rsidR="00890FED" w:rsidRPr="002B312D">
        <w:rPr>
          <w:rFonts w:ascii="標楷體" w:hAnsi="標楷體" w:hint="eastAsia"/>
        </w:rPr>
        <w:t>完成商品持有餘額統計月報申報</w:t>
      </w:r>
      <w:r w:rsidR="00890FED" w:rsidRPr="002B312D">
        <w:rPr>
          <w:rFonts w:ascii="標楷體" w:hAnsi="標楷體"/>
        </w:rPr>
        <w:t>。</w:t>
      </w:r>
    </w:p>
    <w:p w:rsidR="005F7975" w:rsidRDefault="005F7975" w:rsidP="005F7975">
      <w:pPr>
        <w:pStyle w:val="6"/>
        <w:ind w:left="2016" w:hanging="416"/>
        <w:rPr>
          <w:rFonts w:ascii="標楷體" w:hAnsi="標楷體"/>
        </w:rPr>
      </w:pPr>
    </w:p>
    <w:p w:rsidR="005F7975" w:rsidRPr="005F7975" w:rsidRDefault="005F7975" w:rsidP="005F7975">
      <w:pPr>
        <w:pStyle w:val="6"/>
        <w:ind w:left="2016" w:hanging="416"/>
        <w:rPr>
          <w:rFonts w:ascii="標楷體" w:hAnsi="標楷體"/>
        </w:rPr>
      </w:pPr>
    </w:p>
    <w:p w:rsidR="001A0CFA" w:rsidRPr="002B312D" w:rsidRDefault="00D46CCC" w:rsidP="00D12CB7">
      <w:pPr>
        <w:pStyle w:val="5"/>
        <w:ind w:left="993" w:firstLine="254"/>
        <w:rPr>
          <w:rFonts w:ascii="標楷體" w:hAnsi="標楷體"/>
        </w:rPr>
      </w:pPr>
      <w:r w:rsidRPr="002B312D">
        <w:rPr>
          <w:rFonts w:ascii="標楷體" w:hAnsi="標楷體" w:hint="eastAsia"/>
        </w:rPr>
        <w:t>(四)</w:t>
      </w:r>
      <w:r w:rsidR="009A4CD1" w:rsidRPr="002B312D">
        <w:rPr>
          <w:rFonts w:ascii="標楷體" w:hAnsi="標楷體" w:hint="eastAsia"/>
        </w:rPr>
        <w:t>交易畫面</w:t>
      </w:r>
      <w:r w:rsidR="00890FED" w:rsidRPr="002B312D">
        <w:rPr>
          <w:rFonts w:ascii="標楷體" w:hAnsi="標楷體"/>
        </w:rPr>
        <w:br/>
      </w:r>
      <w:r w:rsidR="00A2133D" w:rsidRPr="002B312D">
        <w:rPr>
          <w:rFonts w:ascii="標楷體" w:hAnsi="標楷體"/>
          <w:noProof/>
        </w:rPr>
        <w:drawing>
          <wp:inline distT="0" distB="0" distL="0" distR="0">
            <wp:extent cx="5721359" cy="2318919"/>
            <wp:effectExtent l="0" t="0" r="0" b="571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1096" cy="2330972"/>
                    </a:xfrm>
                    <a:prstGeom prst="rect">
                      <a:avLst/>
                    </a:prstGeom>
                    <a:noFill/>
                    <a:ln>
                      <a:noFill/>
                    </a:ln>
                  </pic:spPr>
                </pic:pic>
              </a:graphicData>
            </a:graphic>
          </wp:inline>
        </w:drawing>
      </w:r>
    </w:p>
    <w:p w:rsidR="009A4CD1" w:rsidRPr="002B312D" w:rsidRDefault="009A4CD1" w:rsidP="000D7E18">
      <w:pPr>
        <w:pStyle w:val="5"/>
        <w:rPr>
          <w:rFonts w:ascii="標楷體" w:hAnsi="標楷體"/>
        </w:rPr>
      </w:pPr>
    </w:p>
    <w:p w:rsidR="00890FED" w:rsidRPr="002B312D" w:rsidRDefault="009A4CD1" w:rsidP="009A4CD1">
      <w:pPr>
        <w:pStyle w:val="4"/>
        <w:ind w:hanging="856"/>
      </w:pPr>
      <w:r w:rsidRPr="002B312D">
        <w:br w:type="page"/>
      </w:r>
      <w:bookmarkStart w:id="150" w:name="_Toc238548100"/>
      <w:bookmarkStart w:id="151" w:name="_Toc533685547"/>
      <w:bookmarkStart w:id="152" w:name="OLE_LINK5"/>
      <w:r w:rsidR="00890FED" w:rsidRPr="002B312D">
        <w:rPr>
          <w:rFonts w:ascii="標楷體" w:hAnsi="標楷體" w:hint="eastAsia"/>
        </w:rPr>
        <w:t>三、限專業投資人投資之商品持有餘額統計月報</w:t>
      </w:r>
      <w:bookmarkEnd w:id="150"/>
      <w:r w:rsidRPr="002B312D">
        <w:rPr>
          <w:rFonts w:ascii="標楷體" w:hAnsi="標楷體" w:hint="eastAsia"/>
        </w:rPr>
        <w:t>（REP</w:t>
      </w:r>
      <w:r w:rsidR="00A13832" w:rsidRPr="002B312D">
        <w:rPr>
          <w:rFonts w:ascii="標楷體" w:hAnsi="標楷體" w:hint="eastAsia"/>
        </w:rPr>
        <w:t>0</w:t>
      </w:r>
      <w:r w:rsidRPr="002B312D">
        <w:rPr>
          <w:rFonts w:ascii="標楷體" w:hAnsi="標楷體" w:hint="eastAsia"/>
        </w:rPr>
        <w:t>30）</w:t>
      </w:r>
      <w:bookmarkEnd w:id="151"/>
    </w:p>
    <w:p w:rsidR="000D7E18" w:rsidRPr="002B312D" w:rsidRDefault="001A0CFA" w:rsidP="009A4CD1">
      <w:pPr>
        <w:pStyle w:val="5"/>
        <w:ind w:left="1440"/>
        <w:rPr>
          <w:rFonts w:ascii="標楷體" w:hAnsi="標楷體"/>
        </w:rPr>
      </w:pPr>
      <w:r w:rsidRPr="002B312D">
        <w:rPr>
          <w:rFonts w:ascii="標楷體" w:hAnsi="標楷體" w:hint="eastAsia"/>
        </w:rPr>
        <w:t>(一)</w:t>
      </w:r>
      <w:r w:rsidR="00890FED" w:rsidRPr="002B312D">
        <w:rPr>
          <w:rFonts w:ascii="標楷體" w:hAnsi="標楷體"/>
        </w:rPr>
        <w:t>使用時機</w:t>
      </w:r>
    </w:p>
    <w:p w:rsidR="00260FDA" w:rsidRPr="002B312D" w:rsidRDefault="00260FDA" w:rsidP="00E05035">
      <w:pPr>
        <w:pStyle w:val="52"/>
        <w:ind w:leftChars="505" w:left="1806" w:hangingChars="97" w:hanging="291"/>
        <w:rPr>
          <w:rFonts w:ascii="標楷體" w:hAnsi="標楷體"/>
        </w:rPr>
      </w:pPr>
      <w:r w:rsidRPr="002B312D">
        <w:rPr>
          <w:rFonts w:ascii="標楷體" w:hAnsi="標楷體" w:hint="eastAsia"/>
        </w:rPr>
        <w:t>1.</w:t>
      </w:r>
      <w:r w:rsidRPr="002B312D">
        <w:rPr>
          <w:rFonts w:ascii="標楷體" w:hAnsi="標楷體" w:hint="eastAsia"/>
          <w:szCs w:val="28"/>
        </w:rPr>
        <w:t>發行人、</w:t>
      </w:r>
      <w:r w:rsidRPr="002B312D">
        <w:rPr>
          <w:rFonts w:ascii="標楷體" w:hAnsi="標楷體"/>
          <w:szCs w:val="28"/>
        </w:rPr>
        <w:t>總代理人</w:t>
      </w:r>
      <w:r w:rsidRPr="002B312D">
        <w:rPr>
          <w:rFonts w:ascii="標楷體" w:hAnsi="標楷體" w:hint="eastAsia"/>
          <w:szCs w:val="28"/>
        </w:rPr>
        <w:t>或境內代理人</w:t>
      </w:r>
      <w:r w:rsidR="00890FED" w:rsidRPr="002B312D">
        <w:rPr>
          <w:rFonts w:ascii="標楷體" w:hAnsi="標楷體"/>
        </w:rPr>
        <w:t>依「境外結構型商品管理規則」第1</w:t>
      </w:r>
      <w:r w:rsidR="00890FED" w:rsidRPr="002B312D">
        <w:rPr>
          <w:rFonts w:ascii="標楷體" w:hAnsi="標楷體" w:hint="eastAsia"/>
        </w:rPr>
        <w:t>0</w:t>
      </w:r>
      <w:r w:rsidR="00890FED" w:rsidRPr="002B312D">
        <w:rPr>
          <w:rFonts w:ascii="標楷體" w:hAnsi="標楷體"/>
        </w:rPr>
        <w:t>條第2項之規定，</w:t>
      </w:r>
      <w:r w:rsidR="00890FED" w:rsidRPr="002B312D">
        <w:rPr>
          <w:rFonts w:ascii="標楷體" w:hAnsi="標楷體" w:hint="eastAsia"/>
        </w:rPr>
        <w:t>將所發行或代理之境外結構型商品，依主管機關規定之格式及內容於每月終了後十日內</w:t>
      </w:r>
      <w:r w:rsidR="00890FED" w:rsidRPr="002B312D">
        <w:rPr>
          <w:rFonts w:ascii="標楷體" w:hAnsi="標楷體"/>
        </w:rPr>
        <w:t>編具月報</w:t>
      </w:r>
      <w:r w:rsidR="00890FED" w:rsidRPr="002B312D">
        <w:rPr>
          <w:rFonts w:ascii="標楷體" w:hAnsi="標楷體" w:hint="eastAsia"/>
        </w:rPr>
        <w:t>，</w:t>
      </w:r>
      <w:r w:rsidR="00890FED" w:rsidRPr="002B312D">
        <w:rPr>
          <w:rFonts w:ascii="標楷體" w:hAnsi="標楷體"/>
        </w:rPr>
        <w:t>經本系統</w:t>
      </w:r>
      <w:r w:rsidR="00890FED" w:rsidRPr="002B312D">
        <w:rPr>
          <w:rFonts w:ascii="標楷體" w:hAnsi="標楷體" w:hint="eastAsia"/>
        </w:rPr>
        <w:t>傳</w:t>
      </w:r>
      <w:r w:rsidR="00890FED" w:rsidRPr="002B312D">
        <w:rPr>
          <w:rFonts w:ascii="標楷體" w:hAnsi="標楷體"/>
        </w:rPr>
        <w:t>送主管機關及中央銀行時。</w:t>
      </w:r>
    </w:p>
    <w:p w:rsidR="00260FDA" w:rsidRPr="002B312D" w:rsidRDefault="00260FDA" w:rsidP="00E05035">
      <w:pPr>
        <w:pStyle w:val="52"/>
        <w:ind w:leftChars="505" w:left="1806" w:hangingChars="97" w:hanging="291"/>
        <w:rPr>
          <w:rFonts w:ascii="標楷體" w:hAnsi="標楷體"/>
        </w:rPr>
      </w:pPr>
      <w:r w:rsidRPr="002B312D">
        <w:rPr>
          <w:rFonts w:ascii="標楷體" w:hAnsi="標楷體" w:hint="eastAsia"/>
        </w:rPr>
        <w:t>2.</w:t>
      </w:r>
      <w:r w:rsidR="00DB4110" w:rsidRPr="002B312D">
        <w:rPr>
          <w:rFonts w:ascii="標楷體" w:hAnsi="標楷體" w:hint="eastAsia"/>
          <w:szCs w:val="28"/>
        </w:rPr>
        <w:t>發行人、</w:t>
      </w:r>
      <w:r w:rsidR="00DB4110" w:rsidRPr="002B312D">
        <w:rPr>
          <w:rFonts w:ascii="標楷體" w:hAnsi="標楷體"/>
          <w:szCs w:val="28"/>
        </w:rPr>
        <w:t>總代理人</w:t>
      </w:r>
      <w:r w:rsidR="00DB4110" w:rsidRPr="002B312D">
        <w:rPr>
          <w:rFonts w:ascii="標楷體" w:hAnsi="標楷體" w:hint="eastAsia"/>
          <w:szCs w:val="28"/>
        </w:rPr>
        <w:t>或境內代理人</w:t>
      </w:r>
      <w:r w:rsidR="00DB4110" w:rsidRPr="002B312D">
        <w:rPr>
          <w:rFonts w:ascii="標楷體" w:hAnsi="標楷體"/>
        </w:rPr>
        <w:t>應確實於每月10日（遇</w:t>
      </w:r>
      <w:r w:rsidR="00DB4110" w:rsidRPr="002B312D">
        <w:rPr>
          <w:rFonts w:ascii="標楷體" w:hAnsi="標楷體" w:hint="eastAsia"/>
        </w:rPr>
        <w:t>例</w:t>
      </w:r>
      <w:r w:rsidR="00DB4110" w:rsidRPr="002B312D">
        <w:rPr>
          <w:rFonts w:ascii="標楷體" w:hAnsi="標楷體"/>
        </w:rPr>
        <w:t>假日順延至次一營業日）下午18:00前</w:t>
      </w:r>
      <w:r w:rsidR="00DB4110" w:rsidRPr="002B312D">
        <w:rPr>
          <w:rFonts w:ascii="標楷體" w:hAnsi="標楷體" w:hint="eastAsia"/>
        </w:rPr>
        <w:t>完成</w:t>
      </w:r>
      <w:r w:rsidR="00DB4110" w:rsidRPr="002B312D">
        <w:rPr>
          <w:rFonts w:ascii="標楷體" w:hAnsi="標楷體"/>
        </w:rPr>
        <w:t>月報</w:t>
      </w:r>
      <w:r w:rsidR="00DB4110" w:rsidRPr="002B312D">
        <w:rPr>
          <w:rFonts w:ascii="標楷體" w:hAnsi="標楷體" w:hint="eastAsia"/>
        </w:rPr>
        <w:t>確認作業</w:t>
      </w:r>
      <w:r w:rsidR="00DB4110" w:rsidRPr="002B312D">
        <w:rPr>
          <w:rFonts w:ascii="標楷體" w:hAnsi="標楷體" w:hint="eastAsia"/>
          <w:szCs w:val="28"/>
        </w:rPr>
        <w:t>；逾期</w:t>
      </w:r>
      <w:r w:rsidR="00DB4110" w:rsidRPr="002B312D">
        <w:rPr>
          <w:rFonts w:ascii="標楷體" w:hAnsi="標楷體"/>
          <w:szCs w:val="28"/>
        </w:rPr>
        <w:t>未</w:t>
      </w:r>
      <w:r w:rsidR="00DB4110" w:rsidRPr="002B312D">
        <w:rPr>
          <w:rFonts w:ascii="標楷體" w:hAnsi="標楷體" w:hint="eastAsia"/>
          <w:szCs w:val="28"/>
        </w:rPr>
        <w:t>完成</w:t>
      </w:r>
      <w:r w:rsidR="00DB4110" w:rsidRPr="002B312D">
        <w:rPr>
          <w:rFonts w:ascii="標楷體" w:hAnsi="標楷體"/>
        </w:rPr>
        <w:t>者，應發函向本公司</w:t>
      </w:r>
      <w:r w:rsidR="00DB4110">
        <w:rPr>
          <w:rFonts w:ascii="標楷體" w:hAnsi="標楷體" w:hint="eastAsia"/>
        </w:rPr>
        <w:t>說明原因</w:t>
      </w:r>
      <w:r w:rsidR="00DB4110" w:rsidRPr="002B312D">
        <w:rPr>
          <w:rFonts w:ascii="標楷體" w:hAnsi="標楷體"/>
        </w:rPr>
        <w:t>，並副知</w:t>
      </w:r>
      <w:r w:rsidR="00DB4110" w:rsidRPr="002B312D">
        <w:rPr>
          <w:rFonts w:ascii="標楷體" w:hAnsi="標楷體" w:hint="eastAsia"/>
        </w:rPr>
        <w:t>主管機關及中央銀行</w:t>
      </w:r>
      <w:r w:rsidR="00EE130D" w:rsidRPr="002B312D">
        <w:rPr>
          <w:rFonts w:ascii="標楷體" w:hAnsi="標楷體"/>
        </w:rPr>
        <w:t>。</w:t>
      </w:r>
    </w:p>
    <w:p w:rsidR="00890FED" w:rsidRPr="002B312D" w:rsidRDefault="001A0CFA" w:rsidP="009A4CD1">
      <w:pPr>
        <w:pStyle w:val="5"/>
        <w:ind w:left="1540" w:hanging="580"/>
        <w:rPr>
          <w:rFonts w:ascii="標楷體" w:hAnsi="標楷體"/>
        </w:rPr>
      </w:pPr>
      <w:r w:rsidRPr="002B312D">
        <w:rPr>
          <w:rFonts w:ascii="標楷體" w:hAnsi="標楷體" w:hint="eastAsia"/>
        </w:rPr>
        <w:t>(二)</w:t>
      </w:r>
      <w:r w:rsidR="00890FED" w:rsidRPr="002B312D">
        <w:rPr>
          <w:rFonts w:ascii="標楷體" w:hAnsi="標楷體"/>
        </w:rPr>
        <w:t>使用機構</w:t>
      </w:r>
      <w:r w:rsidR="00890FED" w:rsidRPr="002B312D">
        <w:rPr>
          <w:rFonts w:ascii="標楷體" w:hAnsi="標楷體"/>
        </w:rPr>
        <w:br/>
      </w:r>
      <w:r w:rsidR="00387AC7" w:rsidRPr="002B312D">
        <w:rPr>
          <w:rFonts w:ascii="標楷體" w:hAnsi="標楷體" w:hint="eastAsia"/>
          <w:szCs w:val="28"/>
        </w:rPr>
        <w:t>發行人、</w:t>
      </w:r>
      <w:r w:rsidR="00387AC7" w:rsidRPr="002B312D">
        <w:rPr>
          <w:rFonts w:ascii="標楷體" w:hAnsi="標楷體"/>
          <w:szCs w:val="28"/>
        </w:rPr>
        <w:t>總代理人</w:t>
      </w:r>
      <w:r w:rsidR="00387AC7" w:rsidRPr="002B312D">
        <w:rPr>
          <w:rFonts w:ascii="標楷體" w:hAnsi="標楷體" w:hint="eastAsia"/>
          <w:szCs w:val="28"/>
        </w:rPr>
        <w:t>或境內代理人</w:t>
      </w:r>
    </w:p>
    <w:p w:rsidR="00890FED" w:rsidRPr="002B312D" w:rsidRDefault="001A0CFA" w:rsidP="009A4CD1">
      <w:pPr>
        <w:pStyle w:val="5"/>
        <w:ind w:hanging="797"/>
        <w:rPr>
          <w:rFonts w:ascii="標楷體" w:hAnsi="標楷體"/>
        </w:rPr>
      </w:pPr>
      <w:r w:rsidRPr="002B312D">
        <w:rPr>
          <w:rFonts w:ascii="標楷體" w:hAnsi="標楷體" w:hint="eastAsia"/>
        </w:rPr>
        <w:t>(三)</w:t>
      </w:r>
      <w:r w:rsidR="00890FED" w:rsidRPr="002B312D">
        <w:rPr>
          <w:rFonts w:ascii="標楷體" w:hAnsi="標楷體"/>
        </w:rPr>
        <w:t>作業程序</w:t>
      </w:r>
    </w:p>
    <w:p w:rsidR="00890FED" w:rsidRPr="002B312D" w:rsidRDefault="001A0CFA" w:rsidP="009A4CD1">
      <w:pPr>
        <w:pStyle w:val="6"/>
        <w:ind w:left="2016" w:hanging="416"/>
        <w:rPr>
          <w:rFonts w:ascii="標楷體" w:hAnsi="標楷體"/>
        </w:rPr>
      </w:pPr>
      <w:r w:rsidRPr="002B312D">
        <w:rPr>
          <w:rFonts w:ascii="標楷體" w:hAnsi="標楷體" w:hint="eastAsia"/>
        </w:rPr>
        <w:t>1</w:t>
      </w:r>
      <w:r w:rsidR="000D7E18" w:rsidRPr="002B312D">
        <w:rPr>
          <w:rFonts w:ascii="標楷體" w:hAnsi="標楷體" w:hint="eastAsia"/>
        </w:rPr>
        <w:t>、</w:t>
      </w:r>
      <w:r w:rsidR="00890FED" w:rsidRPr="002B312D">
        <w:rPr>
          <w:rFonts w:ascii="標楷體" w:hAnsi="標楷體" w:hint="eastAsia"/>
        </w:rPr>
        <w:t>本公司依</w:t>
      </w:r>
      <w:r w:rsidR="00387AC7" w:rsidRPr="002B312D">
        <w:rPr>
          <w:rFonts w:ascii="標楷體" w:hAnsi="標楷體" w:hint="eastAsia"/>
          <w:szCs w:val="28"/>
        </w:rPr>
        <w:t>發行人、</w:t>
      </w:r>
      <w:r w:rsidR="00387AC7" w:rsidRPr="002B312D">
        <w:rPr>
          <w:rFonts w:ascii="標楷體" w:hAnsi="標楷體"/>
          <w:szCs w:val="28"/>
        </w:rPr>
        <w:t>總代理人</w:t>
      </w:r>
      <w:r w:rsidR="00387AC7" w:rsidRPr="002B312D">
        <w:rPr>
          <w:rFonts w:ascii="標楷體" w:hAnsi="標楷體" w:hint="eastAsia"/>
          <w:szCs w:val="28"/>
        </w:rPr>
        <w:t>或境內代理人</w:t>
      </w:r>
      <w:r w:rsidR="00890FED" w:rsidRPr="002B312D">
        <w:rPr>
          <w:rFonts w:ascii="標楷體" w:hAnsi="標楷體" w:hint="eastAsia"/>
        </w:rPr>
        <w:t>申報每日銷售資訊，依專業投資人身份別區分為國內銀行、</w:t>
      </w:r>
      <w:r w:rsidR="00387AC7" w:rsidRPr="002B312D">
        <w:rPr>
          <w:rFonts w:ascii="標楷體" w:hAnsi="標楷體" w:hint="eastAsia"/>
        </w:rPr>
        <w:t>國外</w:t>
      </w:r>
      <w:r w:rsidR="00890FED" w:rsidRPr="002B312D">
        <w:rPr>
          <w:rFonts w:ascii="標楷體" w:hAnsi="標楷體" w:hint="eastAsia"/>
        </w:rPr>
        <w:t>銀行、</w:t>
      </w:r>
      <w:r w:rsidR="00387AC7" w:rsidRPr="002B312D">
        <w:rPr>
          <w:rFonts w:ascii="標楷體" w:hAnsi="標楷體" w:hint="eastAsia"/>
        </w:rPr>
        <w:t>高淨值投資法人及高資產法人及自然人</w:t>
      </w:r>
      <w:r w:rsidR="00890FED" w:rsidRPr="002B312D">
        <w:rPr>
          <w:rFonts w:ascii="標楷體" w:hAnsi="標楷體" w:hint="eastAsia"/>
        </w:rPr>
        <w:t>等2</w:t>
      </w:r>
      <w:r w:rsidR="00387AC7" w:rsidRPr="002B312D">
        <w:rPr>
          <w:rFonts w:ascii="標楷體" w:hAnsi="標楷體" w:hint="eastAsia"/>
        </w:rPr>
        <w:t>8</w:t>
      </w:r>
      <w:r w:rsidR="00890FED" w:rsidRPr="002B312D">
        <w:rPr>
          <w:rFonts w:ascii="標楷體" w:hAnsi="標楷體" w:hint="eastAsia"/>
        </w:rPr>
        <w:t>種身份之戶數及餘額逐日累計計算，並依主管機關規定之格式及內容，</w:t>
      </w:r>
      <w:r w:rsidR="00890FED" w:rsidRPr="002B312D">
        <w:rPr>
          <w:rFonts w:ascii="標楷體" w:hAnsi="標楷體"/>
        </w:rPr>
        <w:t>於每月終了後10日</w:t>
      </w:r>
      <w:r w:rsidR="00890FED" w:rsidRPr="002B312D">
        <w:rPr>
          <w:rFonts w:ascii="標楷體" w:hAnsi="標楷體" w:hint="eastAsia"/>
        </w:rPr>
        <w:t>先行</w:t>
      </w:r>
      <w:r w:rsidR="00890FED" w:rsidRPr="002B312D">
        <w:rPr>
          <w:rFonts w:ascii="標楷體" w:hAnsi="標楷體"/>
        </w:rPr>
        <w:t>編製月報</w:t>
      </w:r>
      <w:r w:rsidR="00890FED" w:rsidRPr="002B312D">
        <w:rPr>
          <w:rFonts w:ascii="標楷體" w:hAnsi="標楷體" w:hint="eastAsia"/>
        </w:rPr>
        <w:t>。</w:t>
      </w:r>
    </w:p>
    <w:p w:rsidR="00890FED" w:rsidRPr="002B312D" w:rsidRDefault="001A0CFA" w:rsidP="009A4CD1">
      <w:pPr>
        <w:pStyle w:val="6"/>
        <w:ind w:left="2016" w:hanging="416"/>
        <w:rPr>
          <w:rFonts w:ascii="標楷體" w:hAnsi="標楷體"/>
        </w:rPr>
      </w:pPr>
      <w:r w:rsidRPr="002B312D">
        <w:rPr>
          <w:rFonts w:ascii="標楷體" w:hAnsi="標楷體" w:hint="eastAsia"/>
        </w:rPr>
        <w:t>2</w:t>
      </w:r>
      <w:r w:rsidR="000D7E18" w:rsidRPr="002B312D">
        <w:rPr>
          <w:rFonts w:ascii="標楷體" w:hAnsi="標楷體" w:hint="eastAsia"/>
        </w:rPr>
        <w:t>、</w:t>
      </w:r>
      <w:r w:rsidR="0017327E" w:rsidRPr="002B312D">
        <w:rPr>
          <w:rFonts w:ascii="標楷體" w:hAnsi="標楷體" w:hint="eastAsia"/>
          <w:szCs w:val="28"/>
        </w:rPr>
        <w:t>發行人、</w:t>
      </w:r>
      <w:r w:rsidR="0017327E" w:rsidRPr="002B312D">
        <w:rPr>
          <w:rFonts w:ascii="標楷體" w:hAnsi="標楷體"/>
          <w:szCs w:val="28"/>
        </w:rPr>
        <w:t>總代理人</w:t>
      </w:r>
      <w:r w:rsidR="0017327E" w:rsidRPr="002B312D">
        <w:rPr>
          <w:rFonts w:ascii="標楷體" w:hAnsi="標楷體" w:hint="eastAsia"/>
          <w:szCs w:val="28"/>
        </w:rPr>
        <w:t>或境內代理人</w:t>
      </w:r>
      <w:r w:rsidR="00890FED" w:rsidRPr="002B312D">
        <w:rPr>
          <w:rFonts w:ascii="標楷體" w:hAnsi="標楷體" w:hint="eastAsia"/>
        </w:rPr>
        <w:t>申報商品持有餘額統計月報時</w:t>
      </w:r>
      <w:r w:rsidR="00890FED" w:rsidRPr="002B312D">
        <w:rPr>
          <w:rFonts w:ascii="標楷體" w:hAnsi="標楷體"/>
        </w:rPr>
        <w:t>，登入「境外結構型商品資訊觀測站－申報平台」，點選網頁左方『</w:t>
      </w:r>
      <w:r w:rsidR="00890FED" w:rsidRPr="002B312D">
        <w:rPr>
          <w:rFonts w:ascii="標楷體" w:hAnsi="標楷體" w:hint="eastAsia"/>
        </w:rPr>
        <w:t>月報</w:t>
      </w:r>
      <w:r w:rsidR="00890FED" w:rsidRPr="002B312D">
        <w:rPr>
          <w:rFonts w:ascii="標楷體" w:hAnsi="標楷體"/>
        </w:rPr>
        <w:t>－</w:t>
      </w:r>
      <w:r w:rsidR="00890FED" w:rsidRPr="002B312D">
        <w:rPr>
          <w:rFonts w:ascii="標楷體" w:hAnsi="標楷體" w:hint="eastAsia"/>
        </w:rPr>
        <w:t>限專業投資人投資之商品持有餘額統計月報</w:t>
      </w:r>
      <w:r w:rsidR="009A4CD1" w:rsidRPr="002B312D">
        <w:rPr>
          <w:rFonts w:ascii="標楷體" w:hAnsi="標楷體" w:hint="eastAsia"/>
        </w:rPr>
        <w:t>（REP</w:t>
      </w:r>
      <w:r w:rsidR="00A13832" w:rsidRPr="002B312D">
        <w:rPr>
          <w:rFonts w:ascii="標楷體" w:hAnsi="標楷體" w:hint="eastAsia"/>
        </w:rPr>
        <w:t>0</w:t>
      </w:r>
      <w:r w:rsidR="009A4CD1" w:rsidRPr="002B312D">
        <w:rPr>
          <w:rFonts w:ascii="標楷體" w:hAnsi="標楷體" w:hint="eastAsia"/>
        </w:rPr>
        <w:t>30）</w:t>
      </w:r>
      <w:r w:rsidR="00890FED" w:rsidRPr="002B312D">
        <w:rPr>
          <w:rFonts w:ascii="標楷體" w:hAnsi="標楷體"/>
        </w:rPr>
        <w:t>』選項，</w:t>
      </w:r>
      <w:r w:rsidR="00890FED" w:rsidRPr="002B312D">
        <w:rPr>
          <w:rFonts w:ascii="標楷體" w:hAnsi="標楷體" w:hint="eastAsia"/>
        </w:rPr>
        <w:t>輸入資料日期後按查詢，</w:t>
      </w:r>
      <w:r w:rsidR="00890FED" w:rsidRPr="002B312D">
        <w:rPr>
          <w:rFonts w:ascii="標楷體" w:hAnsi="標楷體"/>
        </w:rPr>
        <w:t>將</w:t>
      </w:r>
      <w:r w:rsidR="00890FED" w:rsidRPr="002B312D">
        <w:rPr>
          <w:rFonts w:ascii="標楷體" w:hAnsi="標楷體" w:hint="eastAsia"/>
        </w:rPr>
        <w:t>集保結算所先行編製</w:t>
      </w:r>
      <w:r w:rsidR="00890FED" w:rsidRPr="002B312D">
        <w:rPr>
          <w:rFonts w:ascii="標楷體" w:hAnsi="標楷體"/>
        </w:rPr>
        <w:t>月報</w:t>
      </w:r>
      <w:r w:rsidR="00890FED" w:rsidRPr="002B312D">
        <w:rPr>
          <w:rFonts w:ascii="標楷體" w:hAnsi="標楷體" w:hint="eastAsia"/>
        </w:rPr>
        <w:t>內容顯示於螢幕，</w:t>
      </w:r>
    </w:p>
    <w:p w:rsidR="00890FED" w:rsidRPr="002B312D" w:rsidRDefault="001A0CFA" w:rsidP="00DB4110">
      <w:pPr>
        <w:pStyle w:val="6"/>
        <w:ind w:left="2016" w:hanging="416"/>
        <w:rPr>
          <w:rFonts w:ascii="標楷體" w:hAnsi="標楷體"/>
        </w:rPr>
      </w:pPr>
      <w:r w:rsidRPr="002B312D">
        <w:rPr>
          <w:rFonts w:ascii="標楷體" w:hAnsi="標楷體" w:hint="eastAsia"/>
        </w:rPr>
        <w:t>3</w:t>
      </w:r>
      <w:r w:rsidR="000D7E18" w:rsidRPr="002B312D">
        <w:rPr>
          <w:rFonts w:ascii="標楷體" w:hAnsi="標楷體" w:hint="eastAsia"/>
        </w:rPr>
        <w:t>、</w:t>
      </w:r>
      <w:r w:rsidR="0017327E" w:rsidRPr="002B312D">
        <w:rPr>
          <w:rFonts w:ascii="標楷體" w:hAnsi="標楷體" w:hint="eastAsia"/>
          <w:szCs w:val="28"/>
        </w:rPr>
        <w:t>發行人、</w:t>
      </w:r>
      <w:r w:rsidR="0017327E" w:rsidRPr="002B312D">
        <w:rPr>
          <w:rFonts w:ascii="標楷體" w:hAnsi="標楷體"/>
          <w:szCs w:val="28"/>
        </w:rPr>
        <w:t>總代理人</w:t>
      </w:r>
      <w:r w:rsidR="0017327E" w:rsidRPr="002B312D">
        <w:rPr>
          <w:rFonts w:ascii="標楷體" w:hAnsi="標楷體" w:hint="eastAsia"/>
          <w:szCs w:val="28"/>
        </w:rPr>
        <w:t>或境內代理人</w:t>
      </w:r>
      <w:r w:rsidR="00890FED" w:rsidRPr="002B312D">
        <w:rPr>
          <w:rFonts w:ascii="標楷體" w:hAnsi="標楷體" w:hint="eastAsia"/>
        </w:rPr>
        <w:t>可選擇於螢幕或列印或下載資料核對月報內容，核對無誤後按確認並上載</w:t>
      </w:r>
      <w:r w:rsidR="00890FED" w:rsidRPr="002B312D">
        <w:rPr>
          <w:rFonts w:ascii="標楷體" w:hAnsi="標楷體"/>
        </w:rPr>
        <w:t>檔案至本系統</w:t>
      </w:r>
      <w:r w:rsidR="00890FED" w:rsidRPr="002B312D">
        <w:rPr>
          <w:rFonts w:ascii="標楷體" w:hAnsi="標楷體" w:hint="eastAsia"/>
        </w:rPr>
        <w:t>完成商品持有餘額統計月報申報</w:t>
      </w:r>
      <w:r w:rsidR="00890FED" w:rsidRPr="002B312D">
        <w:rPr>
          <w:rFonts w:ascii="標楷體" w:hAnsi="標楷體"/>
        </w:rPr>
        <w:t>。</w:t>
      </w:r>
    </w:p>
    <w:p w:rsidR="00890FED" w:rsidRPr="002B312D" w:rsidRDefault="00EA322A" w:rsidP="000D7E18">
      <w:pPr>
        <w:pStyle w:val="5"/>
        <w:rPr>
          <w:rFonts w:ascii="標楷體" w:hAnsi="標楷體"/>
        </w:rPr>
      </w:pPr>
      <w:r w:rsidRPr="002B312D">
        <w:rPr>
          <w:rFonts w:ascii="標楷體" w:hAnsi="標楷體" w:hint="eastAsia"/>
        </w:rPr>
        <w:t>(四)交易畫面</w:t>
      </w:r>
    </w:p>
    <w:p w:rsidR="009A4CD1" w:rsidRPr="002B312D" w:rsidRDefault="00A61B45" w:rsidP="00C479DA">
      <w:pPr>
        <w:pStyle w:val="4"/>
        <w:ind w:hanging="856"/>
        <w:rPr>
          <w:rFonts w:ascii="標楷體" w:hAnsi="標楷體"/>
        </w:rPr>
      </w:pPr>
      <w:bookmarkStart w:id="153" w:name="_Toc238548101"/>
      <w:bookmarkEnd w:id="152"/>
      <w:r w:rsidRPr="002B312D">
        <w:rPr>
          <w:rFonts w:ascii="標楷體" w:hAnsi="標楷體"/>
          <w:noProof/>
        </w:rPr>
        <w:drawing>
          <wp:inline distT="0" distB="0" distL="0" distR="0">
            <wp:extent cx="5995670" cy="2238452"/>
            <wp:effectExtent l="0" t="0" r="5080" b="952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6345" cy="2249904"/>
                    </a:xfrm>
                    <a:prstGeom prst="rect">
                      <a:avLst/>
                    </a:prstGeom>
                    <a:noFill/>
                    <a:ln>
                      <a:noFill/>
                    </a:ln>
                  </pic:spPr>
                </pic:pic>
              </a:graphicData>
            </a:graphic>
          </wp:inline>
        </w:drawing>
      </w: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9A4CD1" w:rsidRPr="002B312D" w:rsidRDefault="009A4CD1" w:rsidP="00C479DA">
      <w:pPr>
        <w:pStyle w:val="4"/>
        <w:ind w:hanging="856"/>
        <w:rPr>
          <w:rFonts w:ascii="標楷體" w:hAnsi="標楷體"/>
        </w:rPr>
      </w:pPr>
    </w:p>
    <w:p w:rsidR="003D4671" w:rsidRPr="002B312D" w:rsidRDefault="009A4CD1" w:rsidP="003D4671">
      <w:pPr>
        <w:pStyle w:val="4"/>
        <w:ind w:hanging="856"/>
        <w:rPr>
          <w:rFonts w:ascii="標楷體" w:hAnsi="標楷體"/>
        </w:rPr>
      </w:pPr>
      <w:r w:rsidRPr="002B312D">
        <w:rPr>
          <w:rFonts w:ascii="標楷體" w:hAnsi="標楷體"/>
        </w:rPr>
        <w:br w:type="page"/>
      </w:r>
      <w:bookmarkStart w:id="154" w:name="_Toc533685549"/>
      <w:r w:rsidR="003D4671" w:rsidRPr="002B312D">
        <w:rPr>
          <w:rFonts w:ascii="標楷體" w:hAnsi="標楷體" w:hint="eastAsia"/>
        </w:rPr>
        <w:t>四、</w:t>
      </w:r>
      <w:r w:rsidR="00A13832" w:rsidRPr="002B312D">
        <w:rPr>
          <w:rFonts w:ascii="標楷體" w:hAnsi="標楷體" w:hint="eastAsia"/>
        </w:rPr>
        <w:t>各項服務費查詢</w:t>
      </w:r>
      <w:r w:rsidR="003D4671" w:rsidRPr="002B312D">
        <w:rPr>
          <w:rFonts w:ascii="標楷體" w:hAnsi="標楷體" w:hint="eastAsia"/>
        </w:rPr>
        <w:t>（</w:t>
      </w:r>
      <w:r w:rsidR="00A13832" w:rsidRPr="002B312D">
        <w:rPr>
          <w:rFonts w:ascii="標楷體" w:hAnsi="標楷體" w:hint="eastAsia"/>
        </w:rPr>
        <w:t>FEE01</w:t>
      </w:r>
      <w:r w:rsidR="003D4671" w:rsidRPr="002B312D">
        <w:rPr>
          <w:rFonts w:ascii="標楷體" w:hAnsi="標楷體" w:hint="eastAsia"/>
        </w:rPr>
        <w:t>0）</w:t>
      </w:r>
      <w:bookmarkEnd w:id="154"/>
    </w:p>
    <w:p w:rsidR="003D4671" w:rsidRPr="002B312D" w:rsidRDefault="003D4671" w:rsidP="003D4671">
      <w:pPr>
        <w:pStyle w:val="5"/>
        <w:ind w:left="1440"/>
        <w:rPr>
          <w:rFonts w:ascii="標楷體" w:hAnsi="標楷體"/>
        </w:rPr>
      </w:pPr>
      <w:r w:rsidRPr="002B312D">
        <w:rPr>
          <w:rFonts w:ascii="標楷體" w:hAnsi="標楷體" w:hint="eastAsia"/>
        </w:rPr>
        <w:t>(一)</w:t>
      </w:r>
      <w:r w:rsidRPr="002B312D">
        <w:rPr>
          <w:rFonts w:ascii="標楷體" w:hAnsi="標楷體"/>
        </w:rPr>
        <w:t>使用時機</w:t>
      </w:r>
    </w:p>
    <w:p w:rsidR="003D4671" w:rsidRPr="002B312D" w:rsidRDefault="001F3093" w:rsidP="003D4671">
      <w:pPr>
        <w:pStyle w:val="52"/>
        <w:ind w:leftChars="505" w:left="1536" w:hangingChars="7" w:hanging="21"/>
        <w:rPr>
          <w:rFonts w:ascii="標楷體" w:hAnsi="標楷體"/>
        </w:rPr>
      </w:pPr>
      <w:r w:rsidRPr="002B312D">
        <w:rPr>
          <w:rFonts w:ascii="標楷體" w:hAnsi="標楷體" w:hint="eastAsia"/>
          <w:szCs w:val="28"/>
        </w:rPr>
        <w:t>發行人、</w:t>
      </w:r>
      <w:r w:rsidRPr="002B312D">
        <w:rPr>
          <w:rFonts w:ascii="標楷體" w:hAnsi="標楷體"/>
          <w:szCs w:val="28"/>
        </w:rPr>
        <w:t>總代理人</w:t>
      </w:r>
      <w:r w:rsidRPr="002B312D">
        <w:rPr>
          <w:rFonts w:ascii="標楷體" w:hAnsi="標楷體" w:hint="eastAsia"/>
          <w:szCs w:val="28"/>
        </w:rPr>
        <w:t>或境內代理人</w:t>
      </w:r>
      <w:r w:rsidR="004E25F2" w:rsidRPr="002B312D">
        <w:rPr>
          <w:rFonts w:ascii="標楷體" w:hAnsi="標楷體" w:hint="eastAsia"/>
        </w:rPr>
        <w:t>查詢境外結構型商品各項服務費清單</w:t>
      </w:r>
      <w:r w:rsidR="003D4671" w:rsidRPr="002B312D">
        <w:rPr>
          <w:rFonts w:ascii="標楷體" w:hAnsi="標楷體"/>
        </w:rPr>
        <w:t>時</w:t>
      </w:r>
      <w:r w:rsidR="004E25F2" w:rsidRPr="002B312D">
        <w:rPr>
          <w:rFonts w:ascii="標楷體" w:hAnsi="標楷體" w:hint="eastAsia"/>
        </w:rPr>
        <w:t>使用</w:t>
      </w:r>
      <w:r w:rsidR="003D4671" w:rsidRPr="002B312D">
        <w:rPr>
          <w:rFonts w:ascii="標楷體" w:hAnsi="標楷體"/>
        </w:rPr>
        <w:t>。</w:t>
      </w:r>
    </w:p>
    <w:p w:rsidR="003D4671" w:rsidRPr="002B312D" w:rsidRDefault="003D4671" w:rsidP="003D4671">
      <w:pPr>
        <w:pStyle w:val="5"/>
        <w:ind w:left="1554" w:hanging="594"/>
        <w:rPr>
          <w:rFonts w:ascii="標楷體" w:hAnsi="標楷體"/>
        </w:rPr>
      </w:pPr>
      <w:r w:rsidRPr="002B312D">
        <w:rPr>
          <w:rFonts w:ascii="標楷體" w:hAnsi="標楷體" w:hint="eastAsia"/>
        </w:rPr>
        <w:t>(二)</w:t>
      </w:r>
      <w:r w:rsidRPr="002B312D">
        <w:rPr>
          <w:rFonts w:ascii="標楷體" w:hAnsi="標楷體"/>
        </w:rPr>
        <w:t>使用機構</w:t>
      </w:r>
      <w:r w:rsidRPr="002B312D">
        <w:rPr>
          <w:rFonts w:ascii="標楷體" w:hAnsi="標楷體"/>
        </w:rPr>
        <w:br/>
      </w:r>
      <w:r w:rsidR="001F3093" w:rsidRPr="002B312D">
        <w:rPr>
          <w:rFonts w:ascii="標楷體" w:hAnsi="標楷體" w:hint="eastAsia"/>
          <w:szCs w:val="28"/>
        </w:rPr>
        <w:t>發行人、</w:t>
      </w:r>
      <w:r w:rsidR="001F3093" w:rsidRPr="002B312D">
        <w:rPr>
          <w:rFonts w:ascii="標楷體" w:hAnsi="標楷體"/>
          <w:szCs w:val="28"/>
        </w:rPr>
        <w:t>總代理人</w:t>
      </w:r>
      <w:r w:rsidR="001F3093" w:rsidRPr="002B312D">
        <w:rPr>
          <w:rFonts w:ascii="標楷體" w:hAnsi="標楷體" w:hint="eastAsia"/>
          <w:szCs w:val="28"/>
        </w:rPr>
        <w:t>或境內代理人</w:t>
      </w:r>
    </w:p>
    <w:p w:rsidR="003D4671" w:rsidRPr="002B312D" w:rsidRDefault="003D4671" w:rsidP="003D4671">
      <w:pPr>
        <w:pStyle w:val="5"/>
        <w:ind w:hanging="797"/>
        <w:rPr>
          <w:rFonts w:ascii="標楷體" w:hAnsi="標楷體"/>
        </w:rPr>
      </w:pPr>
      <w:r w:rsidRPr="002B312D">
        <w:rPr>
          <w:rFonts w:ascii="標楷體" w:hAnsi="標楷體" w:hint="eastAsia"/>
        </w:rPr>
        <w:t>(三)</w:t>
      </w:r>
      <w:r w:rsidRPr="002B312D">
        <w:rPr>
          <w:rFonts w:ascii="標楷體" w:hAnsi="標楷體"/>
        </w:rPr>
        <w:t>作業程序</w:t>
      </w:r>
    </w:p>
    <w:p w:rsidR="003D4671" w:rsidRPr="002B312D" w:rsidRDefault="00031BF5" w:rsidP="003949CD">
      <w:pPr>
        <w:pStyle w:val="6"/>
        <w:ind w:left="1600" w:firstLine="0"/>
        <w:rPr>
          <w:rFonts w:ascii="標楷體" w:hAnsi="標楷體"/>
        </w:rPr>
      </w:pPr>
      <w:r>
        <w:rPr>
          <w:rFonts w:ascii="標楷體" w:hAnsi="標楷體" w:hint="eastAsia"/>
          <w:lang w:eastAsia="zh-HK"/>
        </w:rPr>
        <w:t>使用機構</w:t>
      </w:r>
      <w:r w:rsidR="003949CD" w:rsidRPr="002B312D">
        <w:rPr>
          <w:rFonts w:ascii="標楷體" w:hAnsi="標楷體" w:hint="eastAsia"/>
        </w:rPr>
        <w:t>查詢境外結構型商品各項服務費清單</w:t>
      </w:r>
      <w:r w:rsidR="003949CD" w:rsidRPr="002B312D">
        <w:rPr>
          <w:rFonts w:ascii="標楷體" w:hAnsi="標楷體"/>
        </w:rPr>
        <w:t>時，登入「境外結構型商品資訊觀測站－申報平台」，點選網頁</w:t>
      </w:r>
      <w:proofErr w:type="gramStart"/>
      <w:r w:rsidR="003949CD" w:rsidRPr="002B312D">
        <w:rPr>
          <w:rFonts w:ascii="標楷體" w:hAnsi="標楷體"/>
        </w:rPr>
        <w:t>左方『</w:t>
      </w:r>
      <w:proofErr w:type="gramEnd"/>
      <w:r w:rsidR="003949CD" w:rsidRPr="002B312D">
        <w:rPr>
          <w:rFonts w:ascii="標楷體" w:hAnsi="標楷體" w:hint="eastAsia"/>
        </w:rPr>
        <w:t>月報</w:t>
      </w:r>
      <w:r w:rsidR="003949CD" w:rsidRPr="002B312D">
        <w:rPr>
          <w:rFonts w:ascii="標楷體" w:hAnsi="標楷體"/>
        </w:rPr>
        <w:t>－</w:t>
      </w:r>
      <w:r w:rsidR="003949CD" w:rsidRPr="002B312D">
        <w:rPr>
          <w:rFonts w:ascii="標楷體" w:hAnsi="標楷體" w:hint="eastAsia"/>
        </w:rPr>
        <w:t>各項服務費查詢（FEE010）</w:t>
      </w:r>
      <w:r w:rsidR="003949CD" w:rsidRPr="002B312D">
        <w:rPr>
          <w:rFonts w:ascii="標楷體" w:hAnsi="標楷體"/>
        </w:rPr>
        <w:t>』選項，</w:t>
      </w:r>
      <w:r w:rsidR="003949CD" w:rsidRPr="002B312D">
        <w:rPr>
          <w:rFonts w:ascii="標楷體" w:hAnsi="標楷體" w:hint="eastAsia"/>
        </w:rPr>
        <w:t>輸入資料日期</w:t>
      </w:r>
      <w:r>
        <w:rPr>
          <w:rFonts w:ascii="標楷體" w:hAnsi="標楷體" w:hint="eastAsia"/>
        </w:rPr>
        <w:t>(</w:t>
      </w:r>
      <w:r>
        <w:rPr>
          <w:rFonts w:ascii="標楷體" w:hAnsi="標楷體" w:hint="eastAsia"/>
          <w:lang w:eastAsia="zh-HK"/>
        </w:rPr>
        <w:t>不含查詢當月</w:t>
      </w:r>
      <w:bookmarkStart w:id="155" w:name="_GoBack"/>
      <w:bookmarkEnd w:id="155"/>
      <w:r>
        <w:rPr>
          <w:rFonts w:ascii="標楷體" w:hAnsi="標楷體" w:hint="eastAsia"/>
          <w:lang w:eastAsia="zh-HK"/>
        </w:rPr>
        <w:t>份</w:t>
      </w:r>
      <w:r>
        <w:rPr>
          <w:rFonts w:ascii="標楷體" w:hAnsi="標楷體" w:hint="eastAsia"/>
        </w:rPr>
        <w:t>)</w:t>
      </w:r>
      <w:r w:rsidR="003949CD" w:rsidRPr="002B312D">
        <w:rPr>
          <w:rFonts w:ascii="標楷體" w:hAnsi="標楷體" w:hint="eastAsia"/>
        </w:rPr>
        <w:t>後按查詢，</w:t>
      </w:r>
      <w:r w:rsidR="003949CD" w:rsidRPr="002B312D">
        <w:rPr>
          <w:rFonts w:ascii="標楷體" w:hAnsi="標楷體"/>
        </w:rPr>
        <w:t>將</w:t>
      </w:r>
      <w:r w:rsidR="003949CD" w:rsidRPr="002B312D">
        <w:rPr>
          <w:rFonts w:ascii="標楷體" w:hAnsi="標楷體" w:hint="eastAsia"/>
        </w:rPr>
        <w:t>境外結構型商品各項</w:t>
      </w:r>
      <w:r w:rsidR="00DB7F85" w:rsidRPr="002B312D">
        <w:rPr>
          <w:rFonts w:ascii="標楷體" w:hAnsi="標楷體" w:hint="eastAsia"/>
        </w:rPr>
        <w:t>歷史</w:t>
      </w:r>
      <w:r w:rsidR="003949CD" w:rsidRPr="002B312D">
        <w:rPr>
          <w:rFonts w:ascii="標楷體" w:hAnsi="標楷體" w:hint="eastAsia"/>
        </w:rPr>
        <w:t>服務費清單內容顯示於螢幕。</w:t>
      </w:r>
    </w:p>
    <w:p w:rsidR="00615B5D" w:rsidRPr="002B312D" w:rsidRDefault="00615B5D" w:rsidP="00615B5D">
      <w:pPr>
        <w:pStyle w:val="5"/>
        <w:ind w:hanging="797"/>
        <w:rPr>
          <w:rFonts w:ascii="標楷體" w:hAnsi="標楷體"/>
        </w:rPr>
      </w:pPr>
      <w:r w:rsidRPr="002B312D">
        <w:rPr>
          <w:rFonts w:ascii="標楷體" w:hAnsi="標楷體" w:hint="eastAsia"/>
        </w:rPr>
        <w:t>(四)交易畫面</w:t>
      </w:r>
    </w:p>
    <w:p w:rsidR="003949CD" w:rsidRPr="002B312D" w:rsidRDefault="00A10032" w:rsidP="003D4671">
      <w:pPr>
        <w:pStyle w:val="6"/>
        <w:ind w:left="2016" w:hanging="416"/>
        <w:rPr>
          <w:rFonts w:ascii="標楷體" w:hAnsi="標楷體"/>
        </w:rPr>
      </w:pPr>
      <w:r w:rsidRPr="002B312D">
        <w:rPr>
          <w:rFonts w:ascii="標楷體" w:hAnsi="標楷體"/>
          <w:noProof/>
        </w:rPr>
        <w:drawing>
          <wp:inline distT="0" distB="0" distL="0" distR="0">
            <wp:extent cx="5014595" cy="1931213"/>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459" cy="1936938"/>
                    </a:xfrm>
                    <a:prstGeom prst="rect">
                      <a:avLst/>
                    </a:prstGeom>
                    <a:noFill/>
                    <a:ln>
                      <a:noFill/>
                    </a:ln>
                  </pic:spPr>
                </pic:pic>
              </a:graphicData>
            </a:graphic>
          </wp:inline>
        </w:drawing>
      </w:r>
    </w:p>
    <w:p w:rsidR="00D43E2A" w:rsidRPr="002B312D" w:rsidRDefault="003D4671" w:rsidP="00D43E2A">
      <w:pPr>
        <w:pStyle w:val="3"/>
        <w:ind w:left="0" w:firstLine="0"/>
        <w:rPr>
          <w:rFonts w:ascii="標楷體" w:hAnsi="標楷體"/>
        </w:rPr>
      </w:pPr>
      <w:r w:rsidRPr="002B312D">
        <w:rPr>
          <w:rFonts w:ascii="標楷體" w:hAnsi="標楷體"/>
        </w:rPr>
        <w:br w:type="page"/>
      </w:r>
      <w:bookmarkStart w:id="156" w:name="_Toc533685550"/>
      <w:r w:rsidR="00D43E2A" w:rsidRPr="002B312D">
        <w:rPr>
          <w:rFonts w:ascii="標楷體" w:hAnsi="標楷體" w:hint="eastAsia"/>
        </w:rPr>
        <w:t>柒、公告訊息作業</w:t>
      </w:r>
      <w:bookmarkEnd w:id="156"/>
    </w:p>
    <w:p w:rsidR="00A817FD" w:rsidRPr="002B312D" w:rsidRDefault="00D43E2A" w:rsidP="00D737B0">
      <w:pPr>
        <w:ind w:firstLineChars="106" w:firstLine="318"/>
        <w:outlineLvl w:val="3"/>
        <w:rPr>
          <w:rFonts w:ascii="標楷體" w:hAnsi="標楷體"/>
        </w:rPr>
      </w:pPr>
      <w:bookmarkStart w:id="157" w:name="_Toc533685551"/>
      <w:r w:rsidRPr="002B312D">
        <w:rPr>
          <w:rFonts w:ascii="標楷體" w:hAnsi="標楷體" w:hint="eastAsia"/>
        </w:rPr>
        <w:t>一</w:t>
      </w:r>
      <w:r w:rsidR="003A437F" w:rsidRPr="002B312D">
        <w:rPr>
          <w:rFonts w:ascii="標楷體" w:hAnsi="標楷體" w:hint="eastAsia"/>
        </w:rPr>
        <w:t>、</w:t>
      </w:r>
      <w:bookmarkEnd w:id="153"/>
      <w:r w:rsidRPr="002B312D">
        <w:rPr>
          <w:rFonts w:ascii="標楷體" w:hAnsi="標楷體"/>
        </w:rPr>
        <w:t>使用時機</w:t>
      </w:r>
      <w:bookmarkEnd w:id="157"/>
    </w:p>
    <w:p w:rsidR="00A817FD" w:rsidRPr="002B312D" w:rsidRDefault="00A817FD" w:rsidP="008913F4">
      <w:pPr>
        <w:pStyle w:val="52"/>
        <w:ind w:left="1008" w:firstLine="0"/>
        <w:rPr>
          <w:rFonts w:ascii="標楷體" w:hAnsi="標楷體"/>
        </w:rPr>
      </w:pPr>
      <w:r w:rsidRPr="002B312D">
        <w:rPr>
          <w:rFonts w:ascii="標楷體" w:hAnsi="標楷體" w:hint="eastAsia"/>
        </w:rPr>
        <w:t>發行人</w:t>
      </w:r>
      <w:r w:rsidR="000D7E18" w:rsidRPr="002B312D">
        <w:rPr>
          <w:rFonts w:ascii="標楷體" w:hAnsi="標楷體" w:hint="eastAsia"/>
        </w:rPr>
        <w:t>／</w:t>
      </w:r>
      <w:r w:rsidRPr="002B312D">
        <w:rPr>
          <w:rFonts w:ascii="標楷體" w:hAnsi="標楷體"/>
        </w:rPr>
        <w:t>總代理人依「境外結構型商品管理規則」第1</w:t>
      </w:r>
      <w:r w:rsidRPr="002B312D">
        <w:rPr>
          <w:rFonts w:ascii="標楷體" w:hAnsi="標楷體" w:hint="eastAsia"/>
        </w:rPr>
        <w:t>6</w:t>
      </w:r>
      <w:r w:rsidRPr="002B312D">
        <w:rPr>
          <w:rFonts w:ascii="標楷體" w:hAnsi="標楷體"/>
        </w:rPr>
        <w:t>條第2項</w:t>
      </w:r>
      <w:r w:rsidRPr="002B312D">
        <w:rPr>
          <w:rFonts w:ascii="標楷體" w:hAnsi="標楷體" w:hint="eastAsia"/>
        </w:rPr>
        <w:t>第2款</w:t>
      </w:r>
      <w:r w:rsidRPr="002B312D">
        <w:rPr>
          <w:rFonts w:ascii="標楷體" w:hAnsi="標楷體"/>
        </w:rPr>
        <w:t>之規定，</w:t>
      </w:r>
      <w:r w:rsidRPr="002B312D">
        <w:rPr>
          <w:rFonts w:ascii="標楷體" w:hAnsi="標楷體" w:hint="eastAsia"/>
        </w:rPr>
        <w:t>所發行或代理之境外結構型商品，發生重大影響投資人權益之事項，發行人</w:t>
      </w:r>
      <w:r w:rsidR="000D7E18" w:rsidRPr="002B312D">
        <w:rPr>
          <w:rFonts w:ascii="標楷體" w:hAnsi="標楷體" w:hint="eastAsia"/>
        </w:rPr>
        <w:t>／</w:t>
      </w:r>
      <w:r w:rsidRPr="002B312D">
        <w:rPr>
          <w:rFonts w:ascii="標楷體" w:hAnsi="標楷體"/>
        </w:rPr>
        <w:t>總代理人</w:t>
      </w:r>
      <w:r w:rsidRPr="002B312D">
        <w:rPr>
          <w:rFonts w:ascii="標楷體" w:hAnsi="標楷體" w:hint="eastAsia"/>
        </w:rPr>
        <w:t>應於事實發生日起三日內辦理公告</w:t>
      </w:r>
      <w:r w:rsidRPr="002B312D">
        <w:rPr>
          <w:rFonts w:ascii="標楷體" w:hAnsi="標楷體"/>
        </w:rPr>
        <w:t>。</w:t>
      </w:r>
    </w:p>
    <w:p w:rsidR="00D737B0" w:rsidRPr="002B312D" w:rsidRDefault="003A437F" w:rsidP="00D737B0">
      <w:pPr>
        <w:ind w:firstLineChars="106" w:firstLine="318"/>
        <w:outlineLvl w:val="3"/>
        <w:rPr>
          <w:rFonts w:ascii="標楷體" w:hAnsi="標楷體"/>
        </w:rPr>
      </w:pPr>
      <w:bookmarkStart w:id="158" w:name="_Toc533685552"/>
      <w:r w:rsidRPr="002B312D">
        <w:rPr>
          <w:rFonts w:ascii="標楷體" w:hAnsi="標楷體" w:hint="eastAsia"/>
        </w:rPr>
        <w:t>二</w:t>
      </w:r>
      <w:r w:rsidR="008913F4" w:rsidRPr="002B312D">
        <w:rPr>
          <w:rFonts w:ascii="標楷體" w:hAnsi="標楷體" w:hint="eastAsia"/>
        </w:rPr>
        <w:t>、</w:t>
      </w:r>
      <w:r w:rsidR="00A817FD" w:rsidRPr="002B312D">
        <w:rPr>
          <w:rFonts w:ascii="標楷體" w:hAnsi="標楷體"/>
        </w:rPr>
        <w:t>使用機構</w:t>
      </w:r>
      <w:bookmarkEnd w:id="158"/>
    </w:p>
    <w:p w:rsidR="00A817FD" w:rsidRPr="002B312D" w:rsidRDefault="00A817FD" w:rsidP="00D737B0">
      <w:pPr>
        <w:pStyle w:val="52"/>
        <w:ind w:left="1008" w:firstLine="0"/>
        <w:rPr>
          <w:rFonts w:ascii="標楷體" w:hAnsi="標楷體"/>
        </w:rPr>
      </w:pPr>
      <w:r w:rsidRPr="002B312D">
        <w:rPr>
          <w:rFonts w:ascii="標楷體" w:hAnsi="標楷體" w:hint="eastAsia"/>
        </w:rPr>
        <w:t>發行人</w:t>
      </w:r>
      <w:r w:rsidR="000D7E18" w:rsidRPr="002B312D">
        <w:rPr>
          <w:rFonts w:ascii="標楷體" w:hAnsi="標楷體" w:hint="eastAsia"/>
        </w:rPr>
        <w:t>／</w:t>
      </w:r>
      <w:r w:rsidRPr="002B312D">
        <w:rPr>
          <w:rFonts w:ascii="標楷體" w:hAnsi="標楷體"/>
        </w:rPr>
        <w:t>總代理人</w:t>
      </w:r>
    </w:p>
    <w:p w:rsidR="00A817FD" w:rsidRPr="002B312D" w:rsidRDefault="003A437F" w:rsidP="00D737B0">
      <w:pPr>
        <w:pStyle w:val="4"/>
        <w:ind w:hanging="928"/>
        <w:rPr>
          <w:rFonts w:ascii="標楷體" w:hAnsi="標楷體"/>
        </w:rPr>
      </w:pPr>
      <w:bookmarkStart w:id="159" w:name="_Toc533685553"/>
      <w:r w:rsidRPr="002B312D">
        <w:rPr>
          <w:rFonts w:ascii="標楷體" w:hAnsi="標楷體" w:hint="eastAsia"/>
        </w:rPr>
        <w:t>三</w:t>
      </w:r>
      <w:r w:rsidR="008913F4" w:rsidRPr="002B312D">
        <w:rPr>
          <w:rFonts w:ascii="標楷體" w:hAnsi="標楷體" w:hint="eastAsia"/>
        </w:rPr>
        <w:t>、</w:t>
      </w:r>
      <w:r w:rsidR="00A817FD" w:rsidRPr="002B312D">
        <w:rPr>
          <w:rFonts w:ascii="標楷體" w:hAnsi="標楷體"/>
        </w:rPr>
        <w:t>作業程序</w:t>
      </w:r>
      <w:bookmarkEnd w:id="159"/>
    </w:p>
    <w:p w:rsidR="00A817FD" w:rsidRPr="002B312D" w:rsidRDefault="008913F4" w:rsidP="008913F4">
      <w:pPr>
        <w:pStyle w:val="6"/>
        <w:ind w:left="1372" w:hanging="572"/>
        <w:rPr>
          <w:rFonts w:ascii="標楷體" w:hAnsi="標楷體"/>
        </w:rPr>
      </w:pPr>
      <w:r w:rsidRPr="002B312D">
        <w:rPr>
          <w:rFonts w:ascii="標楷體" w:hAnsi="標楷體" w:hint="eastAsia"/>
        </w:rPr>
        <w:t>(一)</w:t>
      </w:r>
      <w:r w:rsidR="00802C8B" w:rsidRPr="002B312D">
        <w:rPr>
          <w:rFonts w:ascii="標楷體" w:hAnsi="標楷體"/>
        </w:rPr>
        <w:t>使用機構</w:t>
      </w:r>
      <w:r w:rsidR="00A817FD" w:rsidRPr="002B312D">
        <w:rPr>
          <w:rFonts w:ascii="標楷體" w:hAnsi="標楷體" w:hint="eastAsia"/>
        </w:rPr>
        <w:t>所發行或代理之境外結構型商品，發生</w:t>
      </w:r>
      <w:r w:rsidR="00A817FD" w:rsidRPr="002B312D">
        <w:rPr>
          <w:rFonts w:ascii="標楷體" w:hAnsi="標楷體"/>
        </w:rPr>
        <w:t>「境外結構型商品管理規則」第1</w:t>
      </w:r>
      <w:r w:rsidR="00A817FD" w:rsidRPr="002B312D">
        <w:rPr>
          <w:rFonts w:ascii="標楷體" w:hAnsi="標楷體" w:hint="eastAsia"/>
        </w:rPr>
        <w:t>6</w:t>
      </w:r>
      <w:r w:rsidR="00A817FD" w:rsidRPr="002B312D">
        <w:rPr>
          <w:rFonts w:ascii="標楷體" w:hAnsi="標楷體"/>
        </w:rPr>
        <w:t>條第2項</w:t>
      </w:r>
      <w:r w:rsidR="00A817FD" w:rsidRPr="002B312D">
        <w:rPr>
          <w:rFonts w:ascii="標楷體" w:hAnsi="標楷體" w:hint="eastAsia"/>
        </w:rPr>
        <w:t>第2款所列之事項，於事實發生日起三日內辦理公告時，應</w:t>
      </w:r>
      <w:r w:rsidR="00A817FD" w:rsidRPr="002B312D">
        <w:rPr>
          <w:rFonts w:ascii="標楷體" w:hAnsi="標楷體"/>
        </w:rPr>
        <w:t>登入「境外結構型商品資訊觀測站－申報平台」，點選網頁左方『</w:t>
      </w:r>
      <w:r w:rsidR="00A817FD" w:rsidRPr="002B312D">
        <w:rPr>
          <w:rFonts w:ascii="標楷體" w:hAnsi="標楷體" w:hint="eastAsia"/>
        </w:rPr>
        <w:t>公告訊息作業(MSG010)</w:t>
      </w:r>
      <w:r w:rsidR="00A817FD" w:rsidRPr="002B312D">
        <w:rPr>
          <w:rFonts w:ascii="標楷體" w:hAnsi="標楷體"/>
        </w:rPr>
        <w:t>』選</w:t>
      </w:r>
      <w:r w:rsidR="00A817FD" w:rsidRPr="002B312D">
        <w:rPr>
          <w:rFonts w:ascii="標楷體" w:hAnsi="標楷體" w:hint="eastAsia"/>
        </w:rPr>
        <w:t>項，選擇公告訊息類別、商品代號</w:t>
      </w:r>
      <w:r w:rsidR="000D7E18" w:rsidRPr="002B312D">
        <w:rPr>
          <w:rFonts w:ascii="標楷體" w:hAnsi="標楷體" w:hint="eastAsia"/>
        </w:rPr>
        <w:t>／</w:t>
      </w:r>
      <w:r w:rsidR="00A817FD" w:rsidRPr="002B312D">
        <w:rPr>
          <w:rFonts w:ascii="標楷體" w:hAnsi="標楷體" w:hint="eastAsia"/>
        </w:rPr>
        <w:t>名稱、發行機構</w:t>
      </w:r>
      <w:r w:rsidR="007F3EEC" w:rsidRPr="002B312D">
        <w:rPr>
          <w:rFonts w:ascii="標楷體" w:hAnsi="標楷體" w:hint="eastAsia"/>
        </w:rPr>
        <w:t>、保證機構並</w:t>
      </w:r>
      <w:r w:rsidR="00A817FD" w:rsidRPr="002B312D">
        <w:rPr>
          <w:rFonts w:ascii="標楷體" w:hAnsi="標楷體" w:hint="eastAsia"/>
        </w:rPr>
        <w:t>輸入申報人、申報人職稱、申報人聯絡電話、事實發生日期、公告內容後將相關資訊輸入本系統。</w:t>
      </w:r>
    </w:p>
    <w:p w:rsidR="00A817FD" w:rsidRPr="002B312D" w:rsidRDefault="008913F4" w:rsidP="008913F4">
      <w:pPr>
        <w:pStyle w:val="6"/>
        <w:ind w:left="1372" w:hanging="572"/>
        <w:rPr>
          <w:rFonts w:ascii="標楷體" w:hAnsi="標楷體"/>
        </w:rPr>
      </w:pPr>
      <w:r w:rsidRPr="002B312D">
        <w:rPr>
          <w:rFonts w:ascii="標楷體" w:hAnsi="標楷體" w:hint="eastAsia"/>
        </w:rPr>
        <w:t>(二)</w:t>
      </w:r>
      <w:r w:rsidR="00802C8B" w:rsidRPr="002B312D">
        <w:rPr>
          <w:rFonts w:ascii="標楷體" w:hAnsi="標楷體"/>
        </w:rPr>
        <w:t>使用機構</w:t>
      </w:r>
      <w:r w:rsidR="00A817FD" w:rsidRPr="002B312D">
        <w:rPr>
          <w:rFonts w:ascii="標楷體" w:hAnsi="標楷體" w:hint="eastAsia"/>
        </w:rPr>
        <w:t>將相關訊息輸入本系統，可選擇按預覽鍵後於螢幕核對公告訊息內容</w:t>
      </w:r>
      <w:r w:rsidR="00A817FD" w:rsidRPr="002B312D">
        <w:rPr>
          <w:rFonts w:ascii="標楷體" w:hAnsi="標楷體"/>
        </w:rPr>
        <w:t>。</w:t>
      </w:r>
    </w:p>
    <w:p w:rsidR="009F568E" w:rsidRPr="002B312D" w:rsidRDefault="00C17A07" w:rsidP="00C17A07">
      <w:pPr>
        <w:pStyle w:val="4"/>
        <w:ind w:hanging="928"/>
        <w:rPr>
          <w:rFonts w:ascii="標楷體" w:hAnsi="標楷體"/>
          <w:noProof/>
        </w:rPr>
      </w:pPr>
      <w:bookmarkStart w:id="160" w:name="_Toc533685554"/>
      <w:r w:rsidRPr="002B312D">
        <w:rPr>
          <w:rFonts w:ascii="標楷體" w:hAnsi="標楷體" w:hint="eastAsia"/>
        </w:rPr>
        <w:t>四、交易畫面及</w:t>
      </w:r>
      <w:r w:rsidRPr="002B312D">
        <w:rPr>
          <w:rFonts w:ascii="標楷體" w:hint="eastAsia"/>
        </w:rPr>
        <w:t>畫面欄位說明：</w:t>
      </w:r>
      <w:bookmarkEnd w:id="160"/>
    </w:p>
    <w:p w:rsidR="009F568E" w:rsidRPr="002B312D" w:rsidRDefault="009F568E" w:rsidP="0085040E">
      <w:pPr>
        <w:pStyle w:val="5"/>
        <w:ind w:left="0" w:firstLine="0"/>
        <w:rPr>
          <w:rFonts w:ascii="標楷體" w:hAnsi="標楷體"/>
        </w:rPr>
      </w:pPr>
      <w:r w:rsidRPr="002B312D">
        <w:rPr>
          <w:rFonts w:ascii="標楷體" w:hAnsi="標楷體"/>
          <w:noProof/>
        </w:rPr>
        <w:drawing>
          <wp:inline distT="0" distB="0" distL="0" distR="0">
            <wp:extent cx="5671820" cy="4191000"/>
            <wp:effectExtent l="0" t="0" r="508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2359" cy="4191398"/>
                    </a:xfrm>
                    <a:prstGeom prst="rect">
                      <a:avLst/>
                    </a:prstGeom>
                    <a:noFill/>
                    <a:ln>
                      <a:noFill/>
                    </a:ln>
                  </pic:spPr>
                </pic:pic>
              </a:graphicData>
            </a:graphic>
          </wp:inline>
        </w:drawing>
      </w:r>
    </w:p>
    <w:p w:rsidR="0085040E" w:rsidRPr="002B312D" w:rsidRDefault="0085040E" w:rsidP="0085040E">
      <w:pPr>
        <w:pStyle w:val="5"/>
        <w:ind w:left="0" w:firstLine="0"/>
        <w:rPr>
          <w:rFonts w:ascii="標楷體" w:hAnsi="標楷體"/>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82"/>
        <w:gridCol w:w="1794"/>
        <w:gridCol w:w="5014"/>
        <w:gridCol w:w="1267"/>
        <w:gridCol w:w="483"/>
      </w:tblGrid>
      <w:tr w:rsidR="00606ECB" w:rsidRPr="002B312D">
        <w:trPr>
          <w:trHeight w:val="754"/>
          <w:jc w:val="center"/>
        </w:trPr>
        <w:tc>
          <w:tcPr>
            <w:tcW w:w="267" w:type="pct"/>
            <w:vAlign w:val="center"/>
          </w:tcPr>
          <w:p w:rsidR="00606ECB" w:rsidRPr="002B312D" w:rsidRDefault="00606ECB" w:rsidP="00673789">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序號</w:t>
            </w:r>
          </w:p>
        </w:tc>
        <w:tc>
          <w:tcPr>
            <w:tcW w:w="992" w:type="pct"/>
            <w:vAlign w:val="center"/>
          </w:tcPr>
          <w:p w:rsidR="00606ECB" w:rsidRPr="002B312D" w:rsidRDefault="00606ECB" w:rsidP="00477CFC">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欄 位 名 稱</w:t>
            </w:r>
          </w:p>
        </w:tc>
        <w:tc>
          <w:tcPr>
            <w:tcW w:w="2773" w:type="pct"/>
            <w:vAlign w:val="center"/>
          </w:tcPr>
          <w:p w:rsidR="00606ECB" w:rsidRPr="002B312D" w:rsidRDefault="00606ECB" w:rsidP="00477CFC">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操作說明</w:t>
            </w:r>
          </w:p>
        </w:tc>
        <w:tc>
          <w:tcPr>
            <w:tcW w:w="701" w:type="pct"/>
            <w:vAlign w:val="center"/>
          </w:tcPr>
          <w:p w:rsidR="00606ECB" w:rsidRPr="002B312D" w:rsidRDefault="00606ECB" w:rsidP="00477CFC">
            <w:pPr>
              <w:spacing w:line="300" w:lineRule="exact"/>
              <w:ind w:leftChars="9" w:left="27"/>
              <w:jc w:val="center"/>
              <w:rPr>
                <w:rFonts w:ascii="標楷體" w:hAnsi="標楷體"/>
                <w:color w:val="000000"/>
                <w:spacing w:val="0"/>
                <w:sz w:val="22"/>
                <w:szCs w:val="22"/>
              </w:rPr>
            </w:pPr>
            <w:r w:rsidRPr="002B312D">
              <w:rPr>
                <w:rFonts w:ascii="標楷體" w:hAnsi="標楷體"/>
                <w:color w:val="000000"/>
                <w:spacing w:val="0"/>
                <w:sz w:val="22"/>
                <w:szCs w:val="22"/>
              </w:rPr>
              <w:t>長度</w:t>
            </w:r>
          </w:p>
        </w:tc>
        <w:tc>
          <w:tcPr>
            <w:tcW w:w="267" w:type="pct"/>
            <w:vAlign w:val="center"/>
          </w:tcPr>
          <w:p w:rsidR="00606ECB" w:rsidRPr="002B312D" w:rsidRDefault="00606ECB" w:rsidP="00477CFC">
            <w:pPr>
              <w:spacing w:line="300" w:lineRule="exact"/>
              <w:ind w:leftChars="9" w:left="27"/>
              <w:jc w:val="center"/>
              <w:rPr>
                <w:rFonts w:ascii="標楷體" w:hAnsi="標楷體"/>
                <w:color w:val="000000"/>
                <w:spacing w:val="0"/>
                <w:sz w:val="22"/>
                <w:szCs w:val="22"/>
              </w:rPr>
            </w:pPr>
            <w:r w:rsidRPr="002B312D">
              <w:rPr>
                <w:rFonts w:ascii="標楷體" w:hAnsi="標楷體"/>
                <w:color w:val="000000"/>
                <w:spacing w:val="0"/>
                <w:sz w:val="22"/>
                <w:szCs w:val="22"/>
              </w:rPr>
              <w:t>屬性</w:t>
            </w:r>
          </w:p>
        </w:tc>
      </w:tr>
      <w:tr w:rsidR="00606ECB" w:rsidRPr="002B312D">
        <w:trPr>
          <w:trHeight w:val="500"/>
          <w:jc w:val="center"/>
        </w:trPr>
        <w:tc>
          <w:tcPr>
            <w:tcW w:w="267" w:type="pct"/>
            <w:vAlign w:val="center"/>
          </w:tcPr>
          <w:p w:rsidR="00606ECB" w:rsidRPr="002B312D" w:rsidRDefault="00606ECB" w:rsidP="00673789">
            <w:pPr>
              <w:numPr>
                <w:ilvl w:val="0"/>
                <w:numId w:val="14"/>
              </w:numPr>
              <w:snapToGrid/>
              <w:spacing w:line="300" w:lineRule="exact"/>
              <w:jc w:val="center"/>
              <w:rPr>
                <w:rFonts w:ascii="標楷體" w:hAnsi="標楷體"/>
                <w:color w:val="000000"/>
                <w:spacing w:val="0"/>
                <w:sz w:val="22"/>
                <w:szCs w:val="22"/>
              </w:rPr>
            </w:pPr>
          </w:p>
        </w:tc>
        <w:tc>
          <w:tcPr>
            <w:tcW w:w="992" w:type="pct"/>
          </w:tcPr>
          <w:p w:rsidR="00606ECB" w:rsidRPr="002B312D" w:rsidRDefault="00606ECB" w:rsidP="00477CFC">
            <w:pPr>
              <w:spacing w:line="300" w:lineRule="exact"/>
              <w:rPr>
                <w:rFonts w:ascii="標楷體" w:hAnsi="標楷體"/>
                <w:color w:val="000000"/>
                <w:spacing w:val="0"/>
                <w:sz w:val="22"/>
                <w:szCs w:val="22"/>
              </w:rPr>
            </w:pPr>
            <w:r w:rsidRPr="002B312D">
              <w:rPr>
                <w:rFonts w:ascii="標楷體" w:hAnsi="標楷體"/>
                <w:spacing w:val="0"/>
                <w:kern w:val="0"/>
                <w:sz w:val="22"/>
                <w:szCs w:val="22"/>
              </w:rPr>
              <w:t>公告訊息類別(§16)</w:t>
            </w:r>
          </w:p>
        </w:tc>
        <w:tc>
          <w:tcPr>
            <w:tcW w:w="2773" w:type="pct"/>
            <w:vAlign w:val="center"/>
          </w:tcPr>
          <w:p w:rsidR="00606ECB" w:rsidRPr="002B312D" w:rsidRDefault="00606ECB" w:rsidP="00477CFC">
            <w:pPr>
              <w:spacing w:line="300" w:lineRule="exact"/>
              <w:ind w:leftChars="-102" w:left="-62" w:right="57" w:hangingChars="111" w:hanging="244"/>
              <w:rPr>
                <w:rFonts w:ascii="標楷體" w:hAnsi="標楷體"/>
                <w:color w:val="000000"/>
                <w:spacing w:val="0"/>
                <w:sz w:val="22"/>
                <w:szCs w:val="22"/>
              </w:rPr>
            </w:pPr>
            <w:r w:rsidRPr="002B312D">
              <w:rPr>
                <w:rFonts w:ascii="標楷體" w:hAnsi="標楷體"/>
                <w:color w:val="000000"/>
                <w:spacing w:val="0"/>
                <w:sz w:val="22"/>
                <w:szCs w:val="22"/>
              </w:rPr>
              <w:t>下下拉式選單：公告訊息類別</w:t>
            </w:r>
          </w:p>
          <w:p w:rsidR="00606ECB" w:rsidRPr="002B312D" w:rsidRDefault="00606ECB" w:rsidP="00321BC8">
            <w:pPr>
              <w:spacing w:line="300" w:lineRule="exact"/>
              <w:ind w:leftChars="2" w:left="173" w:right="57" w:hangingChars="76" w:hanging="167"/>
              <w:rPr>
                <w:rFonts w:ascii="標楷體" w:hAnsi="標楷體"/>
                <w:color w:val="000000"/>
                <w:spacing w:val="0"/>
                <w:sz w:val="22"/>
                <w:szCs w:val="22"/>
              </w:rPr>
            </w:pPr>
            <w:r w:rsidRPr="002B312D">
              <w:rPr>
                <w:rFonts w:ascii="標楷體" w:hAnsi="標楷體"/>
                <w:color w:val="000000"/>
                <w:spacing w:val="0"/>
                <w:sz w:val="22"/>
                <w:szCs w:val="22"/>
              </w:rPr>
              <w:t>1.發行機構因解散、停業、營業移轉、併購、歇業、其當地國法令撤銷或廢止許可或其他相似之重大事由，致不能繼續營業。</w:t>
            </w:r>
          </w:p>
          <w:p w:rsidR="007F3EEC" w:rsidRPr="002B312D" w:rsidRDefault="007F3EEC" w:rsidP="00321BC8">
            <w:pPr>
              <w:spacing w:line="300" w:lineRule="exact"/>
              <w:ind w:leftChars="2" w:left="173" w:right="57" w:hangingChars="76" w:hanging="167"/>
              <w:rPr>
                <w:rFonts w:ascii="標楷體" w:hAnsi="標楷體"/>
                <w:color w:val="000000"/>
                <w:spacing w:val="0"/>
                <w:sz w:val="22"/>
                <w:szCs w:val="22"/>
              </w:rPr>
            </w:pPr>
            <w:r w:rsidRPr="002B312D">
              <w:rPr>
                <w:rFonts w:ascii="標楷體" w:hAnsi="標楷體"/>
                <w:color w:val="000000"/>
                <w:spacing w:val="0"/>
                <w:sz w:val="22"/>
                <w:szCs w:val="22"/>
              </w:rPr>
              <w:t>2.發行機構之</w:t>
            </w:r>
            <w:r w:rsidRPr="002B312D">
              <w:rPr>
                <w:rFonts w:ascii="標楷體" w:hAnsi="標楷體" w:hint="eastAsia"/>
                <w:color w:val="000000"/>
                <w:spacing w:val="0"/>
                <w:sz w:val="22"/>
                <w:szCs w:val="22"/>
              </w:rPr>
              <w:t>長期債務</w:t>
            </w:r>
            <w:r w:rsidRPr="002B312D">
              <w:rPr>
                <w:rFonts w:ascii="標楷體" w:hAnsi="標楷體"/>
                <w:color w:val="000000"/>
                <w:spacing w:val="0"/>
                <w:sz w:val="22"/>
                <w:szCs w:val="22"/>
              </w:rPr>
              <w:t>信用評等遭調降</w:t>
            </w:r>
          </w:p>
          <w:p w:rsidR="007F3EEC" w:rsidRPr="002B312D" w:rsidRDefault="007F3EEC" w:rsidP="00321BC8">
            <w:pPr>
              <w:spacing w:line="300" w:lineRule="exact"/>
              <w:ind w:leftChars="2" w:left="173" w:right="57" w:hangingChars="76" w:hanging="167"/>
              <w:rPr>
                <w:rFonts w:ascii="標楷體" w:hAnsi="標楷體"/>
                <w:color w:val="000000"/>
                <w:spacing w:val="0"/>
                <w:sz w:val="22"/>
                <w:szCs w:val="22"/>
              </w:rPr>
            </w:pPr>
            <w:r w:rsidRPr="002B312D">
              <w:rPr>
                <w:rFonts w:ascii="標楷體" w:hAnsi="標楷體" w:hint="eastAsia"/>
                <w:color w:val="000000"/>
                <w:spacing w:val="0"/>
                <w:sz w:val="22"/>
                <w:szCs w:val="22"/>
              </w:rPr>
              <w:t>3.</w:t>
            </w:r>
            <w:r w:rsidRPr="002B312D">
              <w:rPr>
                <w:rFonts w:ascii="標楷體" w:hAnsi="標楷體"/>
                <w:color w:val="000000"/>
                <w:spacing w:val="0"/>
                <w:sz w:val="22"/>
                <w:szCs w:val="22"/>
              </w:rPr>
              <w:t>保證機構之</w:t>
            </w:r>
            <w:r w:rsidRPr="002B312D">
              <w:rPr>
                <w:rFonts w:ascii="標楷體" w:hAnsi="標楷體" w:hint="eastAsia"/>
                <w:color w:val="000000"/>
                <w:spacing w:val="0"/>
                <w:sz w:val="22"/>
                <w:szCs w:val="22"/>
              </w:rPr>
              <w:t>長期債務</w:t>
            </w:r>
            <w:r w:rsidRPr="002B312D">
              <w:rPr>
                <w:rFonts w:ascii="標楷體" w:hAnsi="標楷體"/>
                <w:color w:val="000000"/>
                <w:spacing w:val="0"/>
                <w:sz w:val="22"/>
                <w:szCs w:val="22"/>
              </w:rPr>
              <w:t>信用評等遭調降</w:t>
            </w:r>
            <w:r w:rsidRPr="002B312D">
              <w:rPr>
                <w:rFonts w:ascii="標楷體" w:hAnsi="標楷體" w:hint="eastAsia"/>
                <w:color w:val="000000"/>
                <w:spacing w:val="0"/>
                <w:sz w:val="22"/>
                <w:szCs w:val="22"/>
              </w:rPr>
              <w:t xml:space="preserve"> </w:t>
            </w:r>
          </w:p>
          <w:p w:rsidR="007F3EEC" w:rsidRPr="002B312D" w:rsidRDefault="007F3EEC" w:rsidP="00321BC8">
            <w:pPr>
              <w:spacing w:line="300" w:lineRule="exact"/>
              <w:ind w:leftChars="2" w:left="173" w:right="57" w:hangingChars="76" w:hanging="167"/>
              <w:rPr>
                <w:rFonts w:ascii="標楷體" w:hAnsi="標楷體"/>
                <w:color w:val="000000"/>
                <w:spacing w:val="0"/>
                <w:sz w:val="22"/>
                <w:szCs w:val="22"/>
              </w:rPr>
            </w:pPr>
            <w:r w:rsidRPr="002B312D">
              <w:rPr>
                <w:rFonts w:ascii="標楷體" w:hAnsi="標楷體" w:hint="eastAsia"/>
                <w:color w:val="000000"/>
                <w:spacing w:val="0"/>
                <w:sz w:val="22"/>
                <w:szCs w:val="22"/>
              </w:rPr>
              <w:t>4.</w:t>
            </w:r>
            <w:r w:rsidRPr="002B312D">
              <w:rPr>
                <w:rFonts w:ascii="標楷體" w:hAnsi="標楷體"/>
                <w:color w:val="000000"/>
                <w:spacing w:val="0"/>
                <w:sz w:val="22"/>
                <w:szCs w:val="22"/>
              </w:rPr>
              <w:t>境外結構型商品之信用評等遭調降</w:t>
            </w:r>
          </w:p>
          <w:p w:rsidR="007F3EEC" w:rsidRPr="002B312D" w:rsidRDefault="007F3EEC" w:rsidP="00321BC8">
            <w:pPr>
              <w:spacing w:line="300" w:lineRule="exact"/>
              <w:ind w:leftChars="2" w:left="173" w:right="57" w:hangingChars="76" w:hanging="167"/>
              <w:rPr>
                <w:rFonts w:ascii="標楷體" w:hAnsi="標楷體"/>
                <w:color w:val="000000"/>
                <w:spacing w:val="0"/>
                <w:sz w:val="22"/>
                <w:szCs w:val="22"/>
              </w:rPr>
            </w:pPr>
            <w:r w:rsidRPr="002B312D">
              <w:rPr>
                <w:rFonts w:ascii="標楷體" w:hAnsi="標楷體" w:hint="eastAsia"/>
                <w:color w:val="000000"/>
                <w:spacing w:val="0"/>
                <w:sz w:val="22"/>
                <w:szCs w:val="22"/>
              </w:rPr>
              <w:t>5</w:t>
            </w:r>
            <w:r w:rsidRPr="002B312D">
              <w:rPr>
                <w:rFonts w:ascii="標楷體" w:hAnsi="標楷體"/>
                <w:color w:val="000000"/>
                <w:spacing w:val="0"/>
                <w:sz w:val="22"/>
                <w:szCs w:val="22"/>
              </w:rPr>
              <w:t>.發行或代理之境外結構型商品發生依約定之重大事件，致重大影響投資人之權益。</w:t>
            </w:r>
          </w:p>
          <w:p w:rsidR="007F3EEC" w:rsidRPr="002B312D" w:rsidRDefault="007F3EEC" w:rsidP="00321BC8">
            <w:pPr>
              <w:spacing w:line="300" w:lineRule="exact"/>
              <w:ind w:leftChars="2" w:left="173" w:right="57" w:hangingChars="76" w:hanging="167"/>
              <w:rPr>
                <w:rFonts w:ascii="標楷體" w:hAnsi="標楷體"/>
                <w:color w:val="000000"/>
                <w:spacing w:val="0"/>
                <w:sz w:val="22"/>
                <w:szCs w:val="22"/>
              </w:rPr>
            </w:pPr>
            <w:r w:rsidRPr="002B312D">
              <w:rPr>
                <w:rFonts w:ascii="標楷體" w:hAnsi="標楷體" w:hint="eastAsia"/>
                <w:color w:val="000000"/>
                <w:spacing w:val="0"/>
                <w:sz w:val="22"/>
                <w:szCs w:val="22"/>
              </w:rPr>
              <w:t>6</w:t>
            </w:r>
            <w:r w:rsidRPr="002B312D">
              <w:rPr>
                <w:rFonts w:ascii="標楷體" w:hAnsi="標楷體"/>
                <w:color w:val="000000"/>
                <w:spacing w:val="0"/>
                <w:sz w:val="22"/>
                <w:szCs w:val="22"/>
              </w:rPr>
              <w:t>.其他重大影響投資人權益之事項。</w:t>
            </w:r>
          </w:p>
        </w:tc>
        <w:tc>
          <w:tcPr>
            <w:tcW w:w="701" w:type="pct"/>
          </w:tcPr>
          <w:p w:rsidR="00606ECB" w:rsidRPr="002B312D" w:rsidRDefault="00606ECB" w:rsidP="00477CFC">
            <w:pPr>
              <w:spacing w:line="300" w:lineRule="exact"/>
              <w:ind w:leftChars="-102" w:left="-62" w:right="57" w:hangingChars="111" w:hanging="244"/>
              <w:jc w:val="center"/>
              <w:rPr>
                <w:rFonts w:ascii="標楷體" w:hAnsi="標楷體"/>
                <w:color w:val="000000"/>
                <w:spacing w:val="0"/>
                <w:sz w:val="22"/>
                <w:szCs w:val="22"/>
              </w:rPr>
            </w:pPr>
          </w:p>
        </w:tc>
        <w:tc>
          <w:tcPr>
            <w:tcW w:w="267" w:type="pct"/>
          </w:tcPr>
          <w:p w:rsidR="00606ECB" w:rsidRPr="002B312D" w:rsidRDefault="007D1716" w:rsidP="00477CFC">
            <w:pPr>
              <w:spacing w:line="300" w:lineRule="exact"/>
              <w:ind w:leftChars="-102" w:left="-62" w:right="57" w:hangingChars="111" w:hanging="244"/>
              <w:jc w:val="center"/>
              <w:rPr>
                <w:rFonts w:ascii="標楷體" w:hAnsi="標楷體"/>
                <w:color w:val="000000"/>
                <w:spacing w:val="0"/>
                <w:sz w:val="22"/>
                <w:szCs w:val="22"/>
              </w:rPr>
            </w:pPr>
            <w:r w:rsidRPr="002B312D">
              <w:rPr>
                <w:rFonts w:ascii="標楷體" w:hAnsi="標楷體" w:hint="eastAsia"/>
                <w:color w:val="000000"/>
                <w:spacing w:val="0"/>
                <w:sz w:val="22"/>
                <w:szCs w:val="22"/>
              </w:rPr>
              <w:t xml:space="preserve">   </w:t>
            </w:r>
            <w:r w:rsidR="00606ECB" w:rsidRPr="002B312D">
              <w:rPr>
                <w:rFonts w:ascii="標楷體" w:hAnsi="標楷體"/>
                <w:color w:val="000000"/>
                <w:spacing w:val="0"/>
                <w:sz w:val="22"/>
                <w:szCs w:val="22"/>
              </w:rPr>
              <w:t>M</w:t>
            </w:r>
          </w:p>
        </w:tc>
      </w:tr>
      <w:tr w:rsidR="00802C8B" w:rsidRPr="002B312D">
        <w:trPr>
          <w:trHeight w:val="420"/>
          <w:jc w:val="center"/>
        </w:trPr>
        <w:tc>
          <w:tcPr>
            <w:tcW w:w="267" w:type="pct"/>
          </w:tcPr>
          <w:p w:rsidR="00802C8B" w:rsidRPr="002B312D" w:rsidRDefault="00802C8B" w:rsidP="00802C8B">
            <w:pPr>
              <w:numPr>
                <w:ilvl w:val="0"/>
                <w:numId w:val="14"/>
              </w:numPr>
              <w:snapToGrid/>
              <w:spacing w:line="300" w:lineRule="exact"/>
              <w:jc w:val="center"/>
              <w:rPr>
                <w:rFonts w:ascii="標楷體" w:hAnsi="標楷體"/>
                <w:spacing w:val="0"/>
                <w:sz w:val="22"/>
                <w:szCs w:val="22"/>
              </w:rPr>
            </w:pPr>
          </w:p>
        </w:tc>
        <w:tc>
          <w:tcPr>
            <w:tcW w:w="992" w:type="pct"/>
          </w:tcPr>
          <w:p w:rsidR="00802C8B" w:rsidRPr="002B312D" w:rsidRDefault="00802C8B" w:rsidP="00802C8B">
            <w:pPr>
              <w:spacing w:line="300" w:lineRule="exact"/>
              <w:rPr>
                <w:rFonts w:ascii="標楷體" w:hAnsi="標楷體"/>
                <w:color w:val="000000"/>
                <w:spacing w:val="0"/>
                <w:sz w:val="22"/>
                <w:szCs w:val="22"/>
              </w:rPr>
            </w:pPr>
            <w:r w:rsidRPr="002B312D">
              <w:rPr>
                <w:rFonts w:ascii="標楷體" w:hAnsi="標楷體"/>
                <w:spacing w:val="0"/>
                <w:kern w:val="0"/>
                <w:sz w:val="22"/>
                <w:szCs w:val="22"/>
              </w:rPr>
              <w:t>發行機構</w:t>
            </w:r>
          </w:p>
        </w:tc>
        <w:tc>
          <w:tcPr>
            <w:tcW w:w="2773" w:type="pct"/>
            <w:vAlign w:val="center"/>
          </w:tcPr>
          <w:p w:rsidR="00802C8B" w:rsidRPr="002B312D" w:rsidRDefault="00802C8B" w:rsidP="00802C8B">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下拉式選單(由帶出之清單選擇)</w:t>
            </w:r>
            <w:r w:rsidRPr="002B312D">
              <w:rPr>
                <w:rFonts w:ascii="標楷體" w:hAnsi="標楷體" w:hint="eastAsia"/>
                <w:color w:val="000000"/>
                <w:spacing w:val="0"/>
                <w:sz w:val="22"/>
                <w:szCs w:val="22"/>
              </w:rPr>
              <w:t>(2、3、4三選一)</w:t>
            </w:r>
          </w:p>
        </w:tc>
        <w:tc>
          <w:tcPr>
            <w:tcW w:w="701" w:type="pct"/>
          </w:tcPr>
          <w:p w:rsidR="00802C8B" w:rsidRPr="002B312D" w:rsidRDefault="00802C8B" w:rsidP="00802C8B">
            <w:pPr>
              <w:spacing w:line="300" w:lineRule="exact"/>
              <w:ind w:left="46" w:hanging="46"/>
              <w:jc w:val="center"/>
              <w:rPr>
                <w:rFonts w:ascii="標楷體" w:hAnsi="標楷體"/>
                <w:color w:val="000000"/>
                <w:spacing w:val="0"/>
                <w:sz w:val="22"/>
                <w:szCs w:val="22"/>
              </w:rPr>
            </w:pPr>
          </w:p>
        </w:tc>
        <w:tc>
          <w:tcPr>
            <w:tcW w:w="267" w:type="pct"/>
          </w:tcPr>
          <w:p w:rsidR="00802C8B" w:rsidRPr="002B312D" w:rsidRDefault="00802C8B" w:rsidP="00802C8B">
            <w:pPr>
              <w:spacing w:line="300" w:lineRule="exact"/>
              <w:ind w:left="46" w:hanging="46"/>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802C8B" w:rsidRPr="002B312D">
        <w:trPr>
          <w:trHeight w:val="406"/>
          <w:jc w:val="center"/>
        </w:trPr>
        <w:tc>
          <w:tcPr>
            <w:tcW w:w="267" w:type="pct"/>
          </w:tcPr>
          <w:p w:rsidR="00802C8B" w:rsidRPr="002B312D" w:rsidRDefault="00802C8B" w:rsidP="00802C8B">
            <w:pPr>
              <w:numPr>
                <w:ilvl w:val="0"/>
                <w:numId w:val="14"/>
              </w:numPr>
              <w:snapToGrid/>
              <w:spacing w:line="300" w:lineRule="exact"/>
              <w:jc w:val="center"/>
              <w:rPr>
                <w:rFonts w:ascii="標楷體" w:hAnsi="標楷體"/>
                <w:spacing w:val="0"/>
                <w:sz w:val="22"/>
                <w:szCs w:val="22"/>
              </w:rPr>
            </w:pPr>
          </w:p>
        </w:tc>
        <w:tc>
          <w:tcPr>
            <w:tcW w:w="992" w:type="pct"/>
          </w:tcPr>
          <w:p w:rsidR="00802C8B" w:rsidRPr="002B312D" w:rsidRDefault="00802C8B" w:rsidP="00802C8B">
            <w:pPr>
              <w:spacing w:line="300" w:lineRule="exact"/>
              <w:rPr>
                <w:rFonts w:ascii="標楷體" w:hAnsi="標楷體"/>
                <w:color w:val="000000"/>
                <w:spacing w:val="0"/>
                <w:sz w:val="22"/>
                <w:szCs w:val="22"/>
              </w:rPr>
            </w:pPr>
            <w:r w:rsidRPr="002B312D">
              <w:rPr>
                <w:rFonts w:ascii="標楷體" w:hAnsi="標楷體"/>
                <w:spacing w:val="0"/>
                <w:kern w:val="0"/>
                <w:sz w:val="22"/>
                <w:szCs w:val="22"/>
              </w:rPr>
              <w:t>保證機構</w:t>
            </w:r>
          </w:p>
        </w:tc>
        <w:tc>
          <w:tcPr>
            <w:tcW w:w="2773" w:type="pct"/>
            <w:vAlign w:val="center"/>
          </w:tcPr>
          <w:p w:rsidR="00802C8B" w:rsidRPr="002B312D" w:rsidRDefault="00802C8B" w:rsidP="00802C8B">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下拉式選單(由帶出之清單選擇)</w:t>
            </w:r>
            <w:r w:rsidRPr="002B312D">
              <w:rPr>
                <w:rFonts w:ascii="標楷體" w:hAnsi="標楷體" w:hint="eastAsia"/>
                <w:color w:val="000000"/>
                <w:spacing w:val="0"/>
                <w:sz w:val="22"/>
                <w:szCs w:val="22"/>
              </w:rPr>
              <w:t>(2、3、4三選一)</w:t>
            </w:r>
          </w:p>
        </w:tc>
        <w:tc>
          <w:tcPr>
            <w:tcW w:w="701" w:type="pct"/>
          </w:tcPr>
          <w:p w:rsidR="00802C8B" w:rsidRPr="002B312D" w:rsidRDefault="00802C8B" w:rsidP="00802C8B">
            <w:pPr>
              <w:spacing w:line="300" w:lineRule="exact"/>
              <w:ind w:left="46" w:hanging="46"/>
              <w:jc w:val="center"/>
              <w:rPr>
                <w:rFonts w:ascii="標楷體" w:hAnsi="標楷體"/>
                <w:color w:val="000000"/>
                <w:spacing w:val="0"/>
                <w:sz w:val="22"/>
                <w:szCs w:val="22"/>
              </w:rPr>
            </w:pPr>
          </w:p>
        </w:tc>
        <w:tc>
          <w:tcPr>
            <w:tcW w:w="267" w:type="pct"/>
          </w:tcPr>
          <w:p w:rsidR="00802C8B" w:rsidRPr="002B312D" w:rsidRDefault="00802C8B" w:rsidP="00802C8B">
            <w:pPr>
              <w:spacing w:line="300" w:lineRule="exact"/>
              <w:ind w:left="46" w:hanging="46"/>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802C8B" w:rsidRPr="002B312D">
        <w:trPr>
          <w:trHeight w:val="406"/>
          <w:jc w:val="center"/>
        </w:trPr>
        <w:tc>
          <w:tcPr>
            <w:tcW w:w="267" w:type="pct"/>
          </w:tcPr>
          <w:p w:rsidR="00802C8B" w:rsidRPr="002B312D" w:rsidRDefault="00802C8B" w:rsidP="00802C8B">
            <w:pPr>
              <w:numPr>
                <w:ilvl w:val="0"/>
                <w:numId w:val="14"/>
              </w:numPr>
              <w:snapToGrid/>
              <w:spacing w:line="300" w:lineRule="exact"/>
              <w:jc w:val="center"/>
              <w:rPr>
                <w:rFonts w:ascii="標楷體" w:hAnsi="標楷體"/>
                <w:spacing w:val="0"/>
                <w:sz w:val="22"/>
                <w:szCs w:val="22"/>
              </w:rPr>
            </w:pPr>
          </w:p>
        </w:tc>
        <w:tc>
          <w:tcPr>
            <w:tcW w:w="992" w:type="pct"/>
          </w:tcPr>
          <w:p w:rsidR="00802C8B" w:rsidRPr="002B312D" w:rsidRDefault="00802C8B" w:rsidP="00802C8B">
            <w:pPr>
              <w:spacing w:line="300" w:lineRule="exact"/>
              <w:rPr>
                <w:rFonts w:ascii="標楷體" w:hAnsi="標楷體"/>
                <w:color w:val="000000"/>
                <w:spacing w:val="0"/>
                <w:sz w:val="22"/>
                <w:szCs w:val="22"/>
              </w:rPr>
            </w:pPr>
            <w:r w:rsidRPr="002B312D">
              <w:rPr>
                <w:rFonts w:ascii="標楷體" w:hAnsi="標楷體"/>
                <w:spacing w:val="0"/>
                <w:kern w:val="0"/>
                <w:sz w:val="22"/>
                <w:szCs w:val="22"/>
              </w:rPr>
              <w:t>商品代號／名稱</w:t>
            </w:r>
          </w:p>
        </w:tc>
        <w:tc>
          <w:tcPr>
            <w:tcW w:w="2773" w:type="pct"/>
            <w:vAlign w:val="center"/>
          </w:tcPr>
          <w:p w:rsidR="00802C8B" w:rsidRPr="002B312D" w:rsidRDefault="00802C8B" w:rsidP="00802C8B">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下拉式選單(由帶出之清單選擇)</w:t>
            </w:r>
            <w:r w:rsidRPr="002B312D">
              <w:rPr>
                <w:rFonts w:ascii="標楷體" w:hAnsi="標楷體" w:hint="eastAsia"/>
                <w:color w:val="000000"/>
                <w:spacing w:val="0"/>
                <w:sz w:val="22"/>
                <w:szCs w:val="22"/>
              </w:rPr>
              <w:t>(2、3、4三選一)</w:t>
            </w:r>
          </w:p>
        </w:tc>
        <w:tc>
          <w:tcPr>
            <w:tcW w:w="701" w:type="pct"/>
          </w:tcPr>
          <w:p w:rsidR="00802C8B" w:rsidRPr="002B312D" w:rsidRDefault="00802C8B" w:rsidP="00802C8B">
            <w:pPr>
              <w:spacing w:line="300" w:lineRule="exact"/>
              <w:ind w:left="46" w:hanging="46"/>
              <w:jc w:val="center"/>
              <w:rPr>
                <w:rFonts w:ascii="標楷體" w:hAnsi="標楷體"/>
                <w:color w:val="000000"/>
                <w:spacing w:val="0"/>
                <w:sz w:val="22"/>
                <w:szCs w:val="22"/>
              </w:rPr>
            </w:pPr>
          </w:p>
        </w:tc>
        <w:tc>
          <w:tcPr>
            <w:tcW w:w="267" w:type="pct"/>
          </w:tcPr>
          <w:p w:rsidR="00802C8B" w:rsidRPr="002B312D" w:rsidRDefault="00802C8B" w:rsidP="00802C8B">
            <w:pPr>
              <w:spacing w:line="300" w:lineRule="exact"/>
              <w:ind w:left="46" w:hanging="46"/>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802C8B" w:rsidRPr="002B312D">
        <w:trPr>
          <w:trHeight w:val="434"/>
          <w:jc w:val="center"/>
        </w:trPr>
        <w:tc>
          <w:tcPr>
            <w:tcW w:w="267" w:type="pct"/>
          </w:tcPr>
          <w:p w:rsidR="00802C8B" w:rsidRPr="002B312D" w:rsidRDefault="00802C8B" w:rsidP="00802C8B">
            <w:pPr>
              <w:numPr>
                <w:ilvl w:val="0"/>
                <w:numId w:val="14"/>
              </w:numPr>
              <w:snapToGrid/>
              <w:spacing w:line="300" w:lineRule="exact"/>
              <w:jc w:val="center"/>
              <w:rPr>
                <w:rFonts w:ascii="標楷體" w:hAnsi="標楷體"/>
                <w:spacing w:val="0"/>
                <w:sz w:val="22"/>
                <w:szCs w:val="22"/>
              </w:rPr>
            </w:pPr>
          </w:p>
        </w:tc>
        <w:tc>
          <w:tcPr>
            <w:tcW w:w="992" w:type="pct"/>
          </w:tcPr>
          <w:p w:rsidR="00802C8B" w:rsidRPr="002B312D" w:rsidRDefault="00802C8B" w:rsidP="00802C8B">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申報人</w:t>
            </w:r>
          </w:p>
        </w:tc>
        <w:tc>
          <w:tcPr>
            <w:tcW w:w="2773" w:type="pct"/>
            <w:vAlign w:val="center"/>
          </w:tcPr>
          <w:p w:rsidR="00802C8B" w:rsidRPr="002B312D" w:rsidRDefault="00802C8B" w:rsidP="00802C8B">
            <w:pPr>
              <w:spacing w:line="300" w:lineRule="exact"/>
              <w:ind w:left="46" w:hanging="46"/>
              <w:rPr>
                <w:rFonts w:ascii="標楷體" w:hAnsi="標楷體"/>
                <w:color w:val="000000"/>
                <w:spacing w:val="0"/>
                <w:sz w:val="22"/>
                <w:szCs w:val="22"/>
              </w:rPr>
            </w:pPr>
            <w:r w:rsidRPr="002B312D">
              <w:rPr>
                <w:rFonts w:ascii="標楷體" w:hAnsi="標楷體"/>
                <w:color w:val="000000"/>
                <w:spacing w:val="0"/>
                <w:sz w:val="22"/>
                <w:szCs w:val="22"/>
              </w:rPr>
              <w:t>輸入申報人</w:t>
            </w:r>
          </w:p>
        </w:tc>
        <w:tc>
          <w:tcPr>
            <w:tcW w:w="701" w:type="pct"/>
          </w:tcPr>
          <w:p w:rsidR="00802C8B" w:rsidRPr="002B312D" w:rsidRDefault="00802C8B" w:rsidP="00802C8B">
            <w:pPr>
              <w:spacing w:line="300" w:lineRule="exact"/>
              <w:ind w:left="46" w:hanging="46"/>
              <w:jc w:val="center"/>
              <w:rPr>
                <w:rFonts w:ascii="標楷體" w:hAnsi="標楷體"/>
                <w:color w:val="000000"/>
                <w:spacing w:val="0"/>
                <w:sz w:val="22"/>
                <w:szCs w:val="22"/>
              </w:rPr>
            </w:pPr>
            <w:r w:rsidRPr="002B312D">
              <w:rPr>
                <w:rFonts w:ascii="標楷體" w:hAnsi="標楷體"/>
                <w:color w:val="000000"/>
                <w:spacing w:val="0"/>
                <w:sz w:val="22"/>
                <w:szCs w:val="22"/>
              </w:rPr>
              <w:t>20</w:t>
            </w:r>
            <w:r w:rsidRPr="002B312D">
              <w:rPr>
                <w:rFonts w:ascii="標楷體" w:hAnsi="標楷體"/>
                <w:spacing w:val="0"/>
                <w:sz w:val="18"/>
                <w:szCs w:val="18"/>
              </w:rPr>
              <w:t>中英文字</w:t>
            </w:r>
          </w:p>
        </w:tc>
        <w:tc>
          <w:tcPr>
            <w:tcW w:w="267" w:type="pct"/>
          </w:tcPr>
          <w:p w:rsidR="00802C8B" w:rsidRPr="002B312D" w:rsidRDefault="00802C8B" w:rsidP="00802C8B">
            <w:pPr>
              <w:spacing w:line="300" w:lineRule="exact"/>
              <w:ind w:left="46" w:hanging="46"/>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802C8B" w:rsidRPr="002B312D">
        <w:trPr>
          <w:trHeight w:val="434"/>
          <w:jc w:val="center"/>
        </w:trPr>
        <w:tc>
          <w:tcPr>
            <w:tcW w:w="267" w:type="pct"/>
            <w:vAlign w:val="center"/>
          </w:tcPr>
          <w:p w:rsidR="00802C8B" w:rsidRPr="002B312D" w:rsidRDefault="00802C8B" w:rsidP="00802C8B">
            <w:pPr>
              <w:numPr>
                <w:ilvl w:val="0"/>
                <w:numId w:val="14"/>
              </w:numPr>
              <w:snapToGrid/>
              <w:spacing w:line="300" w:lineRule="exact"/>
              <w:jc w:val="center"/>
              <w:rPr>
                <w:rFonts w:ascii="標楷體" w:hAnsi="標楷體"/>
                <w:color w:val="000000"/>
                <w:spacing w:val="0"/>
                <w:sz w:val="22"/>
                <w:szCs w:val="22"/>
              </w:rPr>
            </w:pPr>
          </w:p>
        </w:tc>
        <w:tc>
          <w:tcPr>
            <w:tcW w:w="992" w:type="pct"/>
          </w:tcPr>
          <w:p w:rsidR="00802C8B" w:rsidRPr="002B312D" w:rsidRDefault="00802C8B" w:rsidP="00802C8B">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申報人職稱</w:t>
            </w:r>
          </w:p>
        </w:tc>
        <w:tc>
          <w:tcPr>
            <w:tcW w:w="2773" w:type="pct"/>
            <w:vAlign w:val="center"/>
          </w:tcPr>
          <w:p w:rsidR="00802C8B" w:rsidRPr="002B312D" w:rsidRDefault="00802C8B" w:rsidP="00802C8B">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輸入申報人職稱</w:t>
            </w:r>
          </w:p>
        </w:tc>
        <w:tc>
          <w:tcPr>
            <w:tcW w:w="701" w:type="pct"/>
          </w:tcPr>
          <w:p w:rsidR="00802C8B" w:rsidRPr="002B312D" w:rsidRDefault="00802C8B" w:rsidP="00802C8B">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w:t>
            </w:r>
            <w:r w:rsidRPr="002B312D">
              <w:rPr>
                <w:rFonts w:ascii="標楷體" w:hAnsi="標楷體"/>
                <w:spacing w:val="0"/>
                <w:sz w:val="18"/>
                <w:szCs w:val="18"/>
              </w:rPr>
              <w:t>中英文字</w:t>
            </w:r>
          </w:p>
        </w:tc>
        <w:tc>
          <w:tcPr>
            <w:tcW w:w="267" w:type="pct"/>
          </w:tcPr>
          <w:p w:rsidR="00802C8B" w:rsidRPr="002B312D" w:rsidRDefault="00802C8B" w:rsidP="00802C8B">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802C8B" w:rsidRPr="002B312D">
        <w:trPr>
          <w:trHeight w:val="500"/>
          <w:jc w:val="center"/>
        </w:trPr>
        <w:tc>
          <w:tcPr>
            <w:tcW w:w="267" w:type="pct"/>
            <w:vAlign w:val="center"/>
          </w:tcPr>
          <w:p w:rsidR="00802C8B" w:rsidRPr="002B312D" w:rsidRDefault="00802C8B" w:rsidP="00802C8B">
            <w:pPr>
              <w:numPr>
                <w:ilvl w:val="0"/>
                <w:numId w:val="14"/>
              </w:numPr>
              <w:snapToGrid/>
              <w:spacing w:line="300" w:lineRule="exact"/>
              <w:jc w:val="center"/>
              <w:rPr>
                <w:rFonts w:ascii="標楷體" w:hAnsi="標楷體"/>
                <w:color w:val="000000"/>
                <w:spacing w:val="0"/>
                <w:sz w:val="22"/>
                <w:szCs w:val="22"/>
              </w:rPr>
            </w:pPr>
          </w:p>
        </w:tc>
        <w:tc>
          <w:tcPr>
            <w:tcW w:w="992" w:type="pct"/>
          </w:tcPr>
          <w:p w:rsidR="00802C8B" w:rsidRPr="002B312D" w:rsidRDefault="00802C8B" w:rsidP="00802C8B">
            <w:pPr>
              <w:spacing w:line="300" w:lineRule="exact"/>
              <w:rPr>
                <w:rFonts w:ascii="標楷體" w:hAnsi="標楷體"/>
                <w:spacing w:val="0"/>
                <w:kern w:val="0"/>
                <w:sz w:val="22"/>
                <w:szCs w:val="22"/>
              </w:rPr>
            </w:pPr>
            <w:r w:rsidRPr="002B312D">
              <w:rPr>
                <w:rFonts w:ascii="標楷體" w:hAnsi="標楷體"/>
                <w:spacing w:val="0"/>
                <w:kern w:val="0"/>
                <w:sz w:val="22"/>
                <w:szCs w:val="22"/>
              </w:rPr>
              <w:t>申報人聯絡電話</w:t>
            </w:r>
          </w:p>
        </w:tc>
        <w:tc>
          <w:tcPr>
            <w:tcW w:w="2773" w:type="pct"/>
            <w:vAlign w:val="center"/>
          </w:tcPr>
          <w:p w:rsidR="00802C8B" w:rsidRPr="002B312D" w:rsidRDefault="00802C8B" w:rsidP="00802C8B">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輸入申報人聯絡電話</w:t>
            </w:r>
          </w:p>
        </w:tc>
        <w:tc>
          <w:tcPr>
            <w:tcW w:w="701" w:type="pct"/>
          </w:tcPr>
          <w:p w:rsidR="00802C8B" w:rsidRPr="002B312D" w:rsidRDefault="00802C8B" w:rsidP="00802C8B">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20</w:t>
            </w:r>
          </w:p>
        </w:tc>
        <w:tc>
          <w:tcPr>
            <w:tcW w:w="267" w:type="pct"/>
          </w:tcPr>
          <w:p w:rsidR="00802C8B" w:rsidRPr="002B312D" w:rsidRDefault="00802C8B" w:rsidP="00802C8B">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O</w:t>
            </w:r>
          </w:p>
        </w:tc>
      </w:tr>
      <w:tr w:rsidR="00802C8B" w:rsidRPr="002B312D">
        <w:trPr>
          <w:trHeight w:val="500"/>
          <w:jc w:val="center"/>
        </w:trPr>
        <w:tc>
          <w:tcPr>
            <w:tcW w:w="267" w:type="pct"/>
            <w:vAlign w:val="center"/>
          </w:tcPr>
          <w:p w:rsidR="00802C8B" w:rsidRPr="002B312D" w:rsidRDefault="00802C8B" w:rsidP="00802C8B">
            <w:pPr>
              <w:numPr>
                <w:ilvl w:val="0"/>
                <w:numId w:val="14"/>
              </w:numPr>
              <w:snapToGrid/>
              <w:spacing w:line="300" w:lineRule="exact"/>
              <w:jc w:val="center"/>
              <w:rPr>
                <w:rFonts w:ascii="標楷體" w:hAnsi="標楷體"/>
                <w:color w:val="000000"/>
                <w:spacing w:val="0"/>
                <w:sz w:val="22"/>
                <w:szCs w:val="22"/>
              </w:rPr>
            </w:pPr>
          </w:p>
        </w:tc>
        <w:tc>
          <w:tcPr>
            <w:tcW w:w="992" w:type="pct"/>
          </w:tcPr>
          <w:p w:rsidR="00802C8B" w:rsidRPr="002B312D" w:rsidRDefault="00802C8B" w:rsidP="00802C8B">
            <w:pPr>
              <w:spacing w:line="300" w:lineRule="exact"/>
              <w:rPr>
                <w:rFonts w:ascii="標楷體" w:hAnsi="標楷體"/>
                <w:spacing w:val="0"/>
                <w:kern w:val="0"/>
                <w:sz w:val="22"/>
                <w:szCs w:val="22"/>
              </w:rPr>
            </w:pPr>
            <w:r w:rsidRPr="002B312D">
              <w:rPr>
                <w:rFonts w:ascii="標楷體" w:hAnsi="標楷體"/>
                <w:spacing w:val="0"/>
                <w:kern w:val="0"/>
                <w:sz w:val="22"/>
                <w:szCs w:val="22"/>
              </w:rPr>
              <w:t>事實發生日期</w:t>
            </w:r>
          </w:p>
        </w:tc>
        <w:tc>
          <w:tcPr>
            <w:tcW w:w="2773" w:type="pct"/>
            <w:vAlign w:val="center"/>
          </w:tcPr>
          <w:p w:rsidR="00802C8B" w:rsidRPr="002B312D" w:rsidRDefault="00802C8B" w:rsidP="00802C8B">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輸入事實發生日期</w:t>
            </w:r>
          </w:p>
        </w:tc>
        <w:tc>
          <w:tcPr>
            <w:tcW w:w="701" w:type="pct"/>
          </w:tcPr>
          <w:p w:rsidR="00802C8B" w:rsidRPr="002B312D" w:rsidRDefault="00802C8B" w:rsidP="00802C8B">
            <w:pPr>
              <w:spacing w:line="300" w:lineRule="exact"/>
              <w:jc w:val="center"/>
              <w:rPr>
                <w:rFonts w:ascii="標楷體" w:hAnsi="標楷體"/>
                <w:color w:val="000000"/>
                <w:spacing w:val="0"/>
                <w:sz w:val="22"/>
                <w:szCs w:val="22"/>
              </w:rPr>
            </w:pPr>
          </w:p>
        </w:tc>
        <w:tc>
          <w:tcPr>
            <w:tcW w:w="267" w:type="pct"/>
          </w:tcPr>
          <w:p w:rsidR="00802C8B" w:rsidRPr="002B312D" w:rsidRDefault="00802C8B" w:rsidP="00802C8B">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802C8B" w:rsidRPr="002B312D">
        <w:trPr>
          <w:trHeight w:val="500"/>
          <w:jc w:val="center"/>
        </w:trPr>
        <w:tc>
          <w:tcPr>
            <w:tcW w:w="267" w:type="pct"/>
            <w:vAlign w:val="center"/>
          </w:tcPr>
          <w:p w:rsidR="00802C8B" w:rsidRPr="002B312D" w:rsidRDefault="00802C8B" w:rsidP="00802C8B">
            <w:pPr>
              <w:numPr>
                <w:ilvl w:val="0"/>
                <w:numId w:val="14"/>
              </w:numPr>
              <w:snapToGrid/>
              <w:spacing w:line="300" w:lineRule="exact"/>
              <w:jc w:val="center"/>
              <w:rPr>
                <w:rFonts w:ascii="標楷體" w:hAnsi="標楷體"/>
                <w:color w:val="000000"/>
                <w:spacing w:val="0"/>
                <w:sz w:val="22"/>
                <w:szCs w:val="22"/>
              </w:rPr>
            </w:pPr>
          </w:p>
        </w:tc>
        <w:tc>
          <w:tcPr>
            <w:tcW w:w="992" w:type="pct"/>
          </w:tcPr>
          <w:p w:rsidR="00802C8B" w:rsidRPr="002B312D" w:rsidRDefault="00802C8B" w:rsidP="00802C8B">
            <w:pPr>
              <w:spacing w:line="300" w:lineRule="exact"/>
              <w:rPr>
                <w:rFonts w:ascii="標楷體" w:hAnsi="標楷體"/>
                <w:spacing w:val="0"/>
                <w:kern w:val="0"/>
                <w:sz w:val="22"/>
                <w:szCs w:val="22"/>
              </w:rPr>
            </w:pPr>
            <w:r w:rsidRPr="002B312D">
              <w:rPr>
                <w:rFonts w:ascii="標楷體" w:hAnsi="標楷體"/>
                <w:spacing w:val="0"/>
                <w:kern w:val="0"/>
                <w:sz w:val="22"/>
                <w:szCs w:val="22"/>
              </w:rPr>
              <w:t>公告內容</w:t>
            </w:r>
          </w:p>
        </w:tc>
        <w:tc>
          <w:tcPr>
            <w:tcW w:w="2773" w:type="pct"/>
            <w:vAlign w:val="center"/>
          </w:tcPr>
          <w:p w:rsidR="00802C8B" w:rsidRPr="002B312D" w:rsidRDefault="00802C8B" w:rsidP="00802C8B">
            <w:pPr>
              <w:spacing w:line="300" w:lineRule="exact"/>
              <w:rPr>
                <w:rFonts w:ascii="標楷體" w:hAnsi="標楷體"/>
                <w:color w:val="000000"/>
                <w:spacing w:val="0"/>
                <w:sz w:val="22"/>
                <w:szCs w:val="22"/>
              </w:rPr>
            </w:pPr>
            <w:r w:rsidRPr="002B312D">
              <w:rPr>
                <w:rFonts w:ascii="標楷體" w:hAnsi="標楷體"/>
                <w:color w:val="000000"/>
                <w:spacing w:val="0"/>
                <w:sz w:val="22"/>
                <w:szCs w:val="22"/>
              </w:rPr>
              <w:t>輸入公告內容</w:t>
            </w:r>
          </w:p>
        </w:tc>
        <w:tc>
          <w:tcPr>
            <w:tcW w:w="701" w:type="pct"/>
          </w:tcPr>
          <w:p w:rsidR="00802C8B" w:rsidRPr="002B312D" w:rsidRDefault="00802C8B" w:rsidP="00802C8B">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500</w:t>
            </w:r>
            <w:r w:rsidRPr="002B312D">
              <w:rPr>
                <w:rFonts w:ascii="標楷體" w:hAnsi="標楷體"/>
                <w:spacing w:val="0"/>
                <w:sz w:val="18"/>
                <w:szCs w:val="18"/>
              </w:rPr>
              <w:t>中英文字</w:t>
            </w:r>
          </w:p>
        </w:tc>
        <w:tc>
          <w:tcPr>
            <w:tcW w:w="267" w:type="pct"/>
          </w:tcPr>
          <w:p w:rsidR="00802C8B" w:rsidRPr="002B312D" w:rsidRDefault="00802C8B" w:rsidP="00802C8B">
            <w:pPr>
              <w:spacing w:line="300" w:lineRule="exact"/>
              <w:jc w:val="center"/>
              <w:rPr>
                <w:rFonts w:ascii="標楷體" w:hAnsi="標楷體"/>
                <w:color w:val="000000"/>
                <w:spacing w:val="0"/>
                <w:sz w:val="22"/>
                <w:szCs w:val="22"/>
              </w:rPr>
            </w:pPr>
            <w:r w:rsidRPr="002B312D">
              <w:rPr>
                <w:rFonts w:ascii="標楷體" w:hAnsi="標楷體"/>
                <w:color w:val="000000"/>
                <w:spacing w:val="0"/>
                <w:sz w:val="22"/>
                <w:szCs w:val="22"/>
              </w:rPr>
              <w:t>M</w:t>
            </w:r>
          </w:p>
        </w:tc>
      </w:tr>
      <w:tr w:rsidR="00802C8B" w:rsidRPr="002B312D">
        <w:trPr>
          <w:trHeight w:val="500"/>
          <w:jc w:val="center"/>
        </w:trPr>
        <w:tc>
          <w:tcPr>
            <w:tcW w:w="267" w:type="pct"/>
            <w:vAlign w:val="center"/>
          </w:tcPr>
          <w:p w:rsidR="00802C8B" w:rsidRPr="002B312D" w:rsidRDefault="00802C8B" w:rsidP="00802C8B">
            <w:pPr>
              <w:numPr>
                <w:ilvl w:val="0"/>
                <w:numId w:val="14"/>
              </w:numPr>
              <w:snapToGrid/>
              <w:spacing w:line="300" w:lineRule="exact"/>
              <w:jc w:val="center"/>
              <w:rPr>
                <w:rFonts w:ascii="標楷體" w:hAnsi="標楷體"/>
                <w:color w:val="000000"/>
                <w:spacing w:val="0"/>
                <w:sz w:val="22"/>
                <w:szCs w:val="22"/>
              </w:rPr>
            </w:pPr>
          </w:p>
        </w:tc>
        <w:tc>
          <w:tcPr>
            <w:tcW w:w="992" w:type="pct"/>
          </w:tcPr>
          <w:p w:rsidR="00802C8B" w:rsidRPr="002B312D" w:rsidRDefault="00802C8B" w:rsidP="00802C8B">
            <w:pPr>
              <w:spacing w:line="300" w:lineRule="exact"/>
              <w:rPr>
                <w:rFonts w:ascii="標楷體" w:hAnsi="標楷體" w:cs="Courier New"/>
                <w:kern w:val="0"/>
                <w:sz w:val="22"/>
                <w:szCs w:val="22"/>
              </w:rPr>
            </w:pPr>
            <w:r w:rsidRPr="002B312D">
              <w:rPr>
                <w:rFonts w:ascii="標楷體" w:hAnsi="標楷體" w:cs="Courier New" w:hint="eastAsia"/>
                <w:kern w:val="0"/>
                <w:sz w:val="22"/>
                <w:szCs w:val="22"/>
              </w:rPr>
              <w:t>上傳檔案</w:t>
            </w:r>
          </w:p>
        </w:tc>
        <w:tc>
          <w:tcPr>
            <w:tcW w:w="2773" w:type="pct"/>
            <w:vAlign w:val="center"/>
          </w:tcPr>
          <w:p w:rsidR="00802C8B" w:rsidRPr="002B312D" w:rsidRDefault="00802C8B" w:rsidP="00802C8B">
            <w:pPr>
              <w:spacing w:line="300" w:lineRule="exact"/>
              <w:rPr>
                <w:rFonts w:ascii="標楷體" w:hAnsi="標楷體" w:cs="Courier New"/>
                <w:sz w:val="22"/>
                <w:szCs w:val="22"/>
              </w:rPr>
            </w:pPr>
            <w:r w:rsidRPr="002B312D">
              <w:rPr>
                <w:rFonts w:ascii="標楷體" w:hAnsi="標楷體" w:cs="Courier New" w:hint="eastAsia"/>
                <w:sz w:val="22"/>
                <w:szCs w:val="22"/>
              </w:rPr>
              <w:t>上傳</w:t>
            </w:r>
            <w:r w:rsidRPr="002B312D">
              <w:rPr>
                <w:rFonts w:ascii="標楷體" w:hAnsi="標楷體" w:cs="Courier New"/>
                <w:sz w:val="22"/>
                <w:szCs w:val="22"/>
              </w:rPr>
              <w:t>公告</w:t>
            </w:r>
            <w:r w:rsidRPr="002B312D">
              <w:rPr>
                <w:rFonts w:ascii="標楷體" w:hAnsi="標楷體" w:cs="Courier New" w:hint="eastAsia"/>
                <w:sz w:val="22"/>
                <w:szCs w:val="22"/>
              </w:rPr>
              <w:t>訊息</w:t>
            </w:r>
            <w:r w:rsidRPr="002B312D">
              <w:rPr>
                <w:rFonts w:ascii="標楷體" w:hAnsi="標楷體" w:cs="Courier New"/>
                <w:sz w:val="22"/>
                <w:szCs w:val="22"/>
              </w:rPr>
              <w:t>內容</w:t>
            </w:r>
            <w:r w:rsidRPr="002B312D">
              <w:rPr>
                <w:rFonts w:ascii="標楷體" w:hAnsi="標楷體" w:cs="Courier New" w:hint="eastAsia"/>
                <w:sz w:val="22"/>
                <w:szCs w:val="22"/>
              </w:rPr>
              <w:t>檔案(</w:t>
            </w:r>
            <w:r w:rsidRPr="002B312D">
              <w:rPr>
                <w:rFonts w:ascii="標楷體" w:hAnsi="標楷體" w:cs="Courier New"/>
                <w:sz w:val="18"/>
                <w:szCs w:val="18"/>
              </w:rPr>
              <w:t>W</w:t>
            </w:r>
            <w:r w:rsidRPr="002B312D">
              <w:rPr>
                <w:rFonts w:ascii="標楷體" w:hAnsi="標楷體" w:cs="Courier New" w:hint="eastAsia"/>
                <w:sz w:val="18"/>
                <w:szCs w:val="18"/>
              </w:rPr>
              <w:t>ord/txt/PDF類型)</w:t>
            </w:r>
          </w:p>
        </w:tc>
        <w:tc>
          <w:tcPr>
            <w:tcW w:w="701" w:type="pct"/>
          </w:tcPr>
          <w:p w:rsidR="00802C8B" w:rsidRPr="002B312D" w:rsidRDefault="00802C8B" w:rsidP="00802C8B">
            <w:pPr>
              <w:spacing w:line="300" w:lineRule="exact"/>
              <w:jc w:val="center"/>
              <w:rPr>
                <w:rFonts w:ascii="標楷體" w:hAnsi="標楷體" w:cs="Courier New"/>
                <w:sz w:val="18"/>
                <w:szCs w:val="18"/>
              </w:rPr>
            </w:pPr>
          </w:p>
        </w:tc>
        <w:tc>
          <w:tcPr>
            <w:tcW w:w="267" w:type="pct"/>
          </w:tcPr>
          <w:p w:rsidR="00802C8B" w:rsidRPr="002B312D" w:rsidRDefault="00802C8B" w:rsidP="00802C8B">
            <w:pPr>
              <w:spacing w:line="300" w:lineRule="exact"/>
              <w:jc w:val="center"/>
              <w:rPr>
                <w:rFonts w:ascii="標楷體" w:hAnsi="標楷體" w:cs="Courier New"/>
                <w:sz w:val="22"/>
                <w:szCs w:val="22"/>
              </w:rPr>
            </w:pPr>
            <w:r w:rsidRPr="002B312D">
              <w:rPr>
                <w:rFonts w:ascii="標楷體" w:hAnsi="標楷體" w:cs="Courier New"/>
                <w:sz w:val="22"/>
                <w:szCs w:val="22"/>
              </w:rPr>
              <w:t>O</w:t>
            </w:r>
          </w:p>
        </w:tc>
      </w:tr>
    </w:tbl>
    <w:p w:rsidR="00A817FD" w:rsidRPr="002B312D" w:rsidRDefault="003A437F" w:rsidP="00606ECB">
      <w:pPr>
        <w:pStyle w:val="3"/>
        <w:ind w:left="0" w:firstLine="0"/>
        <w:rPr>
          <w:rFonts w:ascii="標楷體" w:hAnsi="標楷體"/>
        </w:rPr>
      </w:pPr>
      <w:r w:rsidRPr="002B312D">
        <w:rPr>
          <w:rFonts w:ascii="標楷體" w:hAnsi="標楷體"/>
        </w:rPr>
        <w:br w:type="page"/>
      </w:r>
      <w:bookmarkStart w:id="161" w:name="_Toc238548102"/>
      <w:bookmarkStart w:id="162" w:name="_Toc533685555"/>
      <w:r w:rsidR="006D569C" w:rsidRPr="002B312D">
        <w:rPr>
          <w:rFonts w:ascii="標楷體" w:hAnsi="標楷體" w:hint="eastAsia"/>
        </w:rPr>
        <w:t>捌</w:t>
      </w:r>
      <w:r w:rsidR="007A4CB1" w:rsidRPr="002B312D">
        <w:rPr>
          <w:rFonts w:ascii="標楷體" w:hAnsi="標楷體" w:hint="eastAsia"/>
        </w:rPr>
        <w:t>、</w:t>
      </w:r>
      <w:r w:rsidR="00A817FD" w:rsidRPr="002B312D">
        <w:rPr>
          <w:rFonts w:ascii="標楷體" w:hAnsi="標楷體" w:hint="eastAsia"/>
        </w:rPr>
        <w:t>日結作業</w:t>
      </w:r>
      <w:bookmarkEnd w:id="161"/>
      <w:bookmarkEnd w:id="162"/>
    </w:p>
    <w:p w:rsidR="00087883" w:rsidRPr="002B312D" w:rsidRDefault="003A437F" w:rsidP="00D737B0">
      <w:pPr>
        <w:ind w:firstLineChars="116" w:firstLine="348"/>
        <w:outlineLvl w:val="3"/>
        <w:rPr>
          <w:rFonts w:ascii="標楷體" w:hAnsi="標楷體"/>
        </w:rPr>
      </w:pPr>
      <w:bookmarkStart w:id="163" w:name="_Toc238634070"/>
      <w:bookmarkStart w:id="164" w:name="_Toc238634276"/>
      <w:bookmarkStart w:id="165" w:name="_Toc533685556"/>
      <w:bookmarkStart w:id="166" w:name="_Toc238548103"/>
      <w:r w:rsidRPr="002B312D">
        <w:rPr>
          <w:rFonts w:ascii="標楷體" w:hAnsi="標楷體" w:hint="eastAsia"/>
        </w:rPr>
        <w:t>一、</w:t>
      </w:r>
      <w:r w:rsidR="00A817FD" w:rsidRPr="002B312D">
        <w:rPr>
          <w:rFonts w:ascii="標楷體" w:hAnsi="標楷體"/>
        </w:rPr>
        <w:t>使用時機</w:t>
      </w:r>
      <w:bookmarkEnd w:id="163"/>
      <w:bookmarkEnd w:id="164"/>
      <w:bookmarkEnd w:id="165"/>
    </w:p>
    <w:p w:rsidR="00A817FD" w:rsidRPr="002B312D" w:rsidRDefault="00373541" w:rsidP="009D134B">
      <w:pPr>
        <w:pStyle w:val="43"/>
        <w:ind w:left="1022" w:hanging="1"/>
        <w:rPr>
          <w:rFonts w:ascii="標楷體" w:hAnsi="標楷體"/>
        </w:rPr>
      </w:pPr>
      <w:r w:rsidRPr="002B312D">
        <w:rPr>
          <w:rFonts w:ascii="標楷體" w:hAnsi="標楷體" w:hint="eastAsia"/>
          <w:szCs w:val="28"/>
        </w:rPr>
        <w:t>發行人、</w:t>
      </w:r>
      <w:r w:rsidRPr="002B312D">
        <w:rPr>
          <w:rFonts w:ascii="標楷體" w:hAnsi="標楷體"/>
          <w:szCs w:val="28"/>
        </w:rPr>
        <w:t>總代理人</w:t>
      </w:r>
      <w:r w:rsidRPr="002B312D">
        <w:rPr>
          <w:rFonts w:ascii="標楷體" w:hAnsi="標楷體" w:hint="eastAsia"/>
          <w:szCs w:val="28"/>
        </w:rPr>
        <w:t>或境內代理人</w:t>
      </w:r>
      <w:r w:rsidR="00A817FD" w:rsidRPr="002B312D">
        <w:rPr>
          <w:rFonts w:ascii="標楷體" w:hAnsi="標楷體" w:hint="eastAsia"/>
        </w:rPr>
        <w:t>當日</w:t>
      </w:r>
      <w:r w:rsidR="00AF6ED0" w:rsidRPr="002B312D">
        <w:rPr>
          <w:rFonts w:ascii="標楷體" w:hAnsi="標楷體" w:hint="eastAsia"/>
        </w:rPr>
        <w:t>完成</w:t>
      </w:r>
      <w:r w:rsidR="00A817FD" w:rsidRPr="002B312D">
        <w:rPr>
          <w:rFonts w:ascii="標楷體" w:hAnsi="標楷體" w:hint="eastAsia"/>
        </w:rPr>
        <w:t>參考價格資料</w:t>
      </w:r>
      <w:r w:rsidR="00AF6ED0" w:rsidRPr="002B312D">
        <w:rPr>
          <w:rFonts w:ascii="標楷體" w:hAnsi="標楷體" w:hint="eastAsia"/>
        </w:rPr>
        <w:t>及</w:t>
      </w:r>
      <w:r w:rsidR="005D2290" w:rsidRPr="002B312D">
        <w:rPr>
          <w:rFonts w:ascii="標楷體" w:hAnsi="標楷體" w:hint="eastAsia"/>
        </w:rPr>
        <w:t>受託或</w:t>
      </w:r>
      <w:r w:rsidR="00855754" w:rsidRPr="002B312D">
        <w:rPr>
          <w:rFonts w:ascii="標楷體" w:hAnsi="標楷體" w:hint="eastAsia"/>
        </w:rPr>
        <w:t>銷售資訊申報</w:t>
      </w:r>
      <w:r w:rsidR="00087883" w:rsidRPr="002B312D">
        <w:rPr>
          <w:rFonts w:ascii="標楷體" w:hAnsi="標楷體" w:hint="eastAsia"/>
        </w:rPr>
        <w:t>（當日無申購及贖回資料則無需申報）作業</w:t>
      </w:r>
      <w:r w:rsidR="00A817FD" w:rsidRPr="002B312D">
        <w:rPr>
          <w:rFonts w:ascii="標楷體" w:hAnsi="標楷體" w:hint="eastAsia"/>
        </w:rPr>
        <w:t>完成後，申報資料不再變動時</w:t>
      </w:r>
      <w:r w:rsidR="005D2290" w:rsidRPr="002B312D">
        <w:rPr>
          <w:rFonts w:ascii="標楷體" w:hAnsi="標楷體" w:hint="eastAsia"/>
        </w:rPr>
        <w:t>使用</w:t>
      </w:r>
      <w:r w:rsidR="00A817FD" w:rsidRPr="002B312D">
        <w:rPr>
          <w:rFonts w:ascii="標楷體" w:hAnsi="標楷體"/>
        </w:rPr>
        <w:t>。</w:t>
      </w:r>
      <w:bookmarkEnd w:id="166"/>
    </w:p>
    <w:p w:rsidR="00C479DA" w:rsidRPr="002B312D" w:rsidRDefault="003A437F" w:rsidP="00D737B0">
      <w:pPr>
        <w:ind w:firstLineChars="121" w:firstLine="363"/>
        <w:outlineLvl w:val="3"/>
        <w:rPr>
          <w:rFonts w:ascii="標楷體" w:hAnsi="標楷體"/>
        </w:rPr>
      </w:pPr>
      <w:bookmarkStart w:id="167" w:name="_Toc238634071"/>
      <w:bookmarkStart w:id="168" w:name="_Toc238634277"/>
      <w:bookmarkStart w:id="169" w:name="_Toc533685557"/>
      <w:bookmarkStart w:id="170" w:name="_Toc238548104"/>
      <w:r w:rsidRPr="002B312D">
        <w:rPr>
          <w:rFonts w:ascii="標楷體" w:hAnsi="標楷體" w:hint="eastAsia"/>
        </w:rPr>
        <w:t>二、</w:t>
      </w:r>
      <w:r w:rsidR="00A817FD" w:rsidRPr="002B312D">
        <w:rPr>
          <w:rFonts w:ascii="標楷體" w:hAnsi="標楷體"/>
        </w:rPr>
        <w:t>使用機構</w:t>
      </w:r>
      <w:bookmarkEnd w:id="167"/>
      <w:bookmarkEnd w:id="168"/>
      <w:bookmarkEnd w:id="169"/>
    </w:p>
    <w:p w:rsidR="00A817FD" w:rsidRPr="002B312D" w:rsidRDefault="00373541" w:rsidP="009D134B">
      <w:pPr>
        <w:pStyle w:val="43"/>
        <w:ind w:left="1022" w:hanging="1"/>
        <w:rPr>
          <w:rFonts w:ascii="標楷體" w:hAnsi="標楷體"/>
        </w:rPr>
      </w:pPr>
      <w:r w:rsidRPr="002B312D">
        <w:rPr>
          <w:rFonts w:ascii="標楷體" w:hAnsi="標楷體" w:hint="eastAsia"/>
          <w:szCs w:val="28"/>
        </w:rPr>
        <w:t>發行人、</w:t>
      </w:r>
      <w:r w:rsidRPr="002B312D">
        <w:rPr>
          <w:rFonts w:ascii="標楷體" w:hAnsi="標楷體"/>
          <w:szCs w:val="28"/>
        </w:rPr>
        <w:t>總代理人</w:t>
      </w:r>
      <w:r w:rsidRPr="002B312D">
        <w:rPr>
          <w:rFonts w:ascii="標楷體" w:hAnsi="標楷體" w:hint="eastAsia"/>
          <w:szCs w:val="28"/>
        </w:rPr>
        <w:t>或境內代理人</w:t>
      </w:r>
      <w:bookmarkEnd w:id="170"/>
    </w:p>
    <w:p w:rsidR="00087883" w:rsidRPr="002B312D" w:rsidRDefault="003A437F" w:rsidP="00D737B0">
      <w:pPr>
        <w:ind w:firstLineChars="121" w:firstLine="363"/>
        <w:outlineLvl w:val="3"/>
        <w:rPr>
          <w:rFonts w:ascii="標楷體" w:hAnsi="標楷體"/>
        </w:rPr>
      </w:pPr>
      <w:bookmarkStart w:id="171" w:name="_Toc238634072"/>
      <w:bookmarkStart w:id="172" w:name="_Toc238634278"/>
      <w:bookmarkStart w:id="173" w:name="_Toc533685558"/>
      <w:bookmarkStart w:id="174" w:name="_Toc238548105"/>
      <w:r w:rsidRPr="002B312D">
        <w:rPr>
          <w:rFonts w:ascii="標楷體" w:hAnsi="標楷體" w:hint="eastAsia"/>
        </w:rPr>
        <w:t>三、</w:t>
      </w:r>
      <w:r w:rsidR="00A817FD" w:rsidRPr="002B312D">
        <w:rPr>
          <w:rFonts w:ascii="標楷體" w:hAnsi="標楷體"/>
        </w:rPr>
        <w:t>作業</w:t>
      </w:r>
      <w:r w:rsidR="00A817FD" w:rsidRPr="002B312D">
        <w:rPr>
          <w:rFonts w:ascii="標楷體" w:hAnsi="標楷體" w:hint="eastAsia"/>
        </w:rPr>
        <w:t>流</w:t>
      </w:r>
      <w:r w:rsidR="00A817FD" w:rsidRPr="002B312D">
        <w:rPr>
          <w:rFonts w:ascii="標楷體" w:hAnsi="標楷體"/>
        </w:rPr>
        <w:t>程</w:t>
      </w:r>
      <w:bookmarkEnd w:id="171"/>
      <w:bookmarkEnd w:id="172"/>
      <w:bookmarkEnd w:id="173"/>
    </w:p>
    <w:p w:rsidR="00C72E3A" w:rsidRPr="002B312D" w:rsidRDefault="00DA2FA9" w:rsidP="00C72E3A">
      <w:pPr>
        <w:pStyle w:val="43"/>
        <w:numPr>
          <w:ilvl w:val="0"/>
          <w:numId w:val="10"/>
        </w:numPr>
        <w:rPr>
          <w:rFonts w:ascii="標楷體" w:hAnsi="標楷體"/>
        </w:rPr>
      </w:pPr>
      <w:r w:rsidRPr="002B312D">
        <w:rPr>
          <w:rFonts w:ascii="標楷體" w:hAnsi="標楷體"/>
        </w:rPr>
        <w:t>使用機構</w:t>
      </w:r>
      <w:r w:rsidR="00AF6ED0" w:rsidRPr="002B312D">
        <w:rPr>
          <w:rFonts w:ascii="標楷體" w:hAnsi="標楷體" w:hint="eastAsia"/>
        </w:rPr>
        <w:t>當日</w:t>
      </w:r>
      <w:r w:rsidR="009015ED" w:rsidRPr="002B312D">
        <w:rPr>
          <w:rFonts w:ascii="標楷體" w:hAnsi="標楷體" w:hint="eastAsia"/>
        </w:rPr>
        <w:t>若</w:t>
      </w:r>
      <w:r w:rsidR="00AF6ED0" w:rsidRPr="002B312D">
        <w:rPr>
          <w:rFonts w:ascii="標楷體" w:hAnsi="標楷體" w:hint="eastAsia"/>
        </w:rPr>
        <w:t>已完成</w:t>
      </w:r>
      <w:r w:rsidR="00855754" w:rsidRPr="002B312D">
        <w:rPr>
          <w:rFonts w:ascii="標楷體" w:hAnsi="標楷體" w:hint="eastAsia"/>
        </w:rPr>
        <w:t>參考價格資料申報及</w:t>
      </w:r>
      <w:r w:rsidR="005D2290" w:rsidRPr="002B312D">
        <w:rPr>
          <w:rFonts w:ascii="標楷體" w:hAnsi="標楷體" w:hint="eastAsia"/>
        </w:rPr>
        <w:t>受託或</w:t>
      </w:r>
      <w:r w:rsidR="00AF6ED0" w:rsidRPr="002B312D">
        <w:rPr>
          <w:rFonts w:ascii="標楷體" w:hAnsi="標楷體" w:hint="eastAsia"/>
        </w:rPr>
        <w:t>銷售資訊申報作業</w:t>
      </w:r>
      <w:r w:rsidR="00087883" w:rsidRPr="002B312D">
        <w:rPr>
          <w:rFonts w:ascii="標楷體" w:hAnsi="標楷體" w:hint="eastAsia"/>
        </w:rPr>
        <w:t>（當日無申購及贖回資料則無須申報）時，</w:t>
      </w:r>
      <w:r w:rsidR="00021ABC" w:rsidRPr="002B312D">
        <w:rPr>
          <w:rFonts w:ascii="標楷體" w:hAnsi="標楷體"/>
        </w:rPr>
        <w:t>登入「境外結構型商品資訊觀測站－申報平台」，點選網頁左方『</w:t>
      </w:r>
      <w:r w:rsidR="00021ABC" w:rsidRPr="002B312D">
        <w:rPr>
          <w:rFonts w:ascii="標楷體" w:hAnsi="標楷體" w:hint="eastAsia"/>
        </w:rPr>
        <w:t>日結作業（EOD010）</w:t>
      </w:r>
      <w:r w:rsidR="00021ABC" w:rsidRPr="002B312D">
        <w:rPr>
          <w:rFonts w:ascii="標楷體" w:hAnsi="標楷體"/>
        </w:rPr>
        <w:t>』選項，</w:t>
      </w:r>
      <w:r w:rsidR="00087883" w:rsidRPr="002B312D">
        <w:rPr>
          <w:rFonts w:ascii="標楷體" w:hAnsi="標楷體" w:hint="eastAsia"/>
        </w:rPr>
        <w:t>依電腦自動帶出之當日日期按日結設定鍵，完成當日日結作</w:t>
      </w:r>
      <w:r w:rsidR="00A817FD" w:rsidRPr="002B312D">
        <w:rPr>
          <w:rFonts w:ascii="標楷體" w:hAnsi="標楷體" w:hint="eastAsia"/>
        </w:rPr>
        <w:t>業。或選擇狀態查詢，查詢當日是否已完成日結設定。</w:t>
      </w:r>
      <w:bookmarkEnd w:id="174"/>
    </w:p>
    <w:p w:rsidR="003F03C2" w:rsidRPr="002B312D" w:rsidRDefault="003F03C2" w:rsidP="003F03C2">
      <w:pPr>
        <w:pStyle w:val="43"/>
        <w:numPr>
          <w:ilvl w:val="0"/>
          <w:numId w:val="10"/>
        </w:numPr>
        <w:rPr>
          <w:rFonts w:ascii="標楷體" w:hAnsi="標楷體"/>
        </w:rPr>
      </w:pPr>
      <w:r w:rsidRPr="002B312D">
        <w:rPr>
          <w:rFonts w:ascii="標楷體" w:hAnsi="標楷體"/>
        </w:rPr>
        <w:t>日結設定成功表示各</w:t>
      </w:r>
      <w:r w:rsidR="00DA2FA9" w:rsidRPr="002B312D">
        <w:rPr>
          <w:rFonts w:ascii="標楷體" w:hAnsi="標楷體"/>
        </w:rPr>
        <w:t>使用機構</w:t>
      </w:r>
      <w:r w:rsidRPr="002B312D">
        <w:rPr>
          <w:rFonts w:ascii="標楷體" w:hAnsi="標楷體"/>
        </w:rPr>
        <w:t>已完成申報，不可再進行「</w:t>
      </w:r>
      <w:r w:rsidR="005D2290" w:rsidRPr="002B312D">
        <w:rPr>
          <w:rFonts w:ascii="標楷體" w:hAnsi="標楷體" w:hint="eastAsia"/>
        </w:rPr>
        <w:t>受託或</w:t>
      </w:r>
      <w:r w:rsidRPr="002B312D">
        <w:rPr>
          <w:rFonts w:ascii="標楷體" w:hAnsi="標楷體"/>
        </w:rPr>
        <w:t>銷售資訊」及「參考價格資料」之申報作業</w:t>
      </w:r>
    </w:p>
    <w:p w:rsidR="003F03C2" w:rsidRPr="002B312D" w:rsidRDefault="003F03C2" w:rsidP="003F03C2">
      <w:pPr>
        <w:pStyle w:val="43"/>
        <w:numPr>
          <w:ilvl w:val="0"/>
          <w:numId w:val="10"/>
        </w:numPr>
        <w:rPr>
          <w:rFonts w:ascii="標楷體" w:hAnsi="標楷體"/>
        </w:rPr>
      </w:pPr>
      <w:r w:rsidRPr="002B312D">
        <w:rPr>
          <w:rFonts w:ascii="標楷體" w:hAnsi="標楷體"/>
        </w:rPr>
        <w:t>按「日結設定」鍵</w:t>
      </w:r>
      <w:r w:rsidR="00DA2FA9" w:rsidRPr="002B312D">
        <w:rPr>
          <w:rFonts w:ascii="標楷體" w:hAnsi="標楷體" w:hint="eastAsia"/>
        </w:rPr>
        <w:t>前</w:t>
      </w:r>
      <w:r w:rsidRPr="002B312D">
        <w:rPr>
          <w:rFonts w:ascii="標楷體" w:hAnsi="標楷體"/>
        </w:rPr>
        <w:t>，需檢核所有商品之前一營業日參考報價是否已申報，如否，不可執行日結作業</w:t>
      </w:r>
      <w:r w:rsidRPr="002B312D">
        <w:rPr>
          <w:rFonts w:ascii="標楷體" w:hAnsi="標楷體" w:hint="eastAsia"/>
        </w:rPr>
        <w:t>。</w:t>
      </w:r>
    </w:p>
    <w:p w:rsidR="003F03C2" w:rsidRPr="002B312D" w:rsidRDefault="003F03C2" w:rsidP="003F03C2">
      <w:pPr>
        <w:pStyle w:val="43"/>
        <w:numPr>
          <w:ilvl w:val="0"/>
          <w:numId w:val="10"/>
        </w:numPr>
        <w:rPr>
          <w:rFonts w:ascii="標楷體" w:hAnsi="標楷體"/>
        </w:rPr>
      </w:pPr>
      <w:r w:rsidRPr="002B312D">
        <w:rPr>
          <w:rFonts w:ascii="標楷體" w:hAnsi="標楷體"/>
        </w:rPr>
        <w:t>按「日結設定」鍵，系統檢核已完成所有商品之參考報價申報，顯示「商品銷售資訊確認已完成本日作業 !」之訊息，如按「是」，則執行當日日結作業；如按「否」則不執行日結作業行</w:t>
      </w:r>
    </w:p>
    <w:p w:rsidR="003919AD" w:rsidRPr="002B312D" w:rsidRDefault="00D81DF4" w:rsidP="003F03C2">
      <w:pPr>
        <w:pStyle w:val="43"/>
        <w:numPr>
          <w:ilvl w:val="0"/>
          <w:numId w:val="10"/>
        </w:numPr>
        <w:rPr>
          <w:rFonts w:ascii="標楷體" w:hAnsi="標楷體"/>
        </w:rPr>
      </w:pPr>
      <w:r w:rsidRPr="002B312D">
        <w:rPr>
          <w:rFonts w:ascii="標楷體" w:hAnsi="標楷體" w:hint="eastAsia"/>
        </w:rPr>
        <w:t>已</w:t>
      </w:r>
      <w:r w:rsidRPr="002B312D">
        <w:rPr>
          <w:rFonts w:ascii="標楷體" w:hAnsi="標楷體"/>
        </w:rPr>
        <w:t>執行日結作業</w:t>
      </w:r>
      <w:r w:rsidRPr="002B312D">
        <w:rPr>
          <w:rFonts w:ascii="標楷體" w:hAnsi="標楷體" w:hint="eastAsia"/>
        </w:rPr>
        <w:t>後</w:t>
      </w:r>
      <w:r w:rsidR="006B4472">
        <w:rPr>
          <w:rFonts w:ascii="新細明體" w:eastAsia="新細明體" w:hAnsi="新細明體" w:hint="eastAsia"/>
        </w:rPr>
        <w:t>，</w:t>
      </w:r>
      <w:r w:rsidR="006B4472">
        <w:rPr>
          <w:rFonts w:ascii="標楷體" w:hAnsi="標楷體" w:hint="eastAsia"/>
        </w:rPr>
        <w:t>如</w:t>
      </w:r>
      <w:r w:rsidRPr="002B312D">
        <w:rPr>
          <w:rFonts w:ascii="標楷體" w:hAnsi="標楷體" w:hint="eastAsia"/>
        </w:rPr>
        <w:t>欲</w:t>
      </w:r>
      <w:r w:rsidR="006B4472">
        <w:rPr>
          <w:rFonts w:ascii="標楷體" w:hAnsi="標楷體" w:hint="eastAsia"/>
        </w:rPr>
        <w:t>變動申報資料</w:t>
      </w:r>
      <w:r w:rsidR="00DA2FA9" w:rsidRPr="002B312D">
        <w:rPr>
          <w:rFonts w:ascii="標楷體" w:hAnsi="標楷體" w:hint="eastAsia"/>
        </w:rPr>
        <w:t>，請聯絡</w:t>
      </w:r>
      <w:r w:rsidR="003919AD" w:rsidRPr="002B312D">
        <w:rPr>
          <w:rFonts w:ascii="標楷體" w:hAnsi="標楷體" w:hint="eastAsia"/>
        </w:rPr>
        <w:t>集保結算所</w:t>
      </w:r>
      <w:r w:rsidRPr="002B312D">
        <w:rPr>
          <w:rFonts w:ascii="標楷體" w:hAnsi="標楷體" w:hint="eastAsia"/>
        </w:rPr>
        <w:t>解除日結設定</w:t>
      </w:r>
      <w:r w:rsidR="003919AD" w:rsidRPr="002B312D">
        <w:rPr>
          <w:rFonts w:ascii="標楷體" w:hAnsi="標楷體"/>
        </w:rPr>
        <w:t>。</w:t>
      </w:r>
    </w:p>
    <w:p w:rsidR="00B7719B" w:rsidRPr="002B312D" w:rsidRDefault="00B7719B" w:rsidP="00D737B0">
      <w:pPr>
        <w:ind w:firstLineChars="121" w:firstLine="363"/>
        <w:outlineLvl w:val="3"/>
        <w:rPr>
          <w:rFonts w:ascii="標楷體" w:hAnsi="標楷體"/>
        </w:rPr>
      </w:pPr>
    </w:p>
    <w:p w:rsidR="009B74B5" w:rsidRPr="002B312D" w:rsidRDefault="009B74B5" w:rsidP="00D737B0">
      <w:pPr>
        <w:ind w:firstLineChars="121" w:firstLine="363"/>
        <w:outlineLvl w:val="3"/>
        <w:rPr>
          <w:rFonts w:ascii="標楷體" w:hAnsi="標楷體"/>
        </w:rPr>
      </w:pPr>
    </w:p>
    <w:p w:rsidR="00DA2FA9" w:rsidRPr="002B312D" w:rsidRDefault="00DA2FA9" w:rsidP="00D737B0">
      <w:pPr>
        <w:ind w:firstLineChars="121" w:firstLine="363"/>
        <w:outlineLvl w:val="3"/>
        <w:rPr>
          <w:rFonts w:ascii="標楷體" w:hAnsi="標楷體"/>
        </w:rPr>
      </w:pPr>
    </w:p>
    <w:p w:rsidR="00C72E3A" w:rsidRPr="002B312D" w:rsidRDefault="005D2290" w:rsidP="009955AE">
      <w:pPr>
        <w:ind w:firstLineChars="121" w:firstLine="363"/>
        <w:outlineLvl w:val="3"/>
        <w:rPr>
          <w:rFonts w:ascii="標楷體" w:hAnsi="標楷體"/>
        </w:rPr>
      </w:pPr>
      <w:bookmarkStart w:id="175" w:name="_Toc533685559"/>
      <w:r w:rsidRPr="002B312D">
        <w:rPr>
          <w:rFonts w:ascii="標楷體" w:hAnsi="標楷體" w:hint="eastAsia"/>
        </w:rPr>
        <w:t>四、交易畫面</w:t>
      </w:r>
      <w:bookmarkEnd w:id="175"/>
    </w:p>
    <w:p w:rsidR="005D2290" w:rsidRPr="002B312D" w:rsidRDefault="00333D30" w:rsidP="005D2290">
      <w:pPr>
        <w:pStyle w:val="4"/>
        <w:ind w:hanging="856"/>
        <w:rPr>
          <w:rFonts w:ascii="標楷體" w:hAnsi="標楷體"/>
        </w:rPr>
      </w:pPr>
      <w:r w:rsidRPr="002B312D">
        <w:rPr>
          <w:rFonts w:ascii="標楷體" w:hAnsi="標楷體"/>
          <w:noProof/>
        </w:rPr>
        <w:drawing>
          <wp:inline distT="0" distB="0" distL="0" distR="0">
            <wp:extent cx="5960808" cy="2990850"/>
            <wp:effectExtent l="0" t="0" r="190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8952" cy="2994936"/>
                    </a:xfrm>
                    <a:prstGeom prst="rect">
                      <a:avLst/>
                    </a:prstGeom>
                    <a:noFill/>
                    <a:ln>
                      <a:noFill/>
                    </a:ln>
                  </pic:spPr>
                </pic:pic>
              </a:graphicData>
            </a:graphic>
          </wp:inline>
        </w:drawing>
      </w:r>
    </w:p>
    <w:p w:rsidR="00FD2507" w:rsidRPr="002B312D" w:rsidRDefault="003A437F" w:rsidP="00087883">
      <w:pPr>
        <w:pStyle w:val="3"/>
        <w:rPr>
          <w:rFonts w:ascii="標楷體" w:hAnsi="標楷體"/>
        </w:rPr>
      </w:pPr>
      <w:r w:rsidRPr="002B312D">
        <w:rPr>
          <w:rFonts w:ascii="標楷體" w:hAnsi="標楷體"/>
        </w:rPr>
        <w:br w:type="page"/>
      </w:r>
      <w:bookmarkStart w:id="176" w:name="_Toc238548106"/>
      <w:bookmarkStart w:id="177" w:name="_Toc238634073"/>
      <w:bookmarkStart w:id="178" w:name="_Toc533685561"/>
      <w:r w:rsidR="006D569C" w:rsidRPr="002B312D">
        <w:rPr>
          <w:rFonts w:ascii="標楷體" w:hAnsi="標楷體" w:hint="eastAsia"/>
        </w:rPr>
        <w:t>玖</w:t>
      </w:r>
      <w:r w:rsidR="00942B36" w:rsidRPr="002B312D">
        <w:rPr>
          <w:rFonts w:ascii="標楷體" w:hAnsi="標楷體" w:hint="eastAsia"/>
        </w:rPr>
        <w:t>、</w:t>
      </w:r>
      <w:bookmarkStart w:id="179" w:name="_Toc106180083"/>
      <w:bookmarkStart w:id="180" w:name="_Toc106180574"/>
      <w:bookmarkStart w:id="181" w:name="_Toc106180619"/>
      <w:r w:rsidR="00FD2507" w:rsidRPr="002B312D">
        <w:rPr>
          <w:rFonts w:ascii="標楷體" w:hAnsi="標楷體" w:hint="eastAsia"/>
        </w:rPr>
        <w:t>使用者資料維護作業</w:t>
      </w:r>
      <w:bookmarkEnd w:id="176"/>
      <w:bookmarkEnd w:id="177"/>
      <w:bookmarkEnd w:id="178"/>
    </w:p>
    <w:p w:rsidR="00FD2507" w:rsidRPr="002B312D" w:rsidRDefault="00FD2507" w:rsidP="00087883">
      <w:pPr>
        <w:pStyle w:val="4"/>
        <w:rPr>
          <w:rFonts w:ascii="標楷體" w:hAnsi="標楷體"/>
        </w:rPr>
      </w:pPr>
      <w:bookmarkStart w:id="182" w:name="_Toc238548107"/>
      <w:bookmarkStart w:id="183" w:name="_Toc238634074"/>
      <w:bookmarkStart w:id="184" w:name="_Toc533685562"/>
      <w:r w:rsidRPr="002B312D">
        <w:rPr>
          <w:rFonts w:ascii="標楷體" w:hAnsi="標楷體" w:hint="eastAsia"/>
        </w:rPr>
        <w:t>一、使用者代號維護</w:t>
      </w:r>
      <w:bookmarkEnd w:id="182"/>
      <w:r w:rsidR="00C83C50" w:rsidRPr="002B312D">
        <w:rPr>
          <w:rFonts w:ascii="標楷體" w:hAnsi="標楷體" w:hint="eastAsia"/>
        </w:rPr>
        <w:t>（USR010）</w:t>
      </w:r>
      <w:bookmarkEnd w:id="183"/>
      <w:bookmarkEnd w:id="184"/>
    </w:p>
    <w:p w:rsidR="00C263EA" w:rsidRPr="002B312D" w:rsidRDefault="00B42A5E" w:rsidP="00087883">
      <w:pPr>
        <w:pStyle w:val="5"/>
        <w:rPr>
          <w:rFonts w:ascii="標楷體" w:hAnsi="標楷體"/>
        </w:rPr>
      </w:pPr>
      <w:r w:rsidRPr="002B312D">
        <w:rPr>
          <w:rFonts w:ascii="標楷體" w:hAnsi="標楷體" w:hint="eastAsia"/>
        </w:rPr>
        <w:t>(</w:t>
      </w:r>
      <w:r w:rsidR="00E32AE9" w:rsidRPr="002B312D">
        <w:rPr>
          <w:rFonts w:ascii="標楷體" w:hAnsi="標楷體" w:hint="eastAsia"/>
        </w:rPr>
        <w:t>一</w:t>
      </w:r>
      <w:r w:rsidRPr="002B312D">
        <w:rPr>
          <w:rFonts w:ascii="標楷體" w:hAnsi="標楷體" w:hint="eastAsia"/>
        </w:rPr>
        <w:t>)</w:t>
      </w:r>
      <w:r w:rsidR="00E32AE9" w:rsidRPr="002B312D">
        <w:rPr>
          <w:rFonts w:ascii="標楷體" w:hAnsi="標楷體"/>
        </w:rPr>
        <w:t>使用時機</w:t>
      </w:r>
    </w:p>
    <w:p w:rsidR="00FD2507" w:rsidRPr="002B312D" w:rsidRDefault="00C263EA" w:rsidP="00826BF5">
      <w:pPr>
        <w:pStyle w:val="5"/>
        <w:ind w:left="1862" w:firstLine="0"/>
        <w:rPr>
          <w:rFonts w:ascii="標楷體" w:hAnsi="標楷體"/>
        </w:rPr>
      </w:pPr>
      <w:r w:rsidRPr="002B312D">
        <w:rPr>
          <w:rFonts w:ascii="標楷體" w:hAnsi="標楷體" w:hint="eastAsia"/>
        </w:rPr>
        <w:t>授權使用</w:t>
      </w:r>
      <w:r w:rsidR="00552E6F" w:rsidRPr="002B312D">
        <w:rPr>
          <w:rFonts w:ascii="標楷體" w:hAnsi="標楷體"/>
        </w:rPr>
        <w:t>者(admin)</w:t>
      </w:r>
      <w:r w:rsidR="00907A71" w:rsidRPr="002B312D">
        <w:rPr>
          <w:rFonts w:ascii="標楷體" w:hAnsi="標楷體" w:hint="eastAsia"/>
        </w:rPr>
        <w:t>新增、維護</w:t>
      </w:r>
      <w:r w:rsidR="00E32AE9" w:rsidRPr="002B312D">
        <w:rPr>
          <w:rFonts w:ascii="標楷體" w:hAnsi="標楷體"/>
        </w:rPr>
        <w:t>其</w:t>
      </w:r>
      <w:r w:rsidR="00907A71" w:rsidRPr="002B312D">
        <w:rPr>
          <w:rFonts w:ascii="標楷體" w:hAnsi="標楷體" w:hint="eastAsia"/>
        </w:rPr>
        <w:t>機構</w:t>
      </w:r>
      <w:r w:rsidR="00E32AE9" w:rsidRPr="002B312D">
        <w:rPr>
          <w:rFonts w:ascii="標楷體" w:hAnsi="標楷體"/>
        </w:rPr>
        <w:t>使用者</w:t>
      </w:r>
      <w:r w:rsidR="00907A71" w:rsidRPr="002B312D">
        <w:rPr>
          <w:rFonts w:ascii="標楷體" w:hAnsi="標楷體" w:hint="eastAsia"/>
        </w:rPr>
        <w:t>權限</w:t>
      </w:r>
      <w:r w:rsidR="00E32AE9" w:rsidRPr="002B312D">
        <w:rPr>
          <w:rFonts w:ascii="標楷體" w:hAnsi="標楷體" w:hint="eastAsia"/>
        </w:rPr>
        <w:t>。</w:t>
      </w:r>
    </w:p>
    <w:p w:rsidR="00826BF5" w:rsidRPr="002B312D" w:rsidRDefault="00E32AE9" w:rsidP="00826BF5">
      <w:pPr>
        <w:pStyle w:val="52"/>
        <w:ind w:leftChars="426" w:left="1596" w:hangingChars="106" w:hanging="318"/>
        <w:rPr>
          <w:rFonts w:ascii="標楷體" w:hAnsi="標楷體"/>
        </w:rPr>
      </w:pPr>
      <w:r w:rsidRPr="002B312D">
        <w:rPr>
          <w:rFonts w:ascii="標楷體" w:hAnsi="標楷體" w:hint="eastAsia"/>
        </w:rPr>
        <w:t>(二)</w:t>
      </w:r>
      <w:r w:rsidRPr="002B312D">
        <w:rPr>
          <w:rFonts w:ascii="標楷體" w:hAnsi="標楷體"/>
        </w:rPr>
        <w:t>使用機構</w:t>
      </w:r>
    </w:p>
    <w:p w:rsidR="00E32AE9" w:rsidRPr="002B312D" w:rsidRDefault="007102E5" w:rsidP="00826BF5">
      <w:pPr>
        <w:pStyle w:val="5"/>
        <w:ind w:left="1862" w:firstLine="0"/>
        <w:rPr>
          <w:rFonts w:ascii="標楷體" w:hAnsi="標楷體"/>
        </w:rPr>
      </w:pPr>
      <w:r w:rsidRPr="002B312D">
        <w:rPr>
          <w:rFonts w:ascii="標楷體" w:hAnsi="標楷體" w:hint="eastAsia"/>
          <w:szCs w:val="28"/>
        </w:rPr>
        <w:t>發行人、</w:t>
      </w:r>
      <w:r w:rsidRPr="002B312D">
        <w:rPr>
          <w:rFonts w:ascii="標楷體" w:hAnsi="標楷體"/>
          <w:szCs w:val="28"/>
        </w:rPr>
        <w:t>總代理人</w:t>
      </w:r>
      <w:r w:rsidRPr="002B312D">
        <w:rPr>
          <w:rFonts w:ascii="標楷體" w:hAnsi="標楷體" w:hint="eastAsia"/>
          <w:szCs w:val="28"/>
        </w:rPr>
        <w:t>、境內代理人</w:t>
      </w:r>
      <w:r w:rsidR="00C263EA" w:rsidRPr="002B312D">
        <w:rPr>
          <w:rFonts w:ascii="標楷體" w:hAnsi="標楷體" w:hint="eastAsia"/>
        </w:rPr>
        <w:t>及金融總會</w:t>
      </w:r>
      <w:r w:rsidR="00C263EA" w:rsidRPr="002B312D">
        <w:rPr>
          <w:rFonts w:ascii="標楷體" w:hAnsi="標楷體"/>
        </w:rPr>
        <w:t>、</w:t>
      </w:r>
      <w:r w:rsidR="00C263EA" w:rsidRPr="002B312D">
        <w:rPr>
          <w:rFonts w:ascii="標楷體" w:hAnsi="標楷體" w:hint="eastAsia"/>
        </w:rPr>
        <w:t>信託公會、證券公會、壽險公會等同業公會</w:t>
      </w:r>
      <w:r w:rsidR="00254341" w:rsidRPr="002B312D">
        <w:rPr>
          <w:rFonts w:ascii="標楷體" w:hAnsi="標楷體" w:hint="eastAsia"/>
        </w:rPr>
        <w:t>與</w:t>
      </w:r>
      <w:r w:rsidR="00C263EA" w:rsidRPr="002B312D">
        <w:rPr>
          <w:rFonts w:ascii="標楷體" w:hAnsi="標楷體"/>
        </w:rPr>
        <w:t>中央銀行及主管機關。</w:t>
      </w:r>
    </w:p>
    <w:p w:rsidR="00FD2507" w:rsidRPr="002B312D" w:rsidRDefault="00B42A5E" w:rsidP="00087883">
      <w:pPr>
        <w:pStyle w:val="5"/>
        <w:rPr>
          <w:rFonts w:ascii="標楷體" w:hAnsi="標楷體"/>
        </w:rPr>
      </w:pPr>
      <w:r w:rsidRPr="002B312D">
        <w:rPr>
          <w:rFonts w:ascii="標楷體" w:hAnsi="標楷體" w:hint="eastAsia"/>
        </w:rPr>
        <w:t>(三)</w:t>
      </w:r>
      <w:r w:rsidR="00FD2507" w:rsidRPr="002B312D">
        <w:rPr>
          <w:rFonts w:ascii="標楷體" w:hAnsi="標楷體"/>
        </w:rPr>
        <w:t>作業程序</w:t>
      </w:r>
    </w:p>
    <w:p w:rsidR="00B250E7" w:rsidRPr="002B312D" w:rsidRDefault="00B250E7" w:rsidP="00B250E7">
      <w:pPr>
        <w:pStyle w:val="6"/>
        <w:numPr>
          <w:ilvl w:val="0"/>
          <w:numId w:val="11"/>
        </w:numPr>
        <w:rPr>
          <w:rFonts w:ascii="標楷體" w:hAnsi="標楷體"/>
        </w:rPr>
      </w:pPr>
      <w:r w:rsidRPr="002B312D">
        <w:rPr>
          <w:rFonts w:ascii="標楷體" w:hAnsi="標楷體" w:hint="eastAsia"/>
        </w:rPr>
        <w:t>新增建置使用者時，輸入「使用者代號」，按「查詢」鍵後，畫面顯示「查無資料」。</w:t>
      </w:r>
    </w:p>
    <w:p w:rsidR="00B250E7" w:rsidRPr="002B312D" w:rsidRDefault="00B250E7" w:rsidP="00B250E7">
      <w:pPr>
        <w:pStyle w:val="6"/>
        <w:numPr>
          <w:ilvl w:val="0"/>
          <w:numId w:val="11"/>
        </w:numPr>
        <w:rPr>
          <w:rFonts w:ascii="標楷體" w:hAnsi="標楷體"/>
        </w:rPr>
      </w:pPr>
      <w:r w:rsidRPr="002B312D">
        <w:rPr>
          <w:rFonts w:ascii="標楷體" w:hAnsi="標楷體" w:hint="eastAsia"/>
        </w:rPr>
        <w:t>按「確定」鍵後，輸入「使用者名稱」、點選「身份別」、輸入「密碼」、點選「使用狀態」。</w:t>
      </w:r>
    </w:p>
    <w:p w:rsidR="00B250E7" w:rsidRPr="002B312D" w:rsidRDefault="00B250E7" w:rsidP="00B250E7">
      <w:pPr>
        <w:pStyle w:val="6"/>
        <w:numPr>
          <w:ilvl w:val="0"/>
          <w:numId w:val="11"/>
        </w:numPr>
        <w:rPr>
          <w:rFonts w:ascii="標楷體" w:hAnsi="標楷體"/>
        </w:rPr>
      </w:pPr>
      <w:r w:rsidRPr="002B312D">
        <w:rPr>
          <w:rFonts w:ascii="標楷體" w:hAnsi="標楷體" w:hint="eastAsia"/>
        </w:rPr>
        <w:t>按「資料更新」鍵後，畫面顯示「資料已更新」。</w:t>
      </w:r>
    </w:p>
    <w:p w:rsidR="00B250E7" w:rsidRPr="002B312D" w:rsidRDefault="000F31F3" w:rsidP="00B250E7">
      <w:pPr>
        <w:pStyle w:val="6"/>
        <w:numPr>
          <w:ilvl w:val="0"/>
          <w:numId w:val="11"/>
        </w:numPr>
        <w:rPr>
          <w:rFonts w:ascii="標楷體" w:hAnsi="標楷體"/>
        </w:rPr>
      </w:pPr>
      <w:r w:rsidRPr="002B312D">
        <w:rPr>
          <w:rFonts w:ascii="標楷體" w:hAnsi="標楷體" w:hint="eastAsia"/>
          <w:szCs w:val="28"/>
        </w:rPr>
        <w:t>發行人、</w:t>
      </w:r>
      <w:r w:rsidRPr="002B312D">
        <w:rPr>
          <w:rFonts w:ascii="標楷體" w:hAnsi="標楷體"/>
          <w:szCs w:val="28"/>
        </w:rPr>
        <w:t>總代理人</w:t>
      </w:r>
      <w:r w:rsidR="00254341" w:rsidRPr="002B312D">
        <w:rPr>
          <w:rFonts w:ascii="標楷體" w:hAnsi="標楷體" w:hint="eastAsia"/>
          <w:szCs w:val="28"/>
        </w:rPr>
        <w:t>或</w:t>
      </w:r>
      <w:r w:rsidRPr="002B312D">
        <w:rPr>
          <w:rFonts w:ascii="標楷體" w:hAnsi="標楷體" w:hint="eastAsia"/>
          <w:szCs w:val="28"/>
        </w:rPr>
        <w:t>境內代理人</w:t>
      </w:r>
      <w:r w:rsidR="00B250E7" w:rsidRPr="002B312D">
        <w:rPr>
          <w:rFonts w:ascii="標楷體" w:hAnsi="標楷體" w:hint="eastAsia"/>
        </w:rPr>
        <w:t>以管理者身分登錄建立其他使用代號，請參照下面</w:t>
      </w:r>
      <w:r w:rsidR="00B250E7" w:rsidRPr="002B312D">
        <w:rPr>
          <w:rFonts w:ascii="標楷體" w:hAnsi="標楷體"/>
        </w:rPr>
        <w:t>畫面欄位</w:t>
      </w:r>
      <w:r w:rsidR="00B250E7" w:rsidRPr="002B312D">
        <w:rPr>
          <w:rFonts w:ascii="標楷體" w:hAnsi="標楷體" w:hint="eastAsia"/>
        </w:rPr>
        <w:t>說明：</w:t>
      </w:r>
    </w:p>
    <w:p w:rsidR="00FD2507" w:rsidRPr="002B312D" w:rsidRDefault="00AC412F" w:rsidP="00B250E7">
      <w:pPr>
        <w:pStyle w:val="6"/>
        <w:numPr>
          <w:ilvl w:val="0"/>
          <w:numId w:val="11"/>
        </w:numPr>
        <w:rPr>
          <w:rFonts w:ascii="標楷體" w:hAnsi="標楷體"/>
        </w:rPr>
      </w:pPr>
      <w:r w:rsidRPr="002B312D">
        <w:rPr>
          <w:rFonts w:ascii="標楷體" w:hAnsi="標楷體"/>
        </w:rPr>
        <w:t>管理者建立使用者</w:t>
      </w:r>
      <w:r w:rsidRPr="002B312D">
        <w:rPr>
          <w:rFonts w:ascii="標楷體" w:hAnsi="標楷體" w:hint="eastAsia"/>
        </w:rPr>
        <w:t>時</w:t>
      </w:r>
      <w:r w:rsidRPr="002B312D">
        <w:rPr>
          <w:rFonts w:ascii="標楷體" w:hAnsi="標楷體"/>
        </w:rPr>
        <w:t>，身份別</w:t>
      </w:r>
      <w:r w:rsidR="00C50F9D" w:rsidRPr="002B312D">
        <w:rPr>
          <w:rFonts w:ascii="標楷體" w:hAnsi="標楷體" w:hint="eastAsia"/>
        </w:rPr>
        <w:t>僅能</w:t>
      </w:r>
      <w:r w:rsidRPr="002B312D">
        <w:rPr>
          <w:rFonts w:ascii="標楷體" w:hAnsi="標楷體" w:hint="eastAsia"/>
        </w:rPr>
        <w:t>選擇</w:t>
      </w:r>
      <w:r w:rsidRPr="002B312D">
        <w:rPr>
          <w:rFonts w:ascii="標楷體" w:hAnsi="標楷體"/>
        </w:rPr>
        <w:t>1.主管或2.經辦</w:t>
      </w:r>
      <w:r w:rsidR="00087883" w:rsidRPr="002B312D">
        <w:rPr>
          <w:rFonts w:ascii="標楷體" w:hAnsi="標楷體" w:hint="eastAsia"/>
        </w:rPr>
        <w:t>。</w:t>
      </w:r>
    </w:p>
    <w:p w:rsidR="00AC412F" w:rsidRPr="002B312D" w:rsidRDefault="00C477FA" w:rsidP="00087883">
      <w:pPr>
        <w:pStyle w:val="6"/>
        <w:numPr>
          <w:ilvl w:val="0"/>
          <w:numId w:val="11"/>
        </w:numPr>
        <w:rPr>
          <w:rFonts w:ascii="標楷體" w:hAnsi="標楷體"/>
        </w:rPr>
      </w:pPr>
      <w:r w:rsidRPr="002B312D">
        <w:rPr>
          <w:rFonts w:ascii="標楷體" w:hAnsi="標楷體"/>
        </w:rPr>
        <w:t>使用者</w:t>
      </w:r>
      <w:r w:rsidR="00C50F9D" w:rsidRPr="002B312D">
        <w:rPr>
          <w:rFonts w:ascii="標楷體" w:hAnsi="標楷體"/>
        </w:rPr>
        <w:t>第一次登入本系統</w:t>
      </w:r>
      <w:r w:rsidRPr="002B312D">
        <w:rPr>
          <w:rFonts w:ascii="標楷體" w:hAnsi="標楷體" w:hint="eastAsia"/>
        </w:rPr>
        <w:t>時</w:t>
      </w:r>
      <w:r w:rsidR="00C50F9D" w:rsidRPr="002B312D">
        <w:rPr>
          <w:rFonts w:ascii="標楷體" w:hAnsi="標楷體"/>
        </w:rPr>
        <w:t>，系統</w:t>
      </w:r>
      <w:r w:rsidRPr="002B312D">
        <w:rPr>
          <w:rFonts w:ascii="標楷體" w:hAnsi="標楷體" w:hint="eastAsia"/>
        </w:rPr>
        <w:t>會</w:t>
      </w:r>
      <w:r w:rsidR="00C50F9D" w:rsidRPr="002B312D">
        <w:rPr>
          <w:rFonts w:ascii="標楷體" w:hAnsi="標楷體"/>
        </w:rPr>
        <w:t>出現變更密碼</w:t>
      </w:r>
      <w:r w:rsidRPr="002B312D">
        <w:rPr>
          <w:rFonts w:ascii="標楷體" w:hAnsi="標楷體" w:hint="eastAsia"/>
        </w:rPr>
        <w:t>之</w:t>
      </w:r>
      <w:r w:rsidR="00C50F9D" w:rsidRPr="002B312D">
        <w:rPr>
          <w:rFonts w:ascii="標楷體" w:hAnsi="標楷體"/>
        </w:rPr>
        <w:t>畫面，要求使用者更換密碼。</w:t>
      </w:r>
    </w:p>
    <w:p w:rsidR="00896094" w:rsidRPr="002B312D" w:rsidRDefault="00896094" w:rsidP="00E93E95">
      <w:pPr>
        <w:pStyle w:val="5"/>
        <w:rPr>
          <w:rFonts w:ascii="標楷體" w:hAnsi="標楷體"/>
        </w:rPr>
      </w:pPr>
    </w:p>
    <w:p w:rsidR="00332D4D" w:rsidRPr="002B312D" w:rsidRDefault="00332D4D" w:rsidP="00E93E95">
      <w:pPr>
        <w:pStyle w:val="5"/>
        <w:rPr>
          <w:rFonts w:ascii="標楷體" w:hAnsi="標楷體"/>
        </w:rPr>
      </w:pPr>
    </w:p>
    <w:p w:rsidR="00896094" w:rsidRPr="002B312D" w:rsidRDefault="00896094" w:rsidP="00E93E95">
      <w:pPr>
        <w:pStyle w:val="5"/>
        <w:rPr>
          <w:rFonts w:ascii="標楷體" w:hAnsi="標楷體"/>
        </w:rPr>
      </w:pPr>
    </w:p>
    <w:p w:rsidR="00896094" w:rsidRPr="002B312D" w:rsidRDefault="00896094" w:rsidP="00E93E95">
      <w:pPr>
        <w:pStyle w:val="5"/>
        <w:rPr>
          <w:rFonts w:ascii="標楷體" w:hAnsi="標楷體"/>
        </w:rPr>
      </w:pPr>
    </w:p>
    <w:p w:rsidR="00896094" w:rsidRPr="002B312D" w:rsidRDefault="00896094" w:rsidP="00E93E95">
      <w:pPr>
        <w:pStyle w:val="5"/>
        <w:rPr>
          <w:rFonts w:ascii="標楷體" w:hAnsi="標楷體"/>
        </w:rPr>
      </w:pPr>
    </w:p>
    <w:p w:rsidR="00896094" w:rsidRPr="002B312D" w:rsidRDefault="00896094" w:rsidP="00E93E95">
      <w:pPr>
        <w:pStyle w:val="5"/>
        <w:rPr>
          <w:rFonts w:ascii="標楷體" w:hAnsi="標楷體"/>
        </w:rPr>
      </w:pPr>
    </w:p>
    <w:p w:rsidR="00896094" w:rsidRPr="002B312D" w:rsidRDefault="00896094" w:rsidP="00E93E95">
      <w:pPr>
        <w:pStyle w:val="5"/>
        <w:rPr>
          <w:rFonts w:ascii="標楷體" w:hAnsi="標楷體"/>
        </w:rPr>
      </w:pPr>
    </w:p>
    <w:p w:rsidR="00896094" w:rsidRPr="002B312D" w:rsidRDefault="00896094" w:rsidP="00E93E95">
      <w:pPr>
        <w:pStyle w:val="5"/>
        <w:rPr>
          <w:rFonts w:ascii="標楷體" w:hAnsi="標楷體"/>
        </w:rPr>
      </w:pPr>
    </w:p>
    <w:p w:rsidR="00E93E95" w:rsidRPr="002B312D" w:rsidRDefault="00E93E95" w:rsidP="00E93E95">
      <w:pPr>
        <w:pStyle w:val="5"/>
        <w:rPr>
          <w:rFonts w:ascii="標楷體" w:hAnsi="標楷體"/>
        </w:rPr>
      </w:pPr>
      <w:r w:rsidRPr="002B312D">
        <w:rPr>
          <w:rFonts w:ascii="標楷體" w:hAnsi="標楷體" w:hint="eastAsia"/>
        </w:rPr>
        <w:t>(四)交易畫面及</w:t>
      </w:r>
      <w:r w:rsidRPr="002B312D">
        <w:rPr>
          <w:rFonts w:ascii="標楷體" w:hint="eastAsia"/>
        </w:rPr>
        <w:t>畫面欄位說明：</w:t>
      </w:r>
    </w:p>
    <w:p w:rsidR="00EB1F1B" w:rsidRPr="002B312D" w:rsidRDefault="00A6293A" w:rsidP="00874629">
      <w:pPr>
        <w:pStyle w:val="5"/>
        <w:ind w:leftChars="-47" w:left="-141" w:firstLine="0"/>
        <w:rPr>
          <w:rFonts w:ascii="標楷體" w:hAnsi="標楷體"/>
        </w:rPr>
      </w:pPr>
      <w:r w:rsidRPr="002B312D">
        <w:rPr>
          <w:rFonts w:ascii="標楷體" w:hAnsi="標楷體"/>
          <w:noProof/>
        </w:rPr>
        <w:drawing>
          <wp:inline distT="0" distB="0" distL="0" distR="0">
            <wp:extent cx="6129629" cy="3226003"/>
            <wp:effectExtent l="0" t="0" r="508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2850" cy="3232961"/>
                    </a:xfrm>
                    <a:prstGeom prst="rect">
                      <a:avLst/>
                    </a:prstGeom>
                    <a:noFill/>
                    <a:ln>
                      <a:noFill/>
                    </a:ln>
                  </pic:spPr>
                </pic:pic>
              </a:graphicData>
            </a:graphic>
          </wp:inline>
        </w:drawing>
      </w:r>
    </w:p>
    <w:p w:rsidR="008C0122" w:rsidRPr="002B312D" w:rsidRDefault="008C0122" w:rsidP="008C0122">
      <w:pPr>
        <w:pStyle w:val="5"/>
        <w:rPr>
          <w:rFonts w:ascii="標楷體" w:hAnsi="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4"/>
        <w:gridCol w:w="1736"/>
        <w:gridCol w:w="16"/>
        <w:gridCol w:w="5001"/>
        <w:gridCol w:w="1272"/>
        <w:gridCol w:w="651"/>
      </w:tblGrid>
      <w:tr w:rsidR="00EB1F1B" w:rsidRPr="002B312D" w:rsidTr="007B365F">
        <w:trPr>
          <w:jc w:val="center"/>
        </w:trPr>
        <w:tc>
          <w:tcPr>
            <w:tcW w:w="212" w:type="pct"/>
            <w:tcBorders>
              <w:bottom w:val="single" w:sz="4" w:space="0" w:color="auto"/>
            </w:tcBorders>
            <w:shd w:val="clear" w:color="auto" w:fill="E0E0E0"/>
            <w:vAlign w:val="center"/>
          </w:tcPr>
          <w:p w:rsidR="00EB1F1B" w:rsidRPr="002B312D" w:rsidRDefault="00EB1F1B" w:rsidP="007B365F">
            <w:pPr>
              <w:spacing w:line="360" w:lineRule="atLeast"/>
              <w:jc w:val="center"/>
              <w:rPr>
                <w:rFonts w:ascii="標楷體" w:hAnsi="標楷體"/>
                <w:spacing w:val="0"/>
                <w:sz w:val="22"/>
                <w:szCs w:val="22"/>
              </w:rPr>
            </w:pPr>
          </w:p>
        </w:tc>
        <w:tc>
          <w:tcPr>
            <w:tcW w:w="967" w:type="pct"/>
            <w:gridSpan w:val="2"/>
            <w:tcBorders>
              <w:bottom w:val="single" w:sz="4" w:space="0" w:color="auto"/>
            </w:tcBorders>
            <w:shd w:val="clear" w:color="auto" w:fill="E0E0E0"/>
            <w:vAlign w:val="center"/>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欄位名稱</w:t>
            </w:r>
          </w:p>
        </w:tc>
        <w:tc>
          <w:tcPr>
            <w:tcW w:w="2760" w:type="pct"/>
            <w:tcBorders>
              <w:bottom w:val="single" w:sz="4" w:space="0" w:color="auto"/>
            </w:tcBorders>
            <w:shd w:val="clear" w:color="auto" w:fill="E0E0E0"/>
            <w:vAlign w:val="center"/>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操作說明</w:t>
            </w:r>
          </w:p>
        </w:tc>
        <w:tc>
          <w:tcPr>
            <w:tcW w:w="702" w:type="pct"/>
            <w:tcBorders>
              <w:bottom w:val="single" w:sz="4" w:space="0" w:color="auto"/>
            </w:tcBorders>
            <w:shd w:val="clear" w:color="auto" w:fill="E0E0E0"/>
            <w:vAlign w:val="center"/>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長度</w:t>
            </w:r>
          </w:p>
        </w:tc>
        <w:tc>
          <w:tcPr>
            <w:tcW w:w="359" w:type="pct"/>
            <w:tcBorders>
              <w:bottom w:val="single" w:sz="4" w:space="0" w:color="auto"/>
            </w:tcBorders>
            <w:shd w:val="clear" w:color="auto" w:fill="E0E0E0"/>
            <w:vAlign w:val="center"/>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屬性</w:t>
            </w:r>
          </w:p>
        </w:tc>
      </w:tr>
      <w:tr w:rsidR="00EB1F1B" w:rsidRPr="002B312D" w:rsidTr="007B365F">
        <w:trPr>
          <w:trHeight w:val="510"/>
          <w:jc w:val="center"/>
        </w:trPr>
        <w:tc>
          <w:tcPr>
            <w:tcW w:w="212" w:type="pct"/>
          </w:tcPr>
          <w:p w:rsidR="00EB1F1B" w:rsidRPr="002B312D" w:rsidRDefault="00EB1F1B" w:rsidP="007B365F">
            <w:pPr>
              <w:numPr>
                <w:ilvl w:val="0"/>
                <w:numId w:val="7"/>
              </w:numPr>
              <w:spacing w:line="360" w:lineRule="atLeast"/>
              <w:jc w:val="center"/>
              <w:rPr>
                <w:rFonts w:ascii="標楷體" w:hAnsi="標楷體"/>
                <w:bCs/>
                <w:spacing w:val="0"/>
                <w:kern w:val="0"/>
                <w:sz w:val="22"/>
                <w:szCs w:val="22"/>
              </w:rPr>
            </w:pPr>
          </w:p>
        </w:tc>
        <w:tc>
          <w:tcPr>
            <w:tcW w:w="967" w:type="pct"/>
            <w:gridSpan w:val="2"/>
          </w:tcPr>
          <w:p w:rsidR="00EB1F1B" w:rsidRPr="002B312D" w:rsidRDefault="00EB1F1B" w:rsidP="00477CFC">
            <w:pPr>
              <w:spacing w:line="360" w:lineRule="atLeast"/>
              <w:jc w:val="center"/>
              <w:rPr>
                <w:rFonts w:ascii="標楷體" w:hAnsi="標楷體"/>
                <w:bCs/>
                <w:spacing w:val="0"/>
                <w:kern w:val="0"/>
                <w:sz w:val="22"/>
                <w:szCs w:val="22"/>
              </w:rPr>
            </w:pPr>
            <w:r w:rsidRPr="002B312D">
              <w:rPr>
                <w:rFonts w:ascii="標楷體" w:hAnsi="標楷體"/>
                <w:bCs/>
                <w:spacing w:val="0"/>
                <w:kern w:val="0"/>
                <w:sz w:val="22"/>
                <w:szCs w:val="22"/>
              </w:rPr>
              <w:t>使用者代號</w:t>
            </w:r>
          </w:p>
        </w:tc>
        <w:tc>
          <w:tcPr>
            <w:tcW w:w="2760" w:type="pct"/>
          </w:tcPr>
          <w:p w:rsidR="00EB1F1B" w:rsidRPr="002B312D" w:rsidRDefault="00EB1F1B"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輸入使用者代號</w:t>
            </w:r>
          </w:p>
        </w:tc>
        <w:tc>
          <w:tcPr>
            <w:tcW w:w="702" w:type="pct"/>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10</w:t>
            </w:r>
          </w:p>
        </w:tc>
        <w:tc>
          <w:tcPr>
            <w:tcW w:w="359" w:type="pct"/>
            <w:shd w:val="clear" w:color="auto" w:fill="auto"/>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M</w:t>
            </w:r>
          </w:p>
        </w:tc>
      </w:tr>
      <w:tr w:rsidR="00EB1F1B" w:rsidRPr="002B312D" w:rsidTr="007B365F">
        <w:trPr>
          <w:trHeight w:val="510"/>
          <w:jc w:val="center"/>
        </w:trPr>
        <w:tc>
          <w:tcPr>
            <w:tcW w:w="212" w:type="pct"/>
          </w:tcPr>
          <w:p w:rsidR="00EB1F1B" w:rsidRPr="002B312D" w:rsidRDefault="00EB1F1B" w:rsidP="007B365F">
            <w:pPr>
              <w:numPr>
                <w:ilvl w:val="0"/>
                <w:numId w:val="7"/>
              </w:numPr>
              <w:spacing w:line="360" w:lineRule="atLeast"/>
              <w:jc w:val="center"/>
              <w:rPr>
                <w:rFonts w:ascii="標楷體" w:hAnsi="標楷體"/>
                <w:bCs/>
                <w:spacing w:val="0"/>
                <w:kern w:val="0"/>
                <w:sz w:val="22"/>
                <w:szCs w:val="22"/>
              </w:rPr>
            </w:pPr>
          </w:p>
        </w:tc>
        <w:tc>
          <w:tcPr>
            <w:tcW w:w="967" w:type="pct"/>
            <w:gridSpan w:val="2"/>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bCs/>
                <w:spacing w:val="0"/>
                <w:kern w:val="0"/>
                <w:sz w:val="22"/>
                <w:szCs w:val="22"/>
              </w:rPr>
              <w:t>使用者名稱</w:t>
            </w:r>
          </w:p>
        </w:tc>
        <w:tc>
          <w:tcPr>
            <w:tcW w:w="2760" w:type="pct"/>
          </w:tcPr>
          <w:p w:rsidR="00EB1F1B" w:rsidRPr="002B312D" w:rsidRDefault="00EB1F1B"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申報機構以管理者身分登錄建立其使用者代號</w:t>
            </w:r>
          </w:p>
        </w:tc>
        <w:tc>
          <w:tcPr>
            <w:tcW w:w="702" w:type="pct"/>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color w:val="000000"/>
                <w:spacing w:val="0"/>
                <w:sz w:val="22"/>
                <w:szCs w:val="22"/>
              </w:rPr>
              <w:t>40</w:t>
            </w:r>
            <w:r w:rsidRPr="002B312D">
              <w:rPr>
                <w:rFonts w:ascii="標楷體" w:hAnsi="標楷體"/>
                <w:spacing w:val="0"/>
                <w:sz w:val="18"/>
                <w:szCs w:val="18"/>
              </w:rPr>
              <w:t>中英文字</w:t>
            </w:r>
          </w:p>
        </w:tc>
        <w:tc>
          <w:tcPr>
            <w:tcW w:w="359" w:type="pct"/>
            <w:shd w:val="clear" w:color="auto" w:fill="auto"/>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M</w:t>
            </w:r>
          </w:p>
        </w:tc>
      </w:tr>
      <w:tr w:rsidR="00EB1F1B" w:rsidRPr="002B312D" w:rsidTr="007B365F">
        <w:trPr>
          <w:trHeight w:val="1251"/>
          <w:jc w:val="center"/>
        </w:trPr>
        <w:tc>
          <w:tcPr>
            <w:tcW w:w="212" w:type="pct"/>
          </w:tcPr>
          <w:p w:rsidR="00EB1F1B" w:rsidRPr="002B312D" w:rsidRDefault="00EB1F1B" w:rsidP="007B365F">
            <w:pPr>
              <w:numPr>
                <w:ilvl w:val="0"/>
                <w:numId w:val="7"/>
              </w:numPr>
              <w:spacing w:line="360" w:lineRule="atLeast"/>
              <w:jc w:val="center"/>
              <w:rPr>
                <w:rFonts w:ascii="標楷體" w:hAnsi="標楷體"/>
                <w:bCs/>
                <w:spacing w:val="0"/>
                <w:kern w:val="0"/>
                <w:sz w:val="22"/>
                <w:szCs w:val="22"/>
              </w:rPr>
            </w:pPr>
          </w:p>
        </w:tc>
        <w:tc>
          <w:tcPr>
            <w:tcW w:w="967" w:type="pct"/>
            <w:gridSpan w:val="2"/>
          </w:tcPr>
          <w:p w:rsidR="00EB1F1B" w:rsidRPr="002B312D" w:rsidRDefault="00EB1F1B" w:rsidP="00477CFC">
            <w:pPr>
              <w:spacing w:line="360" w:lineRule="atLeast"/>
              <w:jc w:val="center"/>
              <w:rPr>
                <w:rFonts w:ascii="標楷體" w:hAnsi="標楷體"/>
                <w:bCs/>
                <w:spacing w:val="0"/>
                <w:kern w:val="0"/>
                <w:sz w:val="22"/>
                <w:szCs w:val="22"/>
              </w:rPr>
            </w:pPr>
            <w:r w:rsidRPr="002B312D">
              <w:rPr>
                <w:rFonts w:ascii="標楷體" w:hAnsi="標楷體"/>
                <w:bCs/>
                <w:spacing w:val="0"/>
                <w:kern w:val="0"/>
                <w:sz w:val="22"/>
                <w:szCs w:val="22"/>
              </w:rPr>
              <w:t>身份別</w:t>
            </w:r>
          </w:p>
        </w:tc>
        <w:tc>
          <w:tcPr>
            <w:tcW w:w="2760" w:type="pct"/>
          </w:tcPr>
          <w:p w:rsidR="00EB1F1B" w:rsidRPr="002B312D" w:rsidRDefault="00EB1F1B"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 xml:space="preserve">下拉式選單(1.主管、2.經辦) </w:t>
            </w:r>
          </w:p>
          <w:p w:rsidR="00EB1F1B" w:rsidRPr="002B312D" w:rsidRDefault="00EB1F1B" w:rsidP="0018617B">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只允許管理者建立、維護使用者，身份別亦只能建立1.主管或2.經辦</w:t>
            </w:r>
          </w:p>
        </w:tc>
        <w:tc>
          <w:tcPr>
            <w:tcW w:w="702" w:type="pct"/>
          </w:tcPr>
          <w:p w:rsidR="00EB1F1B" w:rsidRPr="002B312D" w:rsidRDefault="00EB1F1B" w:rsidP="00477CFC">
            <w:pPr>
              <w:spacing w:line="360" w:lineRule="atLeast"/>
              <w:jc w:val="center"/>
              <w:rPr>
                <w:rFonts w:ascii="標楷體" w:hAnsi="標楷體"/>
                <w:spacing w:val="0"/>
                <w:sz w:val="22"/>
                <w:szCs w:val="22"/>
              </w:rPr>
            </w:pPr>
          </w:p>
        </w:tc>
        <w:tc>
          <w:tcPr>
            <w:tcW w:w="359" w:type="pct"/>
            <w:shd w:val="clear" w:color="auto" w:fill="auto"/>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M</w:t>
            </w:r>
          </w:p>
        </w:tc>
      </w:tr>
      <w:tr w:rsidR="00EB1F1B" w:rsidRPr="002B312D" w:rsidTr="007B365F">
        <w:trPr>
          <w:trHeight w:val="510"/>
          <w:jc w:val="center"/>
        </w:trPr>
        <w:tc>
          <w:tcPr>
            <w:tcW w:w="212" w:type="pct"/>
          </w:tcPr>
          <w:p w:rsidR="00EB1F1B" w:rsidRPr="002B312D" w:rsidRDefault="00EB1F1B" w:rsidP="007B365F">
            <w:pPr>
              <w:numPr>
                <w:ilvl w:val="0"/>
                <w:numId w:val="7"/>
              </w:numPr>
              <w:spacing w:line="360" w:lineRule="atLeast"/>
              <w:jc w:val="center"/>
              <w:rPr>
                <w:rFonts w:ascii="標楷體" w:hAnsi="標楷體"/>
                <w:bCs/>
                <w:spacing w:val="0"/>
                <w:kern w:val="0"/>
                <w:sz w:val="22"/>
                <w:szCs w:val="22"/>
              </w:rPr>
            </w:pPr>
          </w:p>
        </w:tc>
        <w:tc>
          <w:tcPr>
            <w:tcW w:w="967" w:type="pct"/>
            <w:gridSpan w:val="2"/>
          </w:tcPr>
          <w:p w:rsidR="00EB1F1B" w:rsidRPr="002B312D" w:rsidRDefault="00EB1F1B" w:rsidP="00477CFC">
            <w:pPr>
              <w:spacing w:line="360" w:lineRule="atLeast"/>
              <w:jc w:val="center"/>
              <w:rPr>
                <w:rFonts w:ascii="標楷體" w:hAnsi="標楷體"/>
                <w:bCs/>
                <w:spacing w:val="0"/>
                <w:kern w:val="0"/>
                <w:sz w:val="22"/>
                <w:szCs w:val="22"/>
              </w:rPr>
            </w:pPr>
            <w:r w:rsidRPr="002B312D">
              <w:rPr>
                <w:rFonts w:ascii="標楷體" w:hAnsi="標楷體"/>
                <w:bCs/>
                <w:spacing w:val="0"/>
                <w:kern w:val="0"/>
                <w:sz w:val="22"/>
                <w:szCs w:val="22"/>
              </w:rPr>
              <w:t>密碼</w:t>
            </w:r>
          </w:p>
        </w:tc>
        <w:tc>
          <w:tcPr>
            <w:tcW w:w="2760" w:type="pct"/>
          </w:tcPr>
          <w:p w:rsidR="00EB1F1B" w:rsidRPr="002B312D" w:rsidRDefault="00EB1F1B" w:rsidP="00477CFC">
            <w:pPr>
              <w:spacing w:line="360" w:lineRule="atLeast"/>
              <w:rPr>
                <w:rFonts w:ascii="標楷體" w:hAnsi="標楷體"/>
                <w:spacing w:val="0"/>
              </w:rPr>
            </w:pPr>
            <w:r w:rsidRPr="002B312D">
              <w:rPr>
                <w:rFonts w:ascii="標楷體" w:hAnsi="標楷體"/>
                <w:bCs/>
                <w:spacing w:val="0"/>
                <w:kern w:val="0"/>
                <w:sz w:val="22"/>
                <w:szCs w:val="22"/>
              </w:rPr>
              <w:t>密碼輸入需為文數字組合</w:t>
            </w:r>
          </w:p>
        </w:tc>
        <w:tc>
          <w:tcPr>
            <w:tcW w:w="702" w:type="pct"/>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8</w:t>
            </w:r>
          </w:p>
        </w:tc>
        <w:tc>
          <w:tcPr>
            <w:tcW w:w="359" w:type="pct"/>
            <w:shd w:val="clear" w:color="auto" w:fill="auto"/>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M</w:t>
            </w:r>
          </w:p>
        </w:tc>
      </w:tr>
      <w:tr w:rsidR="00EB1F1B" w:rsidRPr="002B312D" w:rsidTr="007B365F">
        <w:trPr>
          <w:trHeight w:val="510"/>
          <w:jc w:val="center"/>
        </w:trPr>
        <w:tc>
          <w:tcPr>
            <w:tcW w:w="212" w:type="pct"/>
          </w:tcPr>
          <w:p w:rsidR="00EB1F1B" w:rsidRPr="002B312D" w:rsidRDefault="00EB1F1B" w:rsidP="007B365F">
            <w:pPr>
              <w:numPr>
                <w:ilvl w:val="0"/>
                <w:numId w:val="7"/>
              </w:numPr>
              <w:spacing w:line="360" w:lineRule="atLeast"/>
              <w:jc w:val="center"/>
              <w:rPr>
                <w:rFonts w:ascii="標楷體" w:hAnsi="標楷體"/>
                <w:bCs/>
                <w:spacing w:val="0"/>
                <w:kern w:val="0"/>
                <w:sz w:val="22"/>
                <w:szCs w:val="22"/>
              </w:rPr>
            </w:pPr>
          </w:p>
        </w:tc>
        <w:tc>
          <w:tcPr>
            <w:tcW w:w="967" w:type="pct"/>
            <w:gridSpan w:val="2"/>
          </w:tcPr>
          <w:p w:rsidR="00EB1F1B" w:rsidRPr="002B312D" w:rsidRDefault="00EB1F1B" w:rsidP="00477CFC">
            <w:pPr>
              <w:spacing w:line="360" w:lineRule="atLeast"/>
              <w:jc w:val="center"/>
              <w:rPr>
                <w:rFonts w:ascii="標楷體" w:hAnsi="標楷體"/>
                <w:bCs/>
                <w:spacing w:val="0"/>
                <w:kern w:val="0"/>
                <w:sz w:val="22"/>
                <w:szCs w:val="22"/>
              </w:rPr>
            </w:pPr>
            <w:r w:rsidRPr="002B312D">
              <w:rPr>
                <w:rFonts w:ascii="標楷體" w:hAnsi="標楷體"/>
                <w:bCs/>
                <w:spacing w:val="0"/>
                <w:kern w:val="0"/>
                <w:sz w:val="22"/>
                <w:szCs w:val="22"/>
              </w:rPr>
              <w:t>使用狀態</w:t>
            </w:r>
          </w:p>
        </w:tc>
        <w:tc>
          <w:tcPr>
            <w:tcW w:w="2760" w:type="pct"/>
          </w:tcPr>
          <w:p w:rsidR="00EB1F1B" w:rsidRPr="002B312D" w:rsidRDefault="00EB1F1B" w:rsidP="00477CFC">
            <w:pPr>
              <w:spacing w:line="360" w:lineRule="atLeast"/>
              <w:rPr>
                <w:rFonts w:ascii="標楷體" w:hAnsi="標楷體"/>
                <w:spacing w:val="0"/>
                <w:sz w:val="22"/>
                <w:szCs w:val="22"/>
              </w:rPr>
            </w:pPr>
            <w:r w:rsidRPr="002B312D">
              <w:rPr>
                <w:rFonts w:ascii="標楷體" w:hAnsi="標楷體"/>
                <w:color w:val="000000"/>
                <w:spacing w:val="0"/>
                <w:sz w:val="22"/>
                <w:szCs w:val="22"/>
              </w:rPr>
              <w:t>下拉式選單(1.啟用、2.停用)</w:t>
            </w:r>
          </w:p>
        </w:tc>
        <w:tc>
          <w:tcPr>
            <w:tcW w:w="702" w:type="pct"/>
          </w:tcPr>
          <w:p w:rsidR="00EB1F1B" w:rsidRPr="002B312D" w:rsidRDefault="00EB1F1B" w:rsidP="00477CFC">
            <w:pPr>
              <w:pStyle w:val="a7"/>
              <w:spacing w:line="360" w:lineRule="atLeast"/>
              <w:jc w:val="center"/>
              <w:rPr>
                <w:rFonts w:ascii="標楷體" w:hAnsi="標楷體"/>
                <w:spacing w:val="0"/>
                <w:sz w:val="22"/>
                <w:szCs w:val="22"/>
              </w:rPr>
            </w:pPr>
          </w:p>
        </w:tc>
        <w:tc>
          <w:tcPr>
            <w:tcW w:w="359" w:type="pct"/>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M</w:t>
            </w:r>
          </w:p>
        </w:tc>
      </w:tr>
      <w:tr w:rsidR="00EB1F1B" w:rsidRPr="002B312D">
        <w:trPr>
          <w:trHeight w:val="392"/>
          <w:jc w:val="center"/>
        </w:trPr>
        <w:tc>
          <w:tcPr>
            <w:tcW w:w="212" w:type="pct"/>
            <w:tcBorders>
              <w:bottom w:val="single" w:sz="4" w:space="0" w:color="auto"/>
            </w:tcBorders>
            <w:shd w:val="clear" w:color="auto" w:fill="E0E0E0"/>
            <w:vAlign w:val="center"/>
          </w:tcPr>
          <w:p w:rsidR="00EB1F1B" w:rsidRPr="002B312D" w:rsidRDefault="00EB1F1B" w:rsidP="007B365F">
            <w:pPr>
              <w:spacing w:line="360" w:lineRule="atLeast"/>
              <w:jc w:val="center"/>
              <w:rPr>
                <w:rFonts w:ascii="標楷體" w:hAnsi="標楷體"/>
                <w:spacing w:val="0"/>
                <w:sz w:val="22"/>
                <w:szCs w:val="22"/>
              </w:rPr>
            </w:pPr>
          </w:p>
        </w:tc>
        <w:tc>
          <w:tcPr>
            <w:tcW w:w="958" w:type="pct"/>
            <w:tcBorders>
              <w:bottom w:val="single" w:sz="4" w:space="0" w:color="auto"/>
            </w:tcBorders>
            <w:shd w:val="clear" w:color="auto" w:fill="E0E0E0"/>
            <w:vAlign w:val="center"/>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Button</w:t>
            </w:r>
          </w:p>
        </w:tc>
        <w:tc>
          <w:tcPr>
            <w:tcW w:w="3830" w:type="pct"/>
            <w:gridSpan w:val="4"/>
            <w:tcBorders>
              <w:bottom w:val="single" w:sz="4" w:space="0" w:color="auto"/>
            </w:tcBorders>
            <w:shd w:val="clear" w:color="auto" w:fill="E0E0E0"/>
            <w:vAlign w:val="center"/>
          </w:tcPr>
          <w:p w:rsidR="00EB1F1B" w:rsidRPr="002B312D" w:rsidRDefault="00EB1F1B" w:rsidP="00477CFC">
            <w:pPr>
              <w:spacing w:line="360" w:lineRule="atLeast"/>
              <w:jc w:val="center"/>
              <w:rPr>
                <w:rFonts w:ascii="標楷體" w:hAnsi="標楷體"/>
                <w:spacing w:val="0"/>
                <w:sz w:val="22"/>
                <w:szCs w:val="22"/>
              </w:rPr>
            </w:pPr>
            <w:r w:rsidRPr="002B312D">
              <w:rPr>
                <w:rFonts w:ascii="標楷體" w:hAnsi="標楷體"/>
                <w:spacing w:val="0"/>
                <w:sz w:val="22"/>
                <w:szCs w:val="22"/>
              </w:rPr>
              <w:t>操作說明</w:t>
            </w:r>
          </w:p>
        </w:tc>
      </w:tr>
      <w:tr w:rsidR="00EB1F1B" w:rsidRPr="002B312D">
        <w:trPr>
          <w:trHeight w:val="454"/>
          <w:jc w:val="center"/>
        </w:trPr>
        <w:tc>
          <w:tcPr>
            <w:tcW w:w="212" w:type="pct"/>
            <w:vAlign w:val="center"/>
          </w:tcPr>
          <w:p w:rsidR="00EB1F1B" w:rsidRPr="002B312D" w:rsidRDefault="00EB1F1B" w:rsidP="007B365F">
            <w:pPr>
              <w:numPr>
                <w:ilvl w:val="0"/>
                <w:numId w:val="8"/>
              </w:numPr>
              <w:spacing w:line="360" w:lineRule="atLeast"/>
              <w:jc w:val="center"/>
              <w:rPr>
                <w:rFonts w:ascii="標楷體" w:hAnsi="標楷體"/>
                <w:bCs/>
                <w:spacing w:val="0"/>
                <w:kern w:val="0"/>
                <w:sz w:val="22"/>
                <w:szCs w:val="22"/>
              </w:rPr>
            </w:pPr>
          </w:p>
        </w:tc>
        <w:tc>
          <w:tcPr>
            <w:tcW w:w="958" w:type="pct"/>
            <w:vAlign w:val="center"/>
          </w:tcPr>
          <w:p w:rsidR="00EB1F1B" w:rsidRPr="002B312D" w:rsidRDefault="00EB1F1B" w:rsidP="00477CFC">
            <w:pPr>
              <w:spacing w:line="360" w:lineRule="atLeast"/>
              <w:rPr>
                <w:rFonts w:ascii="標楷體" w:hAnsi="標楷體"/>
                <w:bCs/>
                <w:spacing w:val="0"/>
                <w:kern w:val="0"/>
                <w:sz w:val="22"/>
                <w:szCs w:val="22"/>
              </w:rPr>
            </w:pPr>
            <w:r w:rsidRPr="002B312D">
              <w:rPr>
                <w:rFonts w:ascii="標楷體" w:hAnsi="標楷體"/>
                <w:bCs/>
                <w:spacing w:val="0"/>
                <w:kern w:val="0"/>
                <w:sz w:val="22"/>
                <w:szCs w:val="22"/>
              </w:rPr>
              <w:t>查詢</w:t>
            </w:r>
          </w:p>
        </w:tc>
        <w:tc>
          <w:tcPr>
            <w:tcW w:w="3830" w:type="pct"/>
            <w:gridSpan w:val="4"/>
            <w:vAlign w:val="center"/>
          </w:tcPr>
          <w:p w:rsidR="00EB1F1B" w:rsidRPr="002B312D" w:rsidRDefault="00EB1F1B"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輸入使用者代號，可查詢該使用者是否已存在</w:t>
            </w:r>
          </w:p>
        </w:tc>
      </w:tr>
      <w:tr w:rsidR="00EB1F1B" w:rsidRPr="002B312D">
        <w:trPr>
          <w:trHeight w:val="720"/>
          <w:jc w:val="center"/>
        </w:trPr>
        <w:tc>
          <w:tcPr>
            <w:tcW w:w="212" w:type="pct"/>
            <w:vAlign w:val="center"/>
          </w:tcPr>
          <w:p w:rsidR="00EB1F1B" w:rsidRPr="002B312D" w:rsidRDefault="00EB1F1B" w:rsidP="007B365F">
            <w:pPr>
              <w:numPr>
                <w:ilvl w:val="0"/>
                <w:numId w:val="8"/>
              </w:numPr>
              <w:spacing w:line="360" w:lineRule="atLeast"/>
              <w:jc w:val="center"/>
              <w:rPr>
                <w:rFonts w:ascii="標楷體" w:hAnsi="標楷體"/>
                <w:bCs/>
                <w:spacing w:val="0"/>
                <w:kern w:val="0"/>
                <w:sz w:val="22"/>
                <w:szCs w:val="22"/>
              </w:rPr>
            </w:pPr>
          </w:p>
        </w:tc>
        <w:tc>
          <w:tcPr>
            <w:tcW w:w="958" w:type="pct"/>
            <w:vAlign w:val="center"/>
          </w:tcPr>
          <w:p w:rsidR="00EB1F1B" w:rsidRPr="002B312D" w:rsidRDefault="00EB1F1B" w:rsidP="00477CFC">
            <w:pPr>
              <w:spacing w:line="360" w:lineRule="atLeast"/>
              <w:rPr>
                <w:rFonts w:ascii="標楷體" w:hAnsi="標楷體"/>
                <w:bCs/>
                <w:spacing w:val="0"/>
                <w:kern w:val="0"/>
                <w:sz w:val="22"/>
                <w:szCs w:val="22"/>
              </w:rPr>
            </w:pPr>
            <w:r w:rsidRPr="002B312D">
              <w:rPr>
                <w:rFonts w:ascii="標楷體" w:hAnsi="標楷體"/>
                <w:bCs/>
                <w:spacing w:val="0"/>
                <w:kern w:val="0"/>
                <w:sz w:val="22"/>
                <w:szCs w:val="22"/>
              </w:rPr>
              <w:t>查詢已使用代號</w:t>
            </w:r>
          </w:p>
        </w:tc>
        <w:tc>
          <w:tcPr>
            <w:tcW w:w="3830" w:type="pct"/>
            <w:gridSpan w:val="4"/>
            <w:vAlign w:val="center"/>
          </w:tcPr>
          <w:p w:rsidR="00EB1F1B" w:rsidRPr="002B312D" w:rsidRDefault="00EB1F1B"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可查詢該登入使用者之機構，於系統已存在之所有使用者</w:t>
            </w:r>
          </w:p>
        </w:tc>
      </w:tr>
      <w:tr w:rsidR="00EB1F1B" w:rsidRPr="002B312D">
        <w:trPr>
          <w:trHeight w:val="596"/>
          <w:jc w:val="center"/>
        </w:trPr>
        <w:tc>
          <w:tcPr>
            <w:tcW w:w="212" w:type="pct"/>
            <w:vAlign w:val="center"/>
          </w:tcPr>
          <w:p w:rsidR="00EB1F1B" w:rsidRPr="002B312D" w:rsidRDefault="00EB1F1B" w:rsidP="007B365F">
            <w:pPr>
              <w:numPr>
                <w:ilvl w:val="0"/>
                <w:numId w:val="8"/>
              </w:numPr>
              <w:spacing w:line="360" w:lineRule="atLeast"/>
              <w:jc w:val="center"/>
              <w:rPr>
                <w:rFonts w:ascii="標楷體" w:hAnsi="標楷體"/>
                <w:bCs/>
                <w:spacing w:val="0"/>
                <w:kern w:val="0"/>
                <w:sz w:val="22"/>
                <w:szCs w:val="22"/>
              </w:rPr>
            </w:pPr>
          </w:p>
        </w:tc>
        <w:tc>
          <w:tcPr>
            <w:tcW w:w="958" w:type="pct"/>
            <w:vAlign w:val="center"/>
          </w:tcPr>
          <w:p w:rsidR="00EB1F1B" w:rsidRPr="002B312D" w:rsidRDefault="00EB1F1B" w:rsidP="00477CFC">
            <w:pPr>
              <w:spacing w:line="360" w:lineRule="atLeast"/>
              <w:rPr>
                <w:rFonts w:ascii="標楷體" w:hAnsi="標楷體"/>
                <w:spacing w:val="0"/>
                <w:sz w:val="22"/>
                <w:szCs w:val="22"/>
              </w:rPr>
            </w:pPr>
            <w:r w:rsidRPr="002B312D">
              <w:rPr>
                <w:rFonts w:ascii="標楷體" w:hAnsi="標楷體"/>
                <w:spacing w:val="0"/>
                <w:sz w:val="22"/>
                <w:szCs w:val="22"/>
              </w:rPr>
              <w:t>重新輸入</w:t>
            </w:r>
          </w:p>
        </w:tc>
        <w:tc>
          <w:tcPr>
            <w:tcW w:w="3830" w:type="pct"/>
            <w:gridSpan w:val="4"/>
            <w:vAlign w:val="center"/>
          </w:tcPr>
          <w:p w:rsidR="00EB1F1B" w:rsidRPr="002B312D" w:rsidRDefault="00EB1F1B"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清除已輸入之使用者代號</w:t>
            </w:r>
          </w:p>
        </w:tc>
      </w:tr>
      <w:tr w:rsidR="00EB1F1B" w:rsidRPr="002B312D">
        <w:trPr>
          <w:trHeight w:val="984"/>
          <w:jc w:val="center"/>
        </w:trPr>
        <w:tc>
          <w:tcPr>
            <w:tcW w:w="212" w:type="pct"/>
            <w:vAlign w:val="center"/>
          </w:tcPr>
          <w:p w:rsidR="00EB1F1B" w:rsidRPr="002B312D" w:rsidRDefault="00EB1F1B" w:rsidP="007B365F">
            <w:pPr>
              <w:numPr>
                <w:ilvl w:val="0"/>
                <w:numId w:val="8"/>
              </w:numPr>
              <w:spacing w:line="360" w:lineRule="atLeast"/>
              <w:jc w:val="center"/>
              <w:rPr>
                <w:rFonts w:ascii="標楷體" w:hAnsi="標楷體"/>
                <w:bCs/>
                <w:spacing w:val="0"/>
                <w:kern w:val="0"/>
                <w:sz w:val="22"/>
                <w:szCs w:val="22"/>
              </w:rPr>
            </w:pPr>
          </w:p>
        </w:tc>
        <w:tc>
          <w:tcPr>
            <w:tcW w:w="958" w:type="pct"/>
            <w:vAlign w:val="center"/>
          </w:tcPr>
          <w:p w:rsidR="00EB1F1B" w:rsidRPr="002B312D" w:rsidRDefault="00EB1F1B" w:rsidP="00477CFC">
            <w:pPr>
              <w:spacing w:line="360" w:lineRule="atLeast"/>
              <w:rPr>
                <w:rFonts w:ascii="標楷體" w:hAnsi="標楷體"/>
                <w:spacing w:val="0"/>
                <w:sz w:val="22"/>
                <w:szCs w:val="22"/>
              </w:rPr>
            </w:pPr>
            <w:r w:rsidRPr="002B312D">
              <w:rPr>
                <w:rFonts w:ascii="標楷體" w:hAnsi="標楷體"/>
                <w:bCs/>
                <w:spacing w:val="0"/>
                <w:kern w:val="0"/>
                <w:sz w:val="22"/>
                <w:szCs w:val="22"/>
              </w:rPr>
              <w:t>資料更新</w:t>
            </w:r>
          </w:p>
        </w:tc>
        <w:tc>
          <w:tcPr>
            <w:tcW w:w="3830" w:type="pct"/>
            <w:gridSpan w:val="4"/>
            <w:vAlign w:val="center"/>
          </w:tcPr>
          <w:p w:rsidR="00EB1F1B" w:rsidRPr="002B312D" w:rsidRDefault="00EB1F1B"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將畫面輸入之資料新增至資料庫；可於查詢結果畫面直接修改資料後，按修改鍵取代資料庫原有之資料</w:t>
            </w:r>
          </w:p>
        </w:tc>
      </w:tr>
      <w:tr w:rsidR="00EB1F1B" w:rsidRPr="002B312D">
        <w:trPr>
          <w:trHeight w:val="720"/>
          <w:jc w:val="center"/>
        </w:trPr>
        <w:tc>
          <w:tcPr>
            <w:tcW w:w="212" w:type="pct"/>
            <w:vAlign w:val="center"/>
          </w:tcPr>
          <w:p w:rsidR="00EB1F1B" w:rsidRPr="002B312D" w:rsidRDefault="00EB1F1B" w:rsidP="007B365F">
            <w:pPr>
              <w:numPr>
                <w:ilvl w:val="0"/>
                <w:numId w:val="8"/>
              </w:numPr>
              <w:spacing w:line="360" w:lineRule="atLeast"/>
              <w:jc w:val="center"/>
              <w:rPr>
                <w:rFonts w:ascii="標楷體" w:hAnsi="標楷體"/>
                <w:bCs/>
                <w:spacing w:val="0"/>
                <w:kern w:val="0"/>
                <w:sz w:val="22"/>
                <w:szCs w:val="22"/>
              </w:rPr>
            </w:pPr>
          </w:p>
        </w:tc>
        <w:tc>
          <w:tcPr>
            <w:tcW w:w="958" w:type="pct"/>
            <w:vAlign w:val="center"/>
          </w:tcPr>
          <w:p w:rsidR="00EB1F1B" w:rsidRPr="002B312D" w:rsidRDefault="00EB1F1B" w:rsidP="00477CFC">
            <w:pPr>
              <w:spacing w:line="360" w:lineRule="atLeast"/>
              <w:rPr>
                <w:rFonts w:ascii="標楷體" w:hAnsi="標楷體"/>
                <w:bCs/>
                <w:spacing w:val="0"/>
                <w:kern w:val="0"/>
                <w:sz w:val="22"/>
                <w:szCs w:val="22"/>
              </w:rPr>
            </w:pPr>
            <w:r w:rsidRPr="002B312D">
              <w:rPr>
                <w:rFonts w:ascii="標楷體" w:hAnsi="標楷體"/>
                <w:bCs/>
                <w:spacing w:val="0"/>
                <w:kern w:val="0"/>
                <w:sz w:val="22"/>
                <w:szCs w:val="22"/>
              </w:rPr>
              <w:t>清除畫面</w:t>
            </w:r>
          </w:p>
        </w:tc>
        <w:tc>
          <w:tcPr>
            <w:tcW w:w="3830" w:type="pct"/>
            <w:gridSpan w:val="4"/>
            <w:vAlign w:val="center"/>
          </w:tcPr>
          <w:p w:rsidR="00EB1F1B" w:rsidRPr="002B312D" w:rsidRDefault="00EB1F1B" w:rsidP="00477CFC">
            <w:pPr>
              <w:spacing w:line="360" w:lineRule="atLeast"/>
              <w:rPr>
                <w:rFonts w:ascii="標楷體" w:hAnsi="標楷體"/>
                <w:spacing w:val="0"/>
                <w:sz w:val="22"/>
                <w:szCs w:val="22"/>
              </w:rPr>
            </w:pPr>
            <w:r w:rsidRPr="002B312D">
              <w:rPr>
                <w:rFonts w:ascii="標楷體" w:hAnsi="標楷體"/>
                <w:spacing w:val="0"/>
                <w:sz w:val="22"/>
                <w:szCs w:val="22"/>
              </w:rPr>
              <w:t>將畫面上已輸入或顯示之資料全部清除</w:t>
            </w:r>
          </w:p>
        </w:tc>
      </w:tr>
    </w:tbl>
    <w:p w:rsidR="00FD2507" w:rsidRPr="002B312D" w:rsidRDefault="00FD2507" w:rsidP="00087883">
      <w:pPr>
        <w:pStyle w:val="4"/>
        <w:rPr>
          <w:rFonts w:ascii="標楷體" w:hAnsi="標楷體"/>
        </w:rPr>
      </w:pPr>
      <w:bookmarkStart w:id="185" w:name="_Toc238548108"/>
      <w:bookmarkStart w:id="186" w:name="_Toc238634075"/>
      <w:bookmarkStart w:id="187" w:name="_Toc533685563"/>
      <w:r w:rsidRPr="002B312D">
        <w:rPr>
          <w:rFonts w:ascii="標楷體" w:hAnsi="標楷體" w:hint="eastAsia"/>
        </w:rPr>
        <w:t>二、使用者密碼變更</w:t>
      </w:r>
      <w:bookmarkEnd w:id="185"/>
      <w:bookmarkEnd w:id="186"/>
      <w:r w:rsidR="00D81DF4" w:rsidRPr="002B312D">
        <w:rPr>
          <w:rFonts w:ascii="標楷體" w:hAnsi="標楷體" w:hint="eastAsia"/>
        </w:rPr>
        <w:t>（USR020）</w:t>
      </w:r>
      <w:bookmarkEnd w:id="187"/>
    </w:p>
    <w:p w:rsidR="00691E93" w:rsidRPr="002B312D" w:rsidRDefault="00B42A5E" w:rsidP="005C661F">
      <w:pPr>
        <w:pStyle w:val="6"/>
        <w:ind w:left="1600" w:hanging="320"/>
        <w:rPr>
          <w:rFonts w:ascii="標楷體" w:hAnsi="標楷體"/>
        </w:rPr>
      </w:pPr>
      <w:r w:rsidRPr="002B312D">
        <w:rPr>
          <w:rFonts w:ascii="標楷體" w:hAnsi="標楷體" w:hint="eastAsia"/>
        </w:rPr>
        <w:t>(</w:t>
      </w:r>
      <w:r w:rsidR="004D035D" w:rsidRPr="002B312D">
        <w:rPr>
          <w:rFonts w:ascii="標楷體" w:hAnsi="標楷體" w:hint="eastAsia"/>
        </w:rPr>
        <w:t>一</w:t>
      </w:r>
      <w:r w:rsidRPr="002B312D">
        <w:rPr>
          <w:rFonts w:ascii="標楷體" w:hAnsi="標楷體" w:hint="eastAsia"/>
        </w:rPr>
        <w:t>)</w:t>
      </w:r>
      <w:r w:rsidR="004D035D" w:rsidRPr="002B312D">
        <w:rPr>
          <w:rFonts w:ascii="標楷體" w:hAnsi="標楷體"/>
        </w:rPr>
        <w:t>使用時機</w:t>
      </w:r>
      <w:r w:rsidR="004D035D" w:rsidRPr="002B312D">
        <w:rPr>
          <w:rFonts w:ascii="標楷體" w:hAnsi="標楷體" w:hint="eastAsia"/>
        </w:rPr>
        <w:br/>
      </w:r>
      <w:r w:rsidR="00691E93" w:rsidRPr="002B312D">
        <w:rPr>
          <w:rFonts w:ascii="標楷體" w:hAnsi="標楷體" w:hint="eastAsia"/>
        </w:rPr>
        <w:t>1、使用</w:t>
      </w:r>
      <w:r w:rsidR="00995334" w:rsidRPr="002B312D">
        <w:rPr>
          <w:rFonts w:ascii="標楷體" w:hAnsi="標楷體" w:hint="eastAsia"/>
        </w:rPr>
        <w:t>機構</w:t>
      </w:r>
      <w:r w:rsidR="00691E93" w:rsidRPr="002B312D">
        <w:rPr>
          <w:rFonts w:ascii="標楷體" w:hAnsi="標楷體" w:hint="eastAsia"/>
        </w:rPr>
        <w:t>於第一次登入系統強制密碼變更時</w:t>
      </w:r>
      <w:r w:rsidR="00804743" w:rsidRPr="002B312D">
        <w:rPr>
          <w:rFonts w:ascii="標楷體" w:hAnsi="標楷體" w:hint="eastAsia"/>
        </w:rPr>
        <w:t>使用。</w:t>
      </w:r>
    </w:p>
    <w:p w:rsidR="00FD2507" w:rsidRPr="002B312D" w:rsidRDefault="00691E93" w:rsidP="005C661F">
      <w:pPr>
        <w:pStyle w:val="6"/>
        <w:ind w:left="0" w:firstLineChars="533" w:firstLine="1599"/>
        <w:rPr>
          <w:rFonts w:ascii="標楷體" w:hAnsi="標楷體"/>
        </w:rPr>
      </w:pPr>
      <w:r w:rsidRPr="002B312D">
        <w:rPr>
          <w:rFonts w:ascii="標楷體" w:hAnsi="標楷體" w:hint="eastAsia"/>
        </w:rPr>
        <w:t>2、不定期密碼變更</w:t>
      </w:r>
      <w:r w:rsidRPr="002B312D">
        <w:rPr>
          <w:rFonts w:ascii="標楷體" w:hAnsi="標楷體"/>
        </w:rPr>
        <w:t>時</w:t>
      </w:r>
      <w:r w:rsidR="00804743" w:rsidRPr="002B312D">
        <w:rPr>
          <w:rFonts w:ascii="標楷體" w:hAnsi="標楷體" w:hint="eastAsia"/>
        </w:rPr>
        <w:t>使用</w:t>
      </w:r>
      <w:r w:rsidRPr="002B312D">
        <w:rPr>
          <w:rFonts w:ascii="標楷體" w:hAnsi="標楷體"/>
        </w:rPr>
        <w:t>。</w:t>
      </w:r>
    </w:p>
    <w:p w:rsidR="004D035D" w:rsidRPr="002B312D" w:rsidRDefault="004D035D" w:rsidP="00087883">
      <w:pPr>
        <w:pStyle w:val="5"/>
        <w:rPr>
          <w:rFonts w:ascii="標楷體" w:hAnsi="標楷體"/>
        </w:rPr>
      </w:pPr>
      <w:r w:rsidRPr="002B312D">
        <w:rPr>
          <w:rFonts w:ascii="標楷體" w:hAnsi="標楷體" w:hint="eastAsia"/>
        </w:rPr>
        <w:t>(二)</w:t>
      </w:r>
      <w:r w:rsidRPr="002B312D">
        <w:rPr>
          <w:rFonts w:ascii="標楷體" w:hAnsi="標楷體"/>
        </w:rPr>
        <w:t>使用機構</w:t>
      </w:r>
    </w:p>
    <w:p w:rsidR="00C263EA" w:rsidRPr="002B312D" w:rsidRDefault="00995334" w:rsidP="00C263EA">
      <w:pPr>
        <w:pStyle w:val="52"/>
        <w:ind w:left="1470" w:firstLine="2"/>
        <w:rPr>
          <w:rFonts w:ascii="標楷體" w:hAnsi="標楷體"/>
        </w:rPr>
      </w:pPr>
      <w:r w:rsidRPr="002B312D">
        <w:rPr>
          <w:rFonts w:ascii="標楷體" w:hAnsi="標楷體" w:hint="eastAsia"/>
          <w:szCs w:val="28"/>
        </w:rPr>
        <w:t>發行人、</w:t>
      </w:r>
      <w:r w:rsidRPr="002B312D">
        <w:rPr>
          <w:rFonts w:ascii="標楷體" w:hAnsi="標楷體"/>
          <w:szCs w:val="28"/>
        </w:rPr>
        <w:t>總代理人</w:t>
      </w:r>
      <w:r w:rsidRPr="002B312D">
        <w:rPr>
          <w:rFonts w:ascii="標楷體" w:hAnsi="標楷體" w:hint="eastAsia"/>
          <w:szCs w:val="28"/>
        </w:rPr>
        <w:t>、境內代理人</w:t>
      </w:r>
      <w:r w:rsidR="00C263EA" w:rsidRPr="002B312D">
        <w:rPr>
          <w:rFonts w:ascii="標楷體" w:hAnsi="標楷體" w:hint="eastAsia"/>
        </w:rPr>
        <w:t>及金融總會</w:t>
      </w:r>
      <w:r w:rsidR="00C263EA" w:rsidRPr="002B312D">
        <w:rPr>
          <w:rFonts w:ascii="標楷體" w:hAnsi="標楷體"/>
        </w:rPr>
        <w:t>、</w:t>
      </w:r>
      <w:r w:rsidR="00C263EA" w:rsidRPr="002B312D">
        <w:rPr>
          <w:rFonts w:ascii="標楷體" w:hAnsi="標楷體" w:hint="eastAsia"/>
        </w:rPr>
        <w:t>信託公會、證券公會、壽險公會等同業公會、</w:t>
      </w:r>
      <w:r w:rsidR="00C263EA" w:rsidRPr="002B312D">
        <w:rPr>
          <w:rFonts w:ascii="標楷體" w:hAnsi="標楷體"/>
        </w:rPr>
        <w:t>中央銀行及主管機關。</w:t>
      </w:r>
    </w:p>
    <w:p w:rsidR="00FD2507" w:rsidRPr="002B312D" w:rsidRDefault="00B42A5E" w:rsidP="00087883">
      <w:pPr>
        <w:pStyle w:val="5"/>
        <w:rPr>
          <w:rFonts w:ascii="標楷體" w:hAnsi="標楷體"/>
        </w:rPr>
      </w:pPr>
      <w:r w:rsidRPr="002B312D">
        <w:rPr>
          <w:rFonts w:ascii="標楷體" w:hAnsi="標楷體" w:hint="eastAsia"/>
        </w:rPr>
        <w:t>(三)</w:t>
      </w:r>
      <w:r w:rsidR="00FD2507" w:rsidRPr="002B312D">
        <w:rPr>
          <w:rFonts w:ascii="標楷體" w:hAnsi="標楷體"/>
        </w:rPr>
        <w:t>作業程序</w:t>
      </w:r>
    </w:p>
    <w:p w:rsidR="00360E73" w:rsidRPr="002B312D" w:rsidRDefault="00360E73" w:rsidP="00360E73">
      <w:pPr>
        <w:pStyle w:val="6"/>
        <w:numPr>
          <w:ilvl w:val="0"/>
          <w:numId w:val="12"/>
        </w:numPr>
        <w:rPr>
          <w:rFonts w:ascii="標楷體" w:hAnsi="標楷體"/>
          <w:color w:val="000000"/>
        </w:rPr>
      </w:pPr>
      <w:r w:rsidRPr="002B312D">
        <w:rPr>
          <w:rFonts w:ascii="標楷體" w:hAnsi="標楷體" w:hint="eastAsia"/>
        </w:rPr>
        <w:t>第一次登入使用，畫面直接跳至「使用者密碼變更」畫面。</w:t>
      </w:r>
    </w:p>
    <w:p w:rsidR="00AB6D14" w:rsidRPr="002B312D" w:rsidRDefault="00360E73" w:rsidP="00360E73">
      <w:pPr>
        <w:pStyle w:val="6"/>
        <w:rPr>
          <w:rFonts w:ascii="標楷體" w:hAnsi="標楷體" w:cs="新細明體"/>
          <w:color w:val="000000"/>
          <w:spacing w:val="0"/>
          <w:kern w:val="0"/>
          <w:szCs w:val="28"/>
        </w:rPr>
      </w:pPr>
      <w:r w:rsidRPr="002B312D">
        <w:rPr>
          <w:rFonts w:ascii="標楷體" w:hAnsi="標楷體" w:hint="eastAsia"/>
        </w:rPr>
        <w:t>2</w:t>
      </w:r>
      <w:r w:rsidR="00AB6D14" w:rsidRPr="002B312D">
        <w:rPr>
          <w:rFonts w:ascii="標楷體" w:hAnsi="標楷體" w:hint="eastAsia"/>
        </w:rPr>
        <w:t>.</w:t>
      </w:r>
      <w:r w:rsidR="00AB6D14" w:rsidRPr="002B312D">
        <w:rPr>
          <w:rFonts w:ascii="標楷體" w:hAnsi="標楷體" w:cs="新細明體" w:hint="eastAsia"/>
          <w:color w:val="000000"/>
          <w:spacing w:val="0"/>
          <w:kern w:val="0"/>
          <w:szCs w:val="28"/>
        </w:rPr>
        <w:t>密碼規則:</w:t>
      </w:r>
    </w:p>
    <w:p w:rsidR="00AB6D14" w:rsidRPr="002B312D" w:rsidRDefault="00AB6D14" w:rsidP="00AB6D14">
      <w:pPr>
        <w:pStyle w:val="6"/>
        <w:ind w:leftChars="789" w:left="2821"/>
        <w:rPr>
          <w:rFonts w:ascii="標楷體" w:hAnsi="標楷體"/>
        </w:rPr>
      </w:pPr>
      <w:r w:rsidRPr="002B312D">
        <w:rPr>
          <w:rFonts w:ascii="標楷體" w:hAnsi="標楷體" w:hint="eastAsia"/>
        </w:rPr>
        <w:t>2.1.第一次登入系統應變更密碼。</w:t>
      </w:r>
    </w:p>
    <w:p w:rsidR="00AB6D14" w:rsidRPr="002B312D" w:rsidRDefault="00AB6D14" w:rsidP="00AB6D14">
      <w:pPr>
        <w:pStyle w:val="6"/>
        <w:ind w:leftChars="789" w:left="2821"/>
        <w:rPr>
          <w:rFonts w:ascii="標楷體" w:hAnsi="標楷體"/>
        </w:rPr>
      </w:pPr>
      <w:r w:rsidRPr="002B312D">
        <w:rPr>
          <w:rFonts w:ascii="標楷體" w:hAnsi="標楷體" w:hint="eastAsia"/>
        </w:rPr>
        <w:t>2.2密碼最長使用期限為90天</w:t>
      </w:r>
      <w:r w:rsidRPr="002B312D">
        <w:rPr>
          <w:rFonts w:ascii="新細明體" w:eastAsia="新細明體" w:hAnsi="新細明體" w:hint="eastAsia"/>
        </w:rPr>
        <w:t>，</w:t>
      </w:r>
      <w:r w:rsidRPr="002B312D">
        <w:rPr>
          <w:rFonts w:ascii="標楷體" w:hAnsi="標楷體" w:hint="eastAsia"/>
        </w:rPr>
        <w:t>逾90天系統會出現請更新密碼之訊息。</w:t>
      </w:r>
    </w:p>
    <w:p w:rsidR="00AB6D14" w:rsidRPr="002B312D" w:rsidRDefault="00AB6D14" w:rsidP="00AB6D14">
      <w:pPr>
        <w:pStyle w:val="6"/>
        <w:ind w:leftChars="789" w:left="2821"/>
        <w:rPr>
          <w:rFonts w:ascii="標楷體" w:hAnsi="標楷體"/>
        </w:rPr>
      </w:pPr>
      <w:r w:rsidRPr="002B312D">
        <w:rPr>
          <w:rFonts w:ascii="標楷體" w:hAnsi="標楷體" w:hint="eastAsia"/>
        </w:rPr>
        <w:t>2.3密碼長度8位</w:t>
      </w:r>
      <w:r w:rsidRPr="002B312D">
        <w:rPr>
          <w:rFonts w:ascii="新細明體" w:eastAsia="新細明體" w:hAnsi="新細明體" w:hint="eastAsia"/>
        </w:rPr>
        <w:t>，</w:t>
      </w:r>
      <w:r w:rsidRPr="002B312D">
        <w:rPr>
          <w:rFonts w:ascii="標楷體" w:hAnsi="標楷體" w:hint="eastAsia"/>
        </w:rPr>
        <w:t>內容至少須包含英文大寫字元(A到Z)、英文小寫字元(a到z)、10進位數字(0到9)及特殊符合(如#、$、@)等</w:t>
      </w:r>
      <w:r w:rsidRPr="002B312D">
        <w:rPr>
          <w:rFonts w:ascii="新細明體" w:eastAsia="新細明體" w:hAnsi="新細明體" w:hint="eastAsia"/>
        </w:rPr>
        <w:t>，</w:t>
      </w:r>
      <w:r w:rsidRPr="002B312D">
        <w:rPr>
          <w:rFonts w:ascii="標楷體" w:hAnsi="標楷體" w:hint="eastAsia"/>
        </w:rPr>
        <w:t>4項選3項。</w:t>
      </w:r>
    </w:p>
    <w:p w:rsidR="00AB6D14" w:rsidRPr="002B312D" w:rsidRDefault="00AB6D14" w:rsidP="00AB6D14">
      <w:pPr>
        <w:pStyle w:val="6"/>
        <w:ind w:leftChars="789" w:left="2821"/>
        <w:rPr>
          <w:rFonts w:ascii="標楷體" w:hAnsi="標楷體"/>
        </w:rPr>
      </w:pPr>
      <w:r w:rsidRPr="002B312D">
        <w:rPr>
          <w:rFonts w:ascii="標楷體" w:hAnsi="標楷體" w:hint="eastAsia"/>
        </w:rPr>
        <w:t>2.4密碼變更不得重複使用前三次的舊密碼。</w:t>
      </w:r>
    </w:p>
    <w:p w:rsidR="00AB6D14" w:rsidRPr="002B312D" w:rsidRDefault="00AB6D14" w:rsidP="00E05035">
      <w:pPr>
        <w:pStyle w:val="6"/>
        <w:ind w:leftChars="789" w:left="2821"/>
        <w:rPr>
          <w:rFonts w:ascii="標楷體" w:hAnsi="標楷體"/>
        </w:rPr>
      </w:pPr>
      <w:r w:rsidRPr="002B312D">
        <w:rPr>
          <w:rFonts w:ascii="標楷體" w:hAnsi="標楷體"/>
        </w:rPr>
        <w:t>2</w:t>
      </w:r>
      <w:r w:rsidRPr="002B312D">
        <w:rPr>
          <w:rFonts w:ascii="標楷體" w:hAnsi="標楷體" w:hint="eastAsia"/>
        </w:rPr>
        <w:t>.5密碼連續輸入錯誤3次(含)以上，系統會鎖住該帳號權限，請</w:t>
      </w:r>
      <w:r w:rsidR="009F4D3D" w:rsidRPr="002B312D">
        <w:rPr>
          <w:rFonts w:ascii="標楷體" w:hAnsi="標楷體"/>
        </w:rPr>
        <w:t>使用機構</w:t>
      </w:r>
      <w:r w:rsidRPr="002B312D">
        <w:rPr>
          <w:rFonts w:ascii="標楷體" w:hAnsi="標楷體" w:hint="eastAsia"/>
        </w:rPr>
        <w:t>之授權使用者(</w:t>
      </w:r>
      <w:r w:rsidRPr="002B312D">
        <w:rPr>
          <w:rFonts w:ascii="標楷體" w:hAnsi="標楷體"/>
        </w:rPr>
        <w:t>Admin</w:t>
      </w:r>
      <w:r w:rsidRPr="002B312D">
        <w:rPr>
          <w:rFonts w:ascii="標楷體" w:hAnsi="標楷體" w:hint="eastAsia"/>
        </w:rPr>
        <w:t>)重新設定密碼後，即可再次登入使用。</w:t>
      </w:r>
    </w:p>
    <w:p w:rsidR="00360E73" w:rsidRPr="002B312D" w:rsidRDefault="00AB6D14" w:rsidP="00360E73">
      <w:pPr>
        <w:pStyle w:val="6"/>
        <w:rPr>
          <w:rFonts w:ascii="標楷體" w:hAnsi="標楷體"/>
        </w:rPr>
      </w:pPr>
      <w:r w:rsidRPr="002B312D">
        <w:rPr>
          <w:rFonts w:ascii="標楷體" w:hAnsi="標楷體" w:hint="eastAsia"/>
        </w:rPr>
        <w:t xml:space="preserve">3. </w:t>
      </w:r>
      <w:r w:rsidR="00360E73" w:rsidRPr="002B312D">
        <w:rPr>
          <w:rFonts w:ascii="標楷體" w:hAnsi="標楷體" w:hint="eastAsia"/>
        </w:rPr>
        <w:t>密碼變更成功後，</w:t>
      </w:r>
      <w:r w:rsidR="00360E73" w:rsidRPr="002B312D">
        <w:rPr>
          <w:rFonts w:ascii="標楷體" w:hAnsi="標楷體" w:cs="Courier New" w:hint="eastAsia"/>
          <w:color w:val="000000"/>
        </w:rPr>
        <w:t>按確定鍵畫面直接跳至申報平台首頁。</w:t>
      </w:r>
      <w:r w:rsidR="00360E73" w:rsidRPr="002B312D">
        <w:rPr>
          <w:rFonts w:ascii="標楷體" w:hAnsi="標楷體" w:hint="eastAsia"/>
        </w:rPr>
        <w:t xml:space="preserve"> </w:t>
      </w:r>
    </w:p>
    <w:p w:rsidR="00360E73" w:rsidRPr="002B312D" w:rsidRDefault="00360E73" w:rsidP="00360E73">
      <w:pPr>
        <w:pStyle w:val="6"/>
        <w:rPr>
          <w:rFonts w:ascii="標楷體" w:hAnsi="標楷體"/>
        </w:rPr>
      </w:pPr>
    </w:p>
    <w:p w:rsidR="00FD2507" w:rsidRPr="002B312D" w:rsidRDefault="00B42A5E" w:rsidP="00087883">
      <w:pPr>
        <w:pStyle w:val="5"/>
        <w:rPr>
          <w:rFonts w:ascii="標楷體" w:hAnsi="標楷體"/>
        </w:rPr>
      </w:pPr>
      <w:r w:rsidRPr="002B312D">
        <w:rPr>
          <w:rFonts w:ascii="標楷體" w:hAnsi="標楷體" w:hint="eastAsia"/>
        </w:rPr>
        <w:t>(四)</w:t>
      </w:r>
      <w:r w:rsidR="00826BF5" w:rsidRPr="002B312D">
        <w:rPr>
          <w:rFonts w:ascii="標楷體" w:hAnsi="標楷體" w:hint="eastAsia"/>
        </w:rPr>
        <w:t xml:space="preserve"> 交易畫面</w:t>
      </w:r>
    </w:p>
    <w:p w:rsidR="00DB0465" w:rsidRPr="002B312D" w:rsidRDefault="00DB0465" w:rsidP="00087883">
      <w:pPr>
        <w:pStyle w:val="5"/>
        <w:rPr>
          <w:rFonts w:ascii="標楷體" w:hAnsi="標楷體"/>
        </w:rPr>
      </w:pPr>
    </w:p>
    <w:p w:rsidR="00826BF5" w:rsidRPr="002B312D" w:rsidRDefault="00DB0465" w:rsidP="00087883">
      <w:pPr>
        <w:pStyle w:val="5"/>
        <w:rPr>
          <w:rFonts w:ascii="標楷體" w:hAnsi="標楷體"/>
        </w:rPr>
      </w:pPr>
      <w:r w:rsidRPr="002B312D">
        <w:rPr>
          <w:rFonts w:ascii="標楷體" w:hAnsi="標楷體"/>
          <w:noProof/>
        </w:rPr>
        <w:drawing>
          <wp:inline distT="0" distB="0" distL="0" distR="0">
            <wp:extent cx="4565650" cy="3338975"/>
            <wp:effectExtent l="0" t="0" r="635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7589" cy="3340393"/>
                    </a:xfrm>
                    <a:prstGeom prst="rect">
                      <a:avLst/>
                    </a:prstGeom>
                    <a:noFill/>
                    <a:ln>
                      <a:noFill/>
                    </a:ln>
                  </pic:spPr>
                </pic:pic>
              </a:graphicData>
            </a:graphic>
          </wp:inline>
        </w:drawing>
      </w:r>
    </w:p>
    <w:p w:rsidR="005C661F" w:rsidRPr="002B312D" w:rsidRDefault="00EB50E5" w:rsidP="007139E6">
      <w:pPr>
        <w:pStyle w:val="5"/>
        <w:ind w:left="0" w:firstLine="0"/>
        <w:rPr>
          <w:rFonts w:ascii="標楷體" w:hAnsi="標楷體"/>
        </w:rPr>
      </w:pPr>
      <w:r w:rsidRPr="002B312D">
        <w:rPr>
          <w:rFonts w:ascii="標楷體" w:hint="eastAsia"/>
        </w:rPr>
        <w:t>畫面欄位說明：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3"/>
        <w:gridCol w:w="1778"/>
        <w:gridCol w:w="5512"/>
        <w:gridCol w:w="710"/>
        <w:gridCol w:w="667"/>
      </w:tblGrid>
      <w:tr w:rsidR="007139E6" w:rsidRPr="002B312D">
        <w:trPr>
          <w:jc w:val="center"/>
        </w:trPr>
        <w:tc>
          <w:tcPr>
            <w:tcW w:w="217" w:type="pct"/>
            <w:tcBorders>
              <w:bottom w:val="single" w:sz="4" w:space="0" w:color="auto"/>
            </w:tcBorders>
            <w:shd w:val="clear" w:color="auto" w:fill="E0E0E0"/>
            <w:vAlign w:val="center"/>
          </w:tcPr>
          <w:p w:rsidR="007139E6" w:rsidRPr="002B312D" w:rsidRDefault="007139E6" w:rsidP="00477CFC">
            <w:pPr>
              <w:spacing w:line="360" w:lineRule="atLeast"/>
              <w:jc w:val="center"/>
              <w:rPr>
                <w:rFonts w:ascii="標楷體" w:hAnsi="標楷體"/>
                <w:spacing w:val="0"/>
                <w:sz w:val="22"/>
                <w:szCs w:val="22"/>
              </w:rPr>
            </w:pPr>
          </w:p>
        </w:tc>
        <w:tc>
          <w:tcPr>
            <w:tcW w:w="981" w:type="pct"/>
            <w:tcBorders>
              <w:bottom w:val="single" w:sz="4" w:space="0" w:color="auto"/>
            </w:tcBorders>
            <w:shd w:val="clear" w:color="auto" w:fill="E0E0E0"/>
            <w:vAlign w:val="center"/>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欄位名稱</w:t>
            </w:r>
          </w:p>
        </w:tc>
        <w:tc>
          <w:tcPr>
            <w:tcW w:w="3041" w:type="pct"/>
            <w:tcBorders>
              <w:bottom w:val="single" w:sz="4" w:space="0" w:color="auto"/>
            </w:tcBorders>
            <w:shd w:val="clear" w:color="auto" w:fill="E0E0E0"/>
            <w:vAlign w:val="center"/>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操作說明</w:t>
            </w:r>
          </w:p>
        </w:tc>
        <w:tc>
          <w:tcPr>
            <w:tcW w:w="392" w:type="pct"/>
            <w:tcBorders>
              <w:bottom w:val="single" w:sz="4" w:space="0" w:color="auto"/>
            </w:tcBorders>
            <w:shd w:val="clear" w:color="auto" w:fill="E0E0E0"/>
            <w:vAlign w:val="center"/>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長度</w:t>
            </w:r>
          </w:p>
        </w:tc>
        <w:tc>
          <w:tcPr>
            <w:tcW w:w="368" w:type="pct"/>
            <w:tcBorders>
              <w:bottom w:val="single" w:sz="4" w:space="0" w:color="auto"/>
            </w:tcBorders>
            <w:shd w:val="clear" w:color="auto" w:fill="E0E0E0"/>
            <w:vAlign w:val="center"/>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屬性</w:t>
            </w:r>
          </w:p>
        </w:tc>
      </w:tr>
      <w:tr w:rsidR="007139E6" w:rsidRPr="002B312D">
        <w:trPr>
          <w:jc w:val="center"/>
        </w:trPr>
        <w:tc>
          <w:tcPr>
            <w:tcW w:w="217" w:type="pct"/>
          </w:tcPr>
          <w:p w:rsidR="007139E6" w:rsidRPr="002B312D" w:rsidRDefault="007139E6" w:rsidP="00477CFC">
            <w:pPr>
              <w:numPr>
                <w:ilvl w:val="0"/>
                <w:numId w:val="9"/>
              </w:numPr>
              <w:snapToGrid/>
              <w:spacing w:line="360" w:lineRule="atLeast"/>
              <w:jc w:val="left"/>
              <w:rPr>
                <w:rFonts w:ascii="標楷體" w:hAnsi="標楷體"/>
                <w:bCs/>
                <w:spacing w:val="0"/>
                <w:kern w:val="0"/>
                <w:sz w:val="22"/>
                <w:szCs w:val="22"/>
              </w:rPr>
            </w:pPr>
          </w:p>
        </w:tc>
        <w:tc>
          <w:tcPr>
            <w:tcW w:w="981" w:type="pct"/>
          </w:tcPr>
          <w:p w:rsidR="007139E6" w:rsidRPr="002B312D" w:rsidRDefault="007139E6" w:rsidP="00477CFC">
            <w:pPr>
              <w:spacing w:line="360" w:lineRule="atLeast"/>
              <w:jc w:val="center"/>
              <w:rPr>
                <w:rFonts w:ascii="標楷體" w:hAnsi="標楷體"/>
                <w:bCs/>
                <w:spacing w:val="0"/>
                <w:kern w:val="0"/>
                <w:sz w:val="22"/>
                <w:szCs w:val="22"/>
              </w:rPr>
            </w:pPr>
            <w:r w:rsidRPr="002B312D">
              <w:rPr>
                <w:rFonts w:ascii="標楷體" w:hAnsi="標楷體"/>
                <w:bCs/>
                <w:spacing w:val="0"/>
                <w:kern w:val="0"/>
                <w:sz w:val="22"/>
                <w:szCs w:val="22"/>
              </w:rPr>
              <w:t>使用者代號</w:t>
            </w:r>
          </w:p>
        </w:tc>
        <w:tc>
          <w:tcPr>
            <w:tcW w:w="3041" w:type="pct"/>
          </w:tcPr>
          <w:p w:rsidR="007139E6" w:rsidRPr="002B312D" w:rsidRDefault="007139E6" w:rsidP="00477CFC">
            <w:pPr>
              <w:spacing w:line="360" w:lineRule="atLeast"/>
              <w:rPr>
                <w:rFonts w:ascii="標楷體" w:hAnsi="標楷體"/>
                <w:color w:val="000000"/>
                <w:spacing w:val="0"/>
                <w:sz w:val="22"/>
                <w:szCs w:val="22"/>
              </w:rPr>
            </w:pPr>
            <w:r w:rsidRPr="002B312D">
              <w:rPr>
                <w:rFonts w:ascii="標楷體" w:hAnsi="標楷體"/>
                <w:color w:val="000000"/>
                <w:spacing w:val="0"/>
                <w:sz w:val="22"/>
                <w:szCs w:val="22"/>
              </w:rPr>
              <w:t>輸入欲變更之使用者代碼</w:t>
            </w:r>
          </w:p>
        </w:tc>
        <w:tc>
          <w:tcPr>
            <w:tcW w:w="392" w:type="pct"/>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10</w:t>
            </w:r>
          </w:p>
        </w:tc>
        <w:tc>
          <w:tcPr>
            <w:tcW w:w="368" w:type="pct"/>
            <w:shd w:val="clear" w:color="auto" w:fill="auto"/>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M</w:t>
            </w:r>
          </w:p>
        </w:tc>
      </w:tr>
      <w:tr w:rsidR="007139E6" w:rsidRPr="002B312D">
        <w:trPr>
          <w:jc w:val="center"/>
        </w:trPr>
        <w:tc>
          <w:tcPr>
            <w:tcW w:w="217" w:type="pct"/>
          </w:tcPr>
          <w:p w:rsidR="007139E6" w:rsidRPr="002B312D" w:rsidRDefault="007139E6" w:rsidP="00477CFC">
            <w:pPr>
              <w:numPr>
                <w:ilvl w:val="0"/>
                <w:numId w:val="9"/>
              </w:numPr>
              <w:snapToGrid/>
              <w:spacing w:line="360" w:lineRule="atLeast"/>
              <w:jc w:val="left"/>
              <w:rPr>
                <w:rFonts w:ascii="標楷體" w:hAnsi="標楷體"/>
                <w:bCs/>
                <w:spacing w:val="0"/>
                <w:kern w:val="0"/>
                <w:sz w:val="22"/>
                <w:szCs w:val="22"/>
              </w:rPr>
            </w:pPr>
          </w:p>
        </w:tc>
        <w:tc>
          <w:tcPr>
            <w:tcW w:w="981" w:type="pct"/>
          </w:tcPr>
          <w:p w:rsidR="007139E6" w:rsidRPr="002B312D" w:rsidRDefault="007139E6" w:rsidP="00477CFC">
            <w:pPr>
              <w:spacing w:line="360" w:lineRule="atLeast"/>
              <w:jc w:val="center"/>
              <w:rPr>
                <w:rFonts w:ascii="標楷體" w:hAnsi="標楷體"/>
                <w:bCs/>
                <w:spacing w:val="0"/>
                <w:kern w:val="0"/>
                <w:sz w:val="22"/>
                <w:szCs w:val="22"/>
              </w:rPr>
            </w:pPr>
            <w:r w:rsidRPr="002B312D">
              <w:rPr>
                <w:rFonts w:ascii="標楷體" w:hAnsi="標楷體"/>
                <w:bCs/>
                <w:spacing w:val="0"/>
                <w:kern w:val="0"/>
                <w:sz w:val="22"/>
                <w:szCs w:val="22"/>
              </w:rPr>
              <w:t>舊密碼</w:t>
            </w:r>
          </w:p>
        </w:tc>
        <w:tc>
          <w:tcPr>
            <w:tcW w:w="3041" w:type="pct"/>
          </w:tcPr>
          <w:p w:rsidR="007139E6" w:rsidRPr="002B312D" w:rsidRDefault="00DB0465" w:rsidP="00477CFC">
            <w:pPr>
              <w:spacing w:line="360" w:lineRule="atLeast"/>
              <w:rPr>
                <w:rFonts w:ascii="標楷體" w:hAnsi="標楷體"/>
                <w:spacing w:val="0"/>
                <w:sz w:val="22"/>
                <w:szCs w:val="22"/>
              </w:rPr>
            </w:pPr>
            <w:r w:rsidRPr="002B312D">
              <w:rPr>
                <w:rFonts w:ascii="標楷體" w:hAnsi="標楷體" w:hint="eastAsia"/>
                <w:sz w:val="22"/>
                <w:szCs w:val="22"/>
              </w:rPr>
              <w:t>密碼長度</w:t>
            </w:r>
            <w:r w:rsidRPr="002B312D">
              <w:rPr>
                <w:rFonts w:ascii="標楷體" w:hAnsi="標楷體"/>
                <w:sz w:val="22"/>
                <w:szCs w:val="22"/>
              </w:rPr>
              <w:t>8位</w:t>
            </w:r>
            <w:r w:rsidRPr="002B312D">
              <w:rPr>
                <w:rFonts w:ascii="新細明體" w:eastAsia="新細明體" w:hAnsi="新細明體" w:hint="eastAsia"/>
                <w:sz w:val="22"/>
                <w:szCs w:val="22"/>
              </w:rPr>
              <w:t>，</w:t>
            </w:r>
            <w:r w:rsidRPr="002B312D">
              <w:rPr>
                <w:rFonts w:ascii="標楷體" w:hAnsi="標楷體" w:hint="eastAsia"/>
                <w:sz w:val="22"/>
                <w:szCs w:val="22"/>
              </w:rPr>
              <w:t>內容至少須包含英文大寫字元</w:t>
            </w:r>
            <w:r w:rsidRPr="002B312D">
              <w:rPr>
                <w:rFonts w:ascii="標楷體" w:hAnsi="標楷體"/>
                <w:sz w:val="22"/>
                <w:szCs w:val="22"/>
              </w:rPr>
              <w:t>(A到Z)、英文小寫字元(a到z)、10進位數字(0到9)及特殊符合(如#、$、@)等</w:t>
            </w:r>
            <w:r w:rsidRPr="002B312D">
              <w:rPr>
                <w:rFonts w:ascii="新細明體" w:eastAsia="新細明體" w:hAnsi="新細明體" w:hint="eastAsia"/>
                <w:sz w:val="22"/>
                <w:szCs w:val="22"/>
              </w:rPr>
              <w:t>，</w:t>
            </w:r>
            <w:r w:rsidRPr="002B312D">
              <w:rPr>
                <w:rFonts w:ascii="標楷體" w:hAnsi="標楷體"/>
                <w:sz w:val="22"/>
                <w:szCs w:val="22"/>
              </w:rPr>
              <w:t>4項選3項</w:t>
            </w:r>
          </w:p>
        </w:tc>
        <w:tc>
          <w:tcPr>
            <w:tcW w:w="392" w:type="pct"/>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8</w:t>
            </w:r>
          </w:p>
        </w:tc>
        <w:tc>
          <w:tcPr>
            <w:tcW w:w="368" w:type="pct"/>
            <w:shd w:val="clear" w:color="auto" w:fill="auto"/>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M</w:t>
            </w:r>
          </w:p>
        </w:tc>
      </w:tr>
      <w:tr w:rsidR="007139E6" w:rsidRPr="002B312D">
        <w:trPr>
          <w:jc w:val="center"/>
        </w:trPr>
        <w:tc>
          <w:tcPr>
            <w:tcW w:w="217" w:type="pct"/>
          </w:tcPr>
          <w:p w:rsidR="007139E6" w:rsidRPr="002B312D" w:rsidRDefault="007139E6" w:rsidP="00477CFC">
            <w:pPr>
              <w:numPr>
                <w:ilvl w:val="0"/>
                <w:numId w:val="9"/>
              </w:numPr>
              <w:snapToGrid/>
              <w:spacing w:line="360" w:lineRule="atLeast"/>
              <w:jc w:val="left"/>
              <w:rPr>
                <w:rFonts w:ascii="標楷體" w:hAnsi="標楷體"/>
                <w:bCs/>
                <w:spacing w:val="0"/>
                <w:kern w:val="0"/>
                <w:sz w:val="22"/>
                <w:szCs w:val="22"/>
              </w:rPr>
            </w:pPr>
          </w:p>
        </w:tc>
        <w:tc>
          <w:tcPr>
            <w:tcW w:w="981" w:type="pct"/>
          </w:tcPr>
          <w:p w:rsidR="007139E6" w:rsidRPr="002B312D" w:rsidRDefault="007139E6" w:rsidP="00477CFC">
            <w:pPr>
              <w:spacing w:line="360" w:lineRule="atLeast"/>
              <w:jc w:val="center"/>
              <w:rPr>
                <w:rFonts w:ascii="標楷體" w:hAnsi="標楷體"/>
                <w:bCs/>
                <w:spacing w:val="0"/>
                <w:kern w:val="0"/>
                <w:sz w:val="22"/>
                <w:szCs w:val="22"/>
              </w:rPr>
            </w:pPr>
            <w:r w:rsidRPr="002B312D">
              <w:rPr>
                <w:rFonts w:ascii="標楷體" w:hAnsi="標楷體"/>
                <w:bCs/>
                <w:spacing w:val="0"/>
                <w:kern w:val="0"/>
                <w:sz w:val="22"/>
                <w:szCs w:val="22"/>
              </w:rPr>
              <w:t>新密碼</w:t>
            </w:r>
          </w:p>
        </w:tc>
        <w:tc>
          <w:tcPr>
            <w:tcW w:w="3041" w:type="pct"/>
          </w:tcPr>
          <w:p w:rsidR="007139E6" w:rsidRPr="002B312D" w:rsidRDefault="00DB0465" w:rsidP="00477CFC">
            <w:pPr>
              <w:spacing w:line="360" w:lineRule="atLeast"/>
              <w:rPr>
                <w:rFonts w:ascii="標楷體" w:hAnsi="標楷體"/>
                <w:bCs/>
                <w:spacing w:val="0"/>
                <w:kern w:val="0"/>
                <w:sz w:val="22"/>
                <w:szCs w:val="22"/>
              </w:rPr>
            </w:pPr>
            <w:r w:rsidRPr="002B312D">
              <w:rPr>
                <w:rFonts w:ascii="標楷體" w:hAnsi="標楷體" w:hint="eastAsia"/>
                <w:bCs/>
                <w:spacing w:val="0"/>
                <w:kern w:val="0"/>
                <w:sz w:val="22"/>
                <w:szCs w:val="22"/>
              </w:rPr>
              <w:t>內容同上</w:t>
            </w:r>
          </w:p>
        </w:tc>
        <w:tc>
          <w:tcPr>
            <w:tcW w:w="392" w:type="pct"/>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8</w:t>
            </w:r>
          </w:p>
        </w:tc>
        <w:tc>
          <w:tcPr>
            <w:tcW w:w="368" w:type="pct"/>
            <w:shd w:val="clear" w:color="auto" w:fill="auto"/>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M</w:t>
            </w:r>
          </w:p>
        </w:tc>
      </w:tr>
      <w:tr w:rsidR="007139E6" w:rsidRPr="002B312D">
        <w:trPr>
          <w:jc w:val="center"/>
        </w:trPr>
        <w:tc>
          <w:tcPr>
            <w:tcW w:w="217" w:type="pct"/>
          </w:tcPr>
          <w:p w:rsidR="007139E6" w:rsidRPr="002B312D" w:rsidRDefault="007139E6" w:rsidP="00477CFC">
            <w:pPr>
              <w:numPr>
                <w:ilvl w:val="0"/>
                <w:numId w:val="9"/>
              </w:numPr>
              <w:snapToGrid/>
              <w:spacing w:line="360" w:lineRule="atLeast"/>
              <w:jc w:val="left"/>
              <w:rPr>
                <w:rFonts w:ascii="標楷體" w:hAnsi="標楷體"/>
                <w:bCs/>
                <w:spacing w:val="0"/>
                <w:kern w:val="0"/>
                <w:sz w:val="22"/>
                <w:szCs w:val="22"/>
              </w:rPr>
            </w:pPr>
          </w:p>
        </w:tc>
        <w:tc>
          <w:tcPr>
            <w:tcW w:w="981" w:type="pct"/>
          </w:tcPr>
          <w:p w:rsidR="007139E6" w:rsidRPr="002B312D" w:rsidRDefault="007139E6" w:rsidP="00477CFC">
            <w:pPr>
              <w:spacing w:line="360" w:lineRule="atLeast"/>
              <w:jc w:val="center"/>
              <w:rPr>
                <w:rFonts w:ascii="標楷體" w:hAnsi="標楷體"/>
                <w:bCs/>
                <w:spacing w:val="0"/>
                <w:kern w:val="0"/>
                <w:sz w:val="22"/>
                <w:szCs w:val="22"/>
              </w:rPr>
            </w:pPr>
            <w:r w:rsidRPr="002B312D">
              <w:rPr>
                <w:rFonts w:ascii="標楷體" w:hAnsi="標楷體"/>
                <w:bCs/>
                <w:spacing w:val="0"/>
                <w:kern w:val="0"/>
                <w:sz w:val="22"/>
                <w:szCs w:val="22"/>
              </w:rPr>
              <w:t>確認新密碼</w:t>
            </w:r>
          </w:p>
        </w:tc>
        <w:tc>
          <w:tcPr>
            <w:tcW w:w="3041" w:type="pct"/>
          </w:tcPr>
          <w:p w:rsidR="007139E6" w:rsidRPr="002B312D" w:rsidRDefault="00DB0465" w:rsidP="00477CFC">
            <w:pPr>
              <w:spacing w:line="360" w:lineRule="atLeast"/>
              <w:rPr>
                <w:rFonts w:ascii="標楷體" w:hAnsi="標楷體"/>
                <w:spacing w:val="0"/>
                <w:sz w:val="22"/>
                <w:szCs w:val="22"/>
              </w:rPr>
            </w:pPr>
            <w:r w:rsidRPr="002B312D">
              <w:rPr>
                <w:rFonts w:ascii="標楷體" w:hAnsi="標楷體" w:hint="eastAsia"/>
                <w:bCs/>
                <w:spacing w:val="0"/>
                <w:kern w:val="0"/>
                <w:sz w:val="22"/>
                <w:szCs w:val="22"/>
              </w:rPr>
              <w:t>內容同上</w:t>
            </w:r>
          </w:p>
        </w:tc>
        <w:tc>
          <w:tcPr>
            <w:tcW w:w="392" w:type="pct"/>
          </w:tcPr>
          <w:p w:rsidR="007139E6" w:rsidRPr="002B312D" w:rsidRDefault="007139E6" w:rsidP="00477CFC">
            <w:pPr>
              <w:pStyle w:val="a7"/>
              <w:spacing w:line="360" w:lineRule="atLeast"/>
              <w:jc w:val="center"/>
              <w:rPr>
                <w:rFonts w:ascii="標楷體" w:hAnsi="標楷體"/>
                <w:spacing w:val="0"/>
                <w:sz w:val="22"/>
                <w:szCs w:val="22"/>
              </w:rPr>
            </w:pPr>
            <w:r w:rsidRPr="002B312D">
              <w:rPr>
                <w:rFonts w:ascii="標楷體" w:hAnsi="標楷體"/>
                <w:spacing w:val="0"/>
                <w:sz w:val="22"/>
                <w:szCs w:val="22"/>
              </w:rPr>
              <w:t>8</w:t>
            </w:r>
          </w:p>
        </w:tc>
        <w:tc>
          <w:tcPr>
            <w:tcW w:w="368" w:type="pct"/>
          </w:tcPr>
          <w:p w:rsidR="007139E6" w:rsidRPr="002B312D" w:rsidRDefault="007139E6" w:rsidP="00477CFC">
            <w:pPr>
              <w:spacing w:line="360" w:lineRule="atLeast"/>
              <w:jc w:val="center"/>
              <w:rPr>
                <w:rFonts w:ascii="標楷體" w:hAnsi="標楷體"/>
                <w:spacing w:val="0"/>
                <w:sz w:val="22"/>
                <w:szCs w:val="22"/>
              </w:rPr>
            </w:pPr>
            <w:r w:rsidRPr="002B312D">
              <w:rPr>
                <w:rFonts w:ascii="標楷體" w:hAnsi="標楷體"/>
                <w:spacing w:val="0"/>
                <w:sz w:val="22"/>
                <w:szCs w:val="22"/>
              </w:rPr>
              <w:t>M</w:t>
            </w:r>
          </w:p>
        </w:tc>
      </w:tr>
    </w:tbl>
    <w:p w:rsidR="008B79DE" w:rsidRPr="002B312D" w:rsidRDefault="008B79DE" w:rsidP="00087883">
      <w:pPr>
        <w:pStyle w:val="3"/>
        <w:rPr>
          <w:rFonts w:ascii="標楷體" w:hAnsi="標楷體"/>
        </w:rPr>
      </w:pPr>
      <w:bookmarkStart w:id="188" w:name="_Toc238548110"/>
      <w:bookmarkEnd w:id="179"/>
      <w:bookmarkEnd w:id="180"/>
      <w:bookmarkEnd w:id="181"/>
      <w:bookmarkEnd w:id="188"/>
    </w:p>
    <w:p w:rsidR="008B79DE" w:rsidRPr="002B312D" w:rsidRDefault="008B79DE" w:rsidP="008B79DE">
      <w:pPr>
        <w:pStyle w:val="3"/>
        <w:rPr>
          <w:rFonts w:ascii="標楷體" w:hAnsi="標楷體"/>
        </w:rPr>
      </w:pPr>
      <w:r w:rsidRPr="002B312D">
        <w:rPr>
          <w:rFonts w:ascii="標楷體" w:hAnsi="標楷體"/>
        </w:rPr>
        <w:br w:type="page"/>
      </w:r>
      <w:bookmarkStart w:id="189" w:name="_Toc533685564"/>
      <w:r w:rsidRPr="002B312D">
        <w:rPr>
          <w:rFonts w:ascii="標楷體" w:hAnsi="標楷體" w:hint="eastAsia"/>
        </w:rPr>
        <w:t>拾、覆核作業</w:t>
      </w:r>
      <w:bookmarkEnd w:id="189"/>
    </w:p>
    <w:p w:rsidR="008B79DE" w:rsidRPr="002B312D" w:rsidRDefault="008B79DE" w:rsidP="008B79DE">
      <w:pPr>
        <w:pStyle w:val="4"/>
        <w:rPr>
          <w:rFonts w:ascii="標楷體" w:hAnsi="標楷體"/>
        </w:rPr>
      </w:pPr>
      <w:bookmarkStart w:id="190" w:name="_Toc533685565"/>
      <w:r w:rsidRPr="002B312D">
        <w:rPr>
          <w:rFonts w:ascii="標楷體" w:hAnsi="標楷體" w:hint="eastAsia"/>
        </w:rPr>
        <w:t>一、主管覆核作業（APV010）</w:t>
      </w:r>
      <w:bookmarkEnd w:id="190"/>
    </w:p>
    <w:p w:rsidR="008B79DE" w:rsidRPr="002B312D" w:rsidRDefault="008B79DE" w:rsidP="008B79DE">
      <w:pPr>
        <w:pStyle w:val="5"/>
        <w:rPr>
          <w:rFonts w:ascii="標楷體" w:hAnsi="標楷體"/>
        </w:rPr>
      </w:pPr>
      <w:r w:rsidRPr="002B312D">
        <w:rPr>
          <w:rFonts w:ascii="標楷體" w:hAnsi="標楷體" w:hint="eastAsia"/>
        </w:rPr>
        <w:t>(一)</w:t>
      </w:r>
      <w:r w:rsidRPr="002B312D">
        <w:rPr>
          <w:rFonts w:ascii="標楷體" w:hAnsi="標楷體"/>
        </w:rPr>
        <w:t>使用時機</w:t>
      </w:r>
    </w:p>
    <w:p w:rsidR="008B79DE" w:rsidRPr="002B312D" w:rsidRDefault="005338B6" w:rsidP="008B79DE">
      <w:pPr>
        <w:pStyle w:val="5"/>
        <w:ind w:left="1862" w:firstLine="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4D5244" w:rsidRPr="002B312D">
        <w:rPr>
          <w:rFonts w:ascii="標楷體" w:hAnsi="標楷體" w:hint="eastAsia"/>
        </w:rPr>
        <w:t>之</w:t>
      </w:r>
      <w:r w:rsidR="00804743" w:rsidRPr="002B312D">
        <w:rPr>
          <w:rFonts w:ascii="標楷體" w:hAnsi="標楷體" w:hint="eastAsia"/>
        </w:rPr>
        <w:t>主管執行</w:t>
      </w:r>
      <w:r w:rsidR="004D5244" w:rsidRPr="002B312D">
        <w:rPr>
          <w:rFonts w:ascii="標楷體" w:hAnsi="標楷體" w:hint="eastAsia"/>
        </w:rPr>
        <w:t>覆核作業時使用</w:t>
      </w:r>
    </w:p>
    <w:p w:rsidR="008B79DE" w:rsidRPr="002B312D" w:rsidRDefault="008B79DE" w:rsidP="008B79DE">
      <w:pPr>
        <w:pStyle w:val="52"/>
        <w:ind w:leftChars="426" w:left="1596" w:hangingChars="106" w:hanging="318"/>
        <w:rPr>
          <w:rFonts w:ascii="標楷體" w:hAnsi="標楷體"/>
        </w:rPr>
      </w:pPr>
      <w:r w:rsidRPr="002B312D">
        <w:rPr>
          <w:rFonts w:ascii="標楷體" w:hAnsi="標楷體" w:hint="eastAsia"/>
        </w:rPr>
        <w:t>(二)</w:t>
      </w:r>
      <w:r w:rsidRPr="002B312D">
        <w:rPr>
          <w:rFonts w:ascii="標楷體" w:hAnsi="標楷體"/>
        </w:rPr>
        <w:t>使用機構</w:t>
      </w:r>
    </w:p>
    <w:p w:rsidR="008B79DE" w:rsidRPr="002B312D" w:rsidRDefault="005338B6" w:rsidP="008B79DE">
      <w:pPr>
        <w:pStyle w:val="5"/>
        <w:ind w:left="1862" w:firstLine="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8B79DE" w:rsidRPr="002B312D">
        <w:rPr>
          <w:rFonts w:ascii="標楷體" w:hAnsi="標楷體"/>
        </w:rPr>
        <w:t>。</w:t>
      </w:r>
    </w:p>
    <w:p w:rsidR="008B79DE" w:rsidRPr="002B312D" w:rsidRDefault="008B79DE" w:rsidP="008B79DE">
      <w:pPr>
        <w:pStyle w:val="5"/>
        <w:rPr>
          <w:rFonts w:ascii="標楷體" w:hAnsi="標楷體"/>
        </w:rPr>
      </w:pPr>
      <w:r w:rsidRPr="002B312D">
        <w:rPr>
          <w:rFonts w:ascii="標楷體" w:hAnsi="標楷體" w:hint="eastAsia"/>
        </w:rPr>
        <w:t>(三)</w:t>
      </w:r>
      <w:r w:rsidRPr="002B312D">
        <w:rPr>
          <w:rFonts w:ascii="標楷體" w:hAnsi="標楷體"/>
        </w:rPr>
        <w:t>作業程序</w:t>
      </w:r>
    </w:p>
    <w:p w:rsidR="008B79DE" w:rsidRPr="002B312D" w:rsidRDefault="000979C0" w:rsidP="008B79DE">
      <w:pPr>
        <w:pStyle w:val="6"/>
        <w:numPr>
          <w:ilvl w:val="0"/>
          <w:numId w:val="15"/>
        </w:numPr>
        <w:rPr>
          <w:rFonts w:ascii="標楷體" w:hAnsi="標楷體"/>
        </w:rPr>
      </w:pPr>
      <w:r w:rsidRPr="002B312D">
        <w:rPr>
          <w:rFonts w:ascii="標楷體" w:hAnsi="標楷體"/>
        </w:rPr>
        <w:t>使用機構</w:t>
      </w:r>
      <w:r w:rsidR="00542A26" w:rsidRPr="002B312D">
        <w:rPr>
          <w:rFonts w:ascii="標楷體" w:hAnsi="標楷體" w:hint="eastAsia"/>
        </w:rPr>
        <w:t>之主管執行覆核作業時</w:t>
      </w:r>
      <w:r w:rsidR="00542A26" w:rsidRPr="002B312D">
        <w:rPr>
          <w:rFonts w:ascii="標楷體" w:hAnsi="標楷體"/>
        </w:rPr>
        <w:t>，須登入「境外結構型商品資訊觀測站－申報平台」，點選網頁左方『</w:t>
      </w:r>
      <w:r w:rsidR="00542A26" w:rsidRPr="002B312D">
        <w:rPr>
          <w:rFonts w:ascii="標楷體" w:hAnsi="標楷體" w:hint="eastAsia"/>
        </w:rPr>
        <w:t>覆核作業</w:t>
      </w:r>
      <w:r w:rsidR="00542A26" w:rsidRPr="002B312D">
        <w:rPr>
          <w:rFonts w:ascii="標楷體" w:hAnsi="標楷體"/>
        </w:rPr>
        <w:t>－</w:t>
      </w:r>
      <w:r w:rsidR="00542A26" w:rsidRPr="002B312D">
        <w:rPr>
          <w:rFonts w:ascii="標楷體" w:hAnsi="標楷體" w:hint="eastAsia"/>
        </w:rPr>
        <w:t>主管覆核作業（APV010）</w:t>
      </w:r>
      <w:r w:rsidR="00542A26" w:rsidRPr="002B312D">
        <w:rPr>
          <w:rFonts w:ascii="標楷體" w:hAnsi="標楷體"/>
        </w:rPr>
        <w:t>』選項，</w:t>
      </w:r>
      <w:r w:rsidR="00542A26" w:rsidRPr="002B312D">
        <w:rPr>
          <w:rFonts w:ascii="標楷體" w:hAnsi="標楷體" w:hint="eastAsia"/>
        </w:rPr>
        <w:t>點選明細開啟</w:t>
      </w:r>
      <w:r w:rsidR="00CA4CA0" w:rsidRPr="002B312D">
        <w:rPr>
          <w:rFonts w:ascii="標楷體" w:hAnsi="標楷體" w:hint="eastAsia"/>
        </w:rPr>
        <w:t>交易資料</w:t>
      </w:r>
      <w:r w:rsidR="00542A26" w:rsidRPr="002B312D">
        <w:rPr>
          <w:rFonts w:ascii="標楷體" w:hAnsi="標楷體"/>
        </w:rPr>
        <w:t>後</w:t>
      </w:r>
      <w:r w:rsidR="00CA4CA0" w:rsidRPr="002B312D">
        <w:rPr>
          <w:rFonts w:ascii="標楷體" w:hAnsi="標楷體" w:hint="eastAsia"/>
        </w:rPr>
        <w:t>，執行覆核作業或退回該筆交易</w:t>
      </w:r>
      <w:r w:rsidR="00542A26" w:rsidRPr="002B312D">
        <w:rPr>
          <w:rFonts w:ascii="標楷體" w:hAnsi="標楷體"/>
        </w:rPr>
        <w:t>。</w:t>
      </w:r>
    </w:p>
    <w:p w:rsidR="008B79DE" w:rsidRPr="002B312D" w:rsidRDefault="00542A26" w:rsidP="008B79DE">
      <w:pPr>
        <w:pStyle w:val="6"/>
        <w:numPr>
          <w:ilvl w:val="0"/>
          <w:numId w:val="15"/>
        </w:numPr>
        <w:rPr>
          <w:rFonts w:ascii="標楷體" w:hAnsi="標楷體"/>
        </w:rPr>
      </w:pPr>
      <w:r w:rsidRPr="002B312D">
        <w:rPr>
          <w:rFonts w:ascii="標楷體" w:hAnsi="標楷體" w:hint="eastAsia"/>
        </w:rPr>
        <w:t>畫面內容為該機構下所有1個月內所有經辦執行之待覆核作業列表(受託或銷售資訊、受託或銷售資訊更正及日結作業若當日不覆核會自動於隔天逾期，退回經辦覆核狀態列表中)。</w:t>
      </w:r>
    </w:p>
    <w:p w:rsidR="00083B3F" w:rsidRPr="002B312D" w:rsidRDefault="00192E50" w:rsidP="00192E50">
      <w:pPr>
        <w:pStyle w:val="6"/>
        <w:numPr>
          <w:ilvl w:val="0"/>
          <w:numId w:val="15"/>
        </w:numPr>
        <w:rPr>
          <w:rFonts w:ascii="標楷體" w:hAnsi="標楷體"/>
        </w:rPr>
      </w:pPr>
      <w:r w:rsidRPr="002B312D">
        <w:rPr>
          <w:rFonts w:ascii="標楷體" w:hAnsi="標楷體" w:hint="eastAsia"/>
        </w:rPr>
        <w:t>主管覆核「新增商品」、「變更商品內容」及「商品提前贖回」時，不需檢核日結狀態邏輯，若「已日結」，亦可成功執行覆核或退回作業；前揭待主管覆核訊息如經2個月主管仍未覆核，系統將自動清除該訊息。</w:t>
      </w:r>
    </w:p>
    <w:p w:rsidR="008B79DE" w:rsidRPr="002B312D" w:rsidRDefault="00542A26" w:rsidP="008B79DE">
      <w:pPr>
        <w:pStyle w:val="6"/>
        <w:numPr>
          <w:ilvl w:val="0"/>
          <w:numId w:val="15"/>
        </w:numPr>
        <w:rPr>
          <w:rFonts w:ascii="標楷體" w:hAnsi="標楷體"/>
        </w:rPr>
      </w:pPr>
      <w:r w:rsidRPr="002B312D">
        <w:rPr>
          <w:rFonts w:ascii="標楷體" w:hAnsi="標楷體" w:hint="eastAsia"/>
        </w:rPr>
        <w:t>主管覆核</w:t>
      </w:r>
      <w:r w:rsidR="00192E50" w:rsidRPr="002B312D">
        <w:rPr>
          <w:rFonts w:ascii="標楷體" w:hAnsi="標楷體" w:hint="eastAsia"/>
        </w:rPr>
        <w:t>「受託或銷售資訊」</w:t>
      </w:r>
      <w:r w:rsidRPr="002B312D">
        <w:rPr>
          <w:rFonts w:ascii="標楷體" w:hAnsi="標楷體" w:hint="eastAsia"/>
        </w:rPr>
        <w:t>及</w:t>
      </w:r>
      <w:r w:rsidR="00192E50" w:rsidRPr="002B312D">
        <w:rPr>
          <w:rFonts w:ascii="標楷體" w:hAnsi="標楷體" w:hint="eastAsia"/>
        </w:rPr>
        <w:t>「參考價格申報」</w:t>
      </w:r>
      <w:r w:rsidRPr="002B312D">
        <w:rPr>
          <w:rFonts w:ascii="標楷體" w:hAnsi="標楷體" w:hint="eastAsia"/>
        </w:rPr>
        <w:t>時，會檢核日結狀態邏輯－若「已日結」則覆核失敗，原待覆核之受託或銷售資訊及參考價格申報仍會留在待覆核清單中；主管對於前述覆核失敗之受託或銷售資訊及參考價格申報作業，可作以下處理：</w:t>
      </w:r>
      <w:r w:rsidRPr="002B312D">
        <w:rPr>
          <w:rFonts w:ascii="標楷體" w:hAnsi="標楷體"/>
        </w:rPr>
        <w:t>(1)</w:t>
      </w:r>
      <w:r w:rsidRPr="002B312D">
        <w:rPr>
          <w:rFonts w:ascii="標楷體" w:hAnsi="標楷體" w:hint="eastAsia"/>
        </w:rPr>
        <w:t>選擇退回</w:t>
      </w:r>
      <w:r w:rsidRPr="002B312D">
        <w:rPr>
          <w:rFonts w:ascii="標楷體" w:hAnsi="標楷體"/>
        </w:rPr>
        <w:t>(2)</w:t>
      </w:r>
      <w:r w:rsidRPr="002B312D">
        <w:rPr>
          <w:rFonts w:ascii="標楷體" w:hAnsi="標楷體" w:hint="eastAsia"/>
        </w:rPr>
        <w:t>選擇不處理</w:t>
      </w:r>
      <w:r w:rsidRPr="002B312D">
        <w:rPr>
          <w:rFonts w:ascii="標楷體" w:hAnsi="標楷體"/>
        </w:rPr>
        <w:t>(</w:t>
      </w:r>
      <w:r w:rsidRPr="002B312D">
        <w:rPr>
          <w:rFonts w:ascii="標楷體" w:hAnsi="標楷體" w:hint="eastAsia"/>
        </w:rPr>
        <w:t>受託或銷售資訊會於隔天自動逾期，但參考價格會留在待覆核清單</w:t>
      </w:r>
      <w:r w:rsidRPr="002B312D">
        <w:rPr>
          <w:rFonts w:ascii="標楷體" w:hAnsi="標楷體"/>
        </w:rPr>
        <w:t>30</w:t>
      </w:r>
      <w:r w:rsidRPr="002B312D">
        <w:rPr>
          <w:rFonts w:ascii="標楷體" w:hAnsi="標楷體" w:hint="eastAsia"/>
        </w:rPr>
        <w:t>天</w:t>
      </w:r>
      <w:r w:rsidRPr="002B312D">
        <w:rPr>
          <w:rFonts w:ascii="標楷體" w:hAnsi="標楷體"/>
        </w:rPr>
        <w:t>)(3)</w:t>
      </w:r>
      <w:r w:rsidRPr="002B312D">
        <w:rPr>
          <w:rFonts w:ascii="標楷體" w:hAnsi="標楷體" w:hint="eastAsia"/>
        </w:rPr>
        <w:t>請集保解除日結狀態後，重新覆核受託或銷售資訊及參考價格申報作業</w:t>
      </w:r>
      <w:r w:rsidRPr="002B312D">
        <w:rPr>
          <w:rFonts w:ascii="標楷體" w:hAnsi="標楷體"/>
        </w:rPr>
        <w:t>(</w:t>
      </w:r>
      <w:r w:rsidRPr="002B312D">
        <w:rPr>
          <w:rFonts w:ascii="標楷體" w:hAnsi="標楷體" w:hint="eastAsia"/>
        </w:rPr>
        <w:t>此時該覆核會成功</w:t>
      </w:r>
      <w:r w:rsidRPr="002B312D">
        <w:rPr>
          <w:rFonts w:ascii="標楷體" w:hAnsi="標楷體"/>
        </w:rPr>
        <w:t>)</w:t>
      </w:r>
      <w:r w:rsidRPr="002B312D">
        <w:rPr>
          <w:rFonts w:ascii="標楷體" w:hAnsi="標楷體" w:hint="eastAsia"/>
        </w:rPr>
        <w:t>。</w:t>
      </w:r>
    </w:p>
    <w:p w:rsidR="007465BB" w:rsidRPr="002B312D" w:rsidRDefault="008B79DE" w:rsidP="0013582B">
      <w:pPr>
        <w:pStyle w:val="5"/>
        <w:rPr>
          <w:rFonts w:ascii="標楷體" w:hAnsi="標楷體"/>
        </w:rPr>
      </w:pPr>
      <w:r w:rsidRPr="002B312D">
        <w:rPr>
          <w:rFonts w:ascii="標楷體" w:hAnsi="標楷體" w:hint="eastAsia"/>
        </w:rPr>
        <w:t>(四)交易畫面</w:t>
      </w:r>
    </w:p>
    <w:p w:rsidR="00192E50" w:rsidRPr="002B312D" w:rsidRDefault="00882C85" w:rsidP="008B79DE">
      <w:pPr>
        <w:pStyle w:val="3"/>
        <w:rPr>
          <w:rFonts w:ascii="標楷體" w:hAnsi="標楷體"/>
        </w:rPr>
      </w:pPr>
      <w:r w:rsidRPr="002B312D">
        <w:rPr>
          <w:rFonts w:ascii="標楷體" w:hAnsi="標楷體"/>
          <w:noProof/>
        </w:rPr>
        <w:drawing>
          <wp:inline distT="0" distB="0" distL="0" distR="0">
            <wp:extent cx="6352366" cy="3401568"/>
            <wp:effectExtent l="0" t="0" r="0" b="8890"/>
            <wp:docPr id="1792" name="圖片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0599" cy="3416686"/>
                    </a:xfrm>
                    <a:prstGeom prst="rect">
                      <a:avLst/>
                    </a:prstGeom>
                    <a:noFill/>
                    <a:ln>
                      <a:noFill/>
                    </a:ln>
                  </pic:spPr>
                </pic:pic>
              </a:graphicData>
            </a:graphic>
          </wp:inline>
        </w:drawing>
      </w:r>
    </w:p>
    <w:p w:rsidR="00192E50" w:rsidRPr="002B312D" w:rsidRDefault="00192E50" w:rsidP="008B79DE">
      <w:pPr>
        <w:pStyle w:val="3"/>
        <w:rPr>
          <w:rFonts w:ascii="標楷體" w:hAnsi="標楷體"/>
        </w:rPr>
      </w:pPr>
    </w:p>
    <w:p w:rsidR="00487950" w:rsidRPr="002B312D" w:rsidRDefault="00C82B78" w:rsidP="008B79DE">
      <w:pPr>
        <w:pStyle w:val="3"/>
        <w:rPr>
          <w:rFonts w:ascii="標楷體" w:hAnsi="標楷體"/>
        </w:rPr>
      </w:pPr>
      <w:bookmarkStart w:id="191" w:name="_Toc301248917"/>
      <w:bookmarkStart w:id="192" w:name="_Toc301249058"/>
      <w:bookmarkStart w:id="193" w:name="_Toc301249302"/>
      <w:bookmarkStart w:id="194" w:name="_Toc301249760"/>
      <w:bookmarkStart w:id="195" w:name="_Toc301249916"/>
      <w:bookmarkStart w:id="196" w:name="_Toc301250136"/>
      <w:bookmarkStart w:id="197" w:name="_Toc301250193"/>
      <w:bookmarkStart w:id="198" w:name="_Toc301250295"/>
      <w:bookmarkStart w:id="199" w:name="_Toc301250649"/>
      <w:bookmarkStart w:id="200" w:name="_Toc301250799"/>
      <w:bookmarkStart w:id="201" w:name="_Toc369016108"/>
      <w:bookmarkStart w:id="202" w:name="_Toc369016302"/>
      <w:bookmarkStart w:id="203" w:name="_Toc369082858"/>
      <w:bookmarkStart w:id="204" w:name="_Toc527644976"/>
      <w:bookmarkStart w:id="205" w:name="_Toc527728557"/>
      <w:bookmarkStart w:id="206" w:name="_Toc533598042"/>
      <w:bookmarkStart w:id="207" w:name="_Toc533683439"/>
      <w:bookmarkStart w:id="208" w:name="_Toc533685567"/>
      <w:r w:rsidRPr="002B312D">
        <w:rPr>
          <w:rFonts w:ascii="標楷體" w:hAnsi="標楷體"/>
          <w:noProof/>
        </w:rPr>
        <w:drawing>
          <wp:inline distT="0" distB="0" distL="0" distR="0">
            <wp:extent cx="5494099" cy="3050439"/>
            <wp:effectExtent l="0" t="0" r="0" b="0"/>
            <wp:docPr id="1796" name="圖片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8566" cy="3052919"/>
                    </a:xfrm>
                    <a:prstGeom prst="rect">
                      <a:avLst/>
                    </a:prstGeom>
                    <a:noFill/>
                    <a:ln>
                      <a:noFill/>
                    </a:ln>
                  </pic:spPr>
                </pic:pic>
              </a:graphicData>
            </a:graphic>
          </wp:inline>
        </w:drawing>
      </w:r>
      <w:bookmarkStart w:id="209" w:name="_Toc301248918"/>
      <w:bookmarkStart w:id="210" w:name="_Toc301249059"/>
      <w:bookmarkStart w:id="211" w:name="_Toc301249303"/>
      <w:bookmarkStart w:id="212" w:name="_Toc301249761"/>
      <w:bookmarkStart w:id="213" w:name="_Toc301249917"/>
      <w:bookmarkStart w:id="214" w:name="_Toc301250137"/>
      <w:bookmarkStart w:id="215" w:name="_Toc301250194"/>
      <w:bookmarkStart w:id="216" w:name="_Toc301250296"/>
      <w:bookmarkStart w:id="217" w:name="_Toc301250650"/>
      <w:bookmarkStart w:id="218" w:name="_Toc301250800"/>
      <w:bookmarkStart w:id="219" w:name="_Toc369016109"/>
      <w:bookmarkStart w:id="220" w:name="_Toc369016303"/>
      <w:bookmarkStart w:id="221" w:name="_Toc369082859"/>
      <w:bookmarkStart w:id="222" w:name="_Toc52764497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9E310A" w:rsidRPr="002B312D" w:rsidRDefault="009E310A" w:rsidP="00E6695B">
      <w:pPr>
        <w:pStyle w:val="4"/>
        <w:ind w:left="624" w:firstLine="0"/>
        <w:rPr>
          <w:rFonts w:ascii="標楷體" w:hAnsi="標楷體"/>
        </w:rPr>
      </w:pPr>
      <w:bookmarkStart w:id="223" w:name="_Toc533685568"/>
    </w:p>
    <w:p w:rsidR="000979C0" w:rsidRPr="002B312D" w:rsidRDefault="000979C0" w:rsidP="00E6695B">
      <w:pPr>
        <w:pStyle w:val="4"/>
        <w:ind w:left="624" w:firstLine="0"/>
        <w:rPr>
          <w:rFonts w:ascii="標楷體" w:hAnsi="標楷體"/>
        </w:rPr>
      </w:pPr>
    </w:p>
    <w:p w:rsidR="00D9495B" w:rsidRPr="002B312D" w:rsidRDefault="00D9495B" w:rsidP="00E6695B">
      <w:pPr>
        <w:pStyle w:val="4"/>
        <w:ind w:left="624" w:firstLine="0"/>
        <w:rPr>
          <w:rFonts w:ascii="標楷體" w:hAnsi="標楷體"/>
        </w:rPr>
      </w:pPr>
      <w:r w:rsidRPr="002B312D">
        <w:rPr>
          <w:rFonts w:ascii="標楷體" w:hAnsi="標楷體" w:hint="eastAsia"/>
        </w:rPr>
        <w:t>二、覆核查詢作業（APV020）</w:t>
      </w:r>
      <w:bookmarkEnd w:id="223"/>
    </w:p>
    <w:p w:rsidR="00D9495B" w:rsidRPr="002B312D" w:rsidRDefault="00D9495B" w:rsidP="00D9495B">
      <w:pPr>
        <w:pStyle w:val="6"/>
        <w:ind w:left="1440"/>
        <w:rPr>
          <w:rFonts w:ascii="標楷體" w:hAnsi="標楷體"/>
        </w:rPr>
      </w:pPr>
      <w:r w:rsidRPr="002B312D">
        <w:rPr>
          <w:rFonts w:ascii="標楷體" w:hAnsi="標楷體" w:hint="eastAsia"/>
        </w:rPr>
        <w:t>(一)</w:t>
      </w:r>
      <w:r w:rsidRPr="002B312D">
        <w:rPr>
          <w:rFonts w:ascii="標楷體" w:hAnsi="標楷體"/>
        </w:rPr>
        <w:t>使用時機</w:t>
      </w:r>
    </w:p>
    <w:p w:rsidR="00D9495B" w:rsidRPr="002B312D" w:rsidRDefault="00477AC3" w:rsidP="00D9495B">
      <w:pPr>
        <w:pStyle w:val="6"/>
        <w:ind w:leftChars="320" w:left="960" w:firstLineChars="213" w:firstLine="639"/>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D9495B" w:rsidRPr="002B312D">
        <w:rPr>
          <w:rFonts w:ascii="標楷體" w:hAnsi="標楷體" w:hint="eastAsia"/>
        </w:rPr>
        <w:t>之經辦</w:t>
      </w:r>
      <w:r w:rsidR="004D5244" w:rsidRPr="002B312D">
        <w:rPr>
          <w:rFonts w:ascii="標楷體" w:hAnsi="標楷體" w:hint="eastAsia"/>
        </w:rPr>
        <w:t>查詢主管覆核作業時使用</w:t>
      </w:r>
    </w:p>
    <w:p w:rsidR="00D9495B" w:rsidRPr="002B312D" w:rsidRDefault="00D9495B" w:rsidP="00D9495B">
      <w:pPr>
        <w:pStyle w:val="6"/>
        <w:ind w:left="1440"/>
        <w:rPr>
          <w:rFonts w:ascii="標楷體" w:hAnsi="標楷體"/>
        </w:rPr>
      </w:pPr>
      <w:r w:rsidRPr="002B312D">
        <w:rPr>
          <w:rFonts w:ascii="標楷體" w:hAnsi="標楷體" w:hint="eastAsia"/>
        </w:rPr>
        <w:t>(二)</w:t>
      </w:r>
      <w:r w:rsidRPr="002B312D">
        <w:rPr>
          <w:rFonts w:ascii="標楷體" w:hAnsi="標楷體"/>
        </w:rPr>
        <w:t>使用機構</w:t>
      </w:r>
    </w:p>
    <w:p w:rsidR="00D9495B" w:rsidRPr="002B312D" w:rsidRDefault="00477AC3" w:rsidP="00D9495B">
      <w:pPr>
        <w:pStyle w:val="52"/>
        <w:ind w:left="1470" w:firstLine="2"/>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D9495B" w:rsidRPr="002B312D">
        <w:rPr>
          <w:rFonts w:ascii="標楷體" w:hAnsi="標楷體"/>
        </w:rPr>
        <w:t>。</w:t>
      </w:r>
    </w:p>
    <w:p w:rsidR="00D9495B" w:rsidRPr="002B312D" w:rsidRDefault="00D9495B" w:rsidP="00D9495B">
      <w:pPr>
        <w:pStyle w:val="6"/>
        <w:ind w:left="1440"/>
        <w:rPr>
          <w:rFonts w:ascii="標楷體" w:hAnsi="標楷體"/>
        </w:rPr>
      </w:pPr>
      <w:r w:rsidRPr="002B312D">
        <w:rPr>
          <w:rFonts w:ascii="標楷體" w:hAnsi="標楷體" w:hint="eastAsia"/>
        </w:rPr>
        <w:t>(三)</w:t>
      </w:r>
      <w:r w:rsidRPr="002B312D">
        <w:rPr>
          <w:rFonts w:ascii="標楷體" w:hAnsi="標楷體"/>
        </w:rPr>
        <w:t>作業程序</w:t>
      </w:r>
    </w:p>
    <w:p w:rsidR="00D9495B" w:rsidRPr="002B312D" w:rsidRDefault="001172E1" w:rsidP="00A111A4">
      <w:pPr>
        <w:pStyle w:val="6"/>
        <w:ind w:leftChars="533" w:left="1599" w:firstLine="0"/>
        <w:rPr>
          <w:rFonts w:ascii="標楷體" w:hAnsi="標楷體"/>
          <w:color w:val="000000"/>
        </w:rPr>
      </w:pPr>
      <w:r w:rsidRPr="002B312D">
        <w:rPr>
          <w:rFonts w:ascii="標楷體" w:hAnsi="標楷體"/>
        </w:rPr>
        <w:t>使用機構</w:t>
      </w:r>
      <w:r w:rsidR="00CA4CA0" w:rsidRPr="002B312D">
        <w:rPr>
          <w:rFonts w:ascii="標楷體" w:hAnsi="標楷體" w:hint="eastAsia"/>
        </w:rPr>
        <w:t>之經辦查詢主管執行覆核作業時</w:t>
      </w:r>
      <w:r w:rsidR="00CA4CA0" w:rsidRPr="002B312D">
        <w:rPr>
          <w:rFonts w:ascii="標楷體" w:hAnsi="標楷體"/>
        </w:rPr>
        <w:t>，須登入「境外結構型商品資訊觀測站－申報平台」，點選網頁左方『</w:t>
      </w:r>
      <w:r w:rsidR="00CA4CA0" w:rsidRPr="002B312D">
        <w:rPr>
          <w:rFonts w:ascii="標楷體" w:hAnsi="標楷體" w:hint="eastAsia"/>
        </w:rPr>
        <w:t>覆核作業</w:t>
      </w:r>
      <w:r w:rsidR="00CA4CA0" w:rsidRPr="002B312D">
        <w:rPr>
          <w:rFonts w:ascii="標楷體" w:hAnsi="標楷體"/>
        </w:rPr>
        <w:t>－</w:t>
      </w:r>
      <w:r w:rsidR="00CA4CA0" w:rsidRPr="002B312D">
        <w:rPr>
          <w:rFonts w:ascii="標楷體" w:hAnsi="標楷體" w:hint="eastAsia"/>
        </w:rPr>
        <w:t>覆核查詢作業（APV020）</w:t>
      </w:r>
      <w:r w:rsidR="00CA4CA0" w:rsidRPr="002B312D">
        <w:rPr>
          <w:rFonts w:ascii="標楷體" w:hAnsi="標楷體"/>
        </w:rPr>
        <w:t>』選項，</w:t>
      </w:r>
      <w:r w:rsidR="00CA4CA0" w:rsidRPr="002B312D">
        <w:rPr>
          <w:rFonts w:ascii="標楷體" w:hAnsi="標楷體" w:hint="eastAsia"/>
        </w:rPr>
        <w:t>查詢全部、待覆核、已覆核、退回及逾期等狀態</w:t>
      </w:r>
      <w:r w:rsidR="00CA4CA0" w:rsidRPr="002B312D">
        <w:rPr>
          <w:rFonts w:ascii="標楷體" w:hAnsi="標楷體"/>
        </w:rPr>
        <w:t>。</w:t>
      </w:r>
    </w:p>
    <w:p w:rsidR="00D9495B" w:rsidRPr="002B312D" w:rsidRDefault="00D9495B" w:rsidP="00D9495B">
      <w:pPr>
        <w:pStyle w:val="6"/>
        <w:ind w:left="1440"/>
        <w:rPr>
          <w:rFonts w:ascii="標楷體" w:hAnsi="標楷體"/>
        </w:rPr>
      </w:pPr>
      <w:r w:rsidRPr="002B312D">
        <w:rPr>
          <w:rFonts w:ascii="標楷體" w:hAnsi="標楷體" w:hint="eastAsia"/>
        </w:rPr>
        <w:t>(四)交易畫面</w:t>
      </w:r>
    </w:p>
    <w:p w:rsidR="00487950" w:rsidRPr="002B312D" w:rsidRDefault="00C82B78" w:rsidP="008B79DE">
      <w:pPr>
        <w:pStyle w:val="3"/>
        <w:rPr>
          <w:rFonts w:ascii="標楷體" w:hAnsi="標楷體"/>
        </w:rPr>
      </w:pPr>
      <w:r w:rsidRPr="002B312D">
        <w:rPr>
          <w:rFonts w:ascii="標楷體" w:hAnsi="標楷體"/>
          <w:noProof/>
        </w:rPr>
        <w:drawing>
          <wp:inline distT="0" distB="0" distL="0" distR="0">
            <wp:extent cx="6297930" cy="3123591"/>
            <wp:effectExtent l="0" t="0" r="7620" b="635"/>
            <wp:docPr id="1800" name="圖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13923" cy="3131523"/>
                    </a:xfrm>
                    <a:prstGeom prst="rect">
                      <a:avLst/>
                    </a:prstGeom>
                    <a:noFill/>
                    <a:ln>
                      <a:noFill/>
                    </a:ln>
                  </pic:spPr>
                </pic:pic>
              </a:graphicData>
            </a:graphic>
          </wp:inline>
        </w:drawing>
      </w:r>
    </w:p>
    <w:p w:rsidR="00CB1577" w:rsidRPr="002B312D" w:rsidRDefault="00FA6FE8" w:rsidP="00CB1577">
      <w:pPr>
        <w:pStyle w:val="3"/>
        <w:rPr>
          <w:rFonts w:ascii="標楷體" w:hAnsi="標楷體"/>
        </w:rPr>
      </w:pPr>
      <w:r w:rsidRPr="002B312D">
        <w:rPr>
          <w:rFonts w:ascii="標楷體" w:hAnsi="標楷體"/>
        </w:rPr>
        <w:br w:type="page"/>
      </w:r>
      <w:bookmarkStart w:id="224" w:name="_Toc533685570"/>
      <w:r w:rsidR="00CB1577" w:rsidRPr="002B312D">
        <w:rPr>
          <w:rFonts w:ascii="標楷體" w:hAnsi="標楷體" w:hint="eastAsia"/>
        </w:rPr>
        <w:t>拾</w:t>
      </w:r>
      <w:r w:rsidR="009539D0" w:rsidRPr="002B312D">
        <w:rPr>
          <w:rFonts w:ascii="標楷體" w:hAnsi="標楷體" w:hint="eastAsia"/>
        </w:rPr>
        <w:t>壹</w:t>
      </w:r>
      <w:r w:rsidR="00CB1577" w:rsidRPr="002B312D">
        <w:rPr>
          <w:rFonts w:ascii="標楷體" w:hAnsi="標楷體" w:hint="eastAsia"/>
        </w:rPr>
        <w:t>、查詢作業</w:t>
      </w:r>
      <w:bookmarkEnd w:id="224"/>
    </w:p>
    <w:p w:rsidR="00CB1577" w:rsidRPr="002B312D" w:rsidRDefault="00CB1577" w:rsidP="00CB1577">
      <w:pPr>
        <w:pStyle w:val="4"/>
        <w:rPr>
          <w:rFonts w:ascii="標楷體" w:hAnsi="標楷體"/>
        </w:rPr>
      </w:pPr>
      <w:bookmarkStart w:id="225" w:name="_Toc533685571"/>
      <w:r w:rsidRPr="002B312D">
        <w:rPr>
          <w:rFonts w:ascii="標楷體" w:hAnsi="標楷體" w:hint="eastAsia"/>
        </w:rPr>
        <w:t>一、申報異動記錄查詢作業（MON040）</w:t>
      </w:r>
      <w:bookmarkEnd w:id="225"/>
    </w:p>
    <w:p w:rsidR="00CB1577" w:rsidRPr="002B312D" w:rsidRDefault="00CB1577" w:rsidP="00CB1577">
      <w:pPr>
        <w:pStyle w:val="5"/>
        <w:rPr>
          <w:rFonts w:ascii="標楷體" w:hAnsi="標楷體"/>
        </w:rPr>
      </w:pPr>
      <w:r w:rsidRPr="002B312D">
        <w:rPr>
          <w:rFonts w:ascii="標楷體" w:hAnsi="標楷體" w:hint="eastAsia"/>
        </w:rPr>
        <w:t>(一)</w:t>
      </w:r>
      <w:r w:rsidRPr="002B312D">
        <w:rPr>
          <w:rFonts w:ascii="標楷體" w:hAnsi="標楷體"/>
        </w:rPr>
        <w:t>使用時機</w:t>
      </w:r>
    </w:p>
    <w:p w:rsidR="00CB1577" w:rsidRPr="002B312D" w:rsidRDefault="00B66F37" w:rsidP="00CB1577">
      <w:pPr>
        <w:pStyle w:val="5"/>
        <w:ind w:left="1862" w:firstLine="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B66A9C" w:rsidRPr="002B312D">
        <w:rPr>
          <w:rFonts w:ascii="標楷體" w:hAnsi="標楷體" w:hint="eastAsia"/>
        </w:rPr>
        <w:t>查詢申報異動記錄</w:t>
      </w:r>
      <w:r w:rsidR="00CB1577" w:rsidRPr="002B312D">
        <w:rPr>
          <w:rFonts w:ascii="標楷體" w:hAnsi="標楷體" w:hint="eastAsia"/>
        </w:rPr>
        <w:t>時使用</w:t>
      </w:r>
    </w:p>
    <w:p w:rsidR="00CB1577" w:rsidRPr="002B312D" w:rsidRDefault="00CB1577" w:rsidP="00CB1577">
      <w:pPr>
        <w:pStyle w:val="52"/>
        <w:ind w:leftChars="426" w:left="1596" w:hangingChars="106" w:hanging="318"/>
        <w:rPr>
          <w:rFonts w:ascii="標楷體" w:hAnsi="標楷體"/>
        </w:rPr>
      </w:pPr>
      <w:r w:rsidRPr="002B312D">
        <w:rPr>
          <w:rFonts w:ascii="標楷體" w:hAnsi="標楷體" w:hint="eastAsia"/>
        </w:rPr>
        <w:t>(二)</w:t>
      </w:r>
      <w:r w:rsidRPr="002B312D">
        <w:rPr>
          <w:rFonts w:ascii="標楷體" w:hAnsi="標楷體"/>
        </w:rPr>
        <w:t>使用機構</w:t>
      </w:r>
    </w:p>
    <w:p w:rsidR="00CB1577" w:rsidRPr="002B312D" w:rsidRDefault="00B66F37" w:rsidP="00CB1577">
      <w:pPr>
        <w:pStyle w:val="5"/>
        <w:ind w:left="1862" w:firstLine="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CB1577" w:rsidRPr="002B312D">
        <w:rPr>
          <w:rFonts w:ascii="標楷體" w:hAnsi="標楷體"/>
        </w:rPr>
        <w:t>。</w:t>
      </w:r>
    </w:p>
    <w:p w:rsidR="00CB1577" w:rsidRPr="002B312D" w:rsidRDefault="00CB1577" w:rsidP="00CB1577">
      <w:pPr>
        <w:pStyle w:val="5"/>
        <w:rPr>
          <w:rFonts w:ascii="標楷體" w:hAnsi="標楷體"/>
        </w:rPr>
      </w:pPr>
      <w:r w:rsidRPr="002B312D">
        <w:rPr>
          <w:rFonts w:ascii="標楷體" w:hAnsi="標楷體" w:hint="eastAsia"/>
        </w:rPr>
        <w:t>(三)</w:t>
      </w:r>
      <w:r w:rsidRPr="002B312D">
        <w:rPr>
          <w:rFonts w:ascii="標楷體" w:hAnsi="標楷體"/>
        </w:rPr>
        <w:t>作業程序</w:t>
      </w:r>
    </w:p>
    <w:p w:rsidR="00CB1577" w:rsidRPr="002B312D" w:rsidRDefault="00D73A4C" w:rsidP="00473796">
      <w:pPr>
        <w:pStyle w:val="6"/>
        <w:ind w:left="1871" w:firstLine="0"/>
        <w:rPr>
          <w:rFonts w:ascii="標楷體" w:hAnsi="標楷體"/>
        </w:rPr>
      </w:pPr>
      <w:r w:rsidRPr="002B312D">
        <w:rPr>
          <w:rFonts w:ascii="標楷體" w:hAnsi="標楷體"/>
        </w:rPr>
        <w:t>使用機構</w:t>
      </w:r>
      <w:r w:rsidR="00B66A9C" w:rsidRPr="002B312D">
        <w:rPr>
          <w:rFonts w:ascii="標楷體" w:hAnsi="標楷體" w:hint="eastAsia"/>
        </w:rPr>
        <w:t>查詢申報異動記錄時</w:t>
      </w:r>
      <w:r w:rsidR="00542A26" w:rsidRPr="002B312D">
        <w:rPr>
          <w:rFonts w:ascii="標楷體" w:hAnsi="標楷體"/>
        </w:rPr>
        <w:t>，須登入「境外結構型商品資訊觀測站－申報平台」，點選網頁左方『</w:t>
      </w:r>
      <w:r w:rsidR="00542A26" w:rsidRPr="002B312D">
        <w:rPr>
          <w:rFonts w:ascii="標楷體" w:hAnsi="標楷體" w:hint="eastAsia"/>
        </w:rPr>
        <w:t>查詢作業</w:t>
      </w:r>
      <w:r w:rsidR="00542A26" w:rsidRPr="002B312D">
        <w:rPr>
          <w:rFonts w:ascii="標楷體" w:hAnsi="標楷體"/>
        </w:rPr>
        <w:t>－</w:t>
      </w:r>
      <w:r w:rsidR="00473796" w:rsidRPr="002B312D">
        <w:rPr>
          <w:rFonts w:ascii="標楷體" w:hAnsi="標楷體" w:hint="eastAsia"/>
        </w:rPr>
        <w:t>申報異動記錄查詢作業（MON040）</w:t>
      </w:r>
      <w:r w:rsidR="00542A26" w:rsidRPr="002B312D">
        <w:rPr>
          <w:rFonts w:ascii="標楷體" w:hAnsi="標楷體"/>
        </w:rPr>
        <w:t>』選項，</w:t>
      </w:r>
      <w:r w:rsidR="00473796" w:rsidRPr="002B312D">
        <w:rPr>
          <w:rFonts w:ascii="標楷體" w:hAnsi="標楷體" w:hint="eastAsia"/>
        </w:rPr>
        <w:t>輸入作業日期，</w:t>
      </w:r>
      <w:r w:rsidR="00542A26" w:rsidRPr="002B312D">
        <w:rPr>
          <w:rFonts w:ascii="標楷體" w:hAnsi="標楷體" w:hint="eastAsia"/>
        </w:rPr>
        <w:t>查詢</w:t>
      </w:r>
      <w:r w:rsidR="00473796" w:rsidRPr="002B312D">
        <w:rPr>
          <w:rFonts w:ascii="標楷體" w:hAnsi="標楷體" w:hint="eastAsia"/>
        </w:rPr>
        <w:t>申報異動記錄作業</w:t>
      </w:r>
      <w:r w:rsidR="00542A26" w:rsidRPr="002B312D">
        <w:rPr>
          <w:rFonts w:ascii="標楷體" w:hAnsi="標楷體"/>
        </w:rPr>
        <w:t>。</w:t>
      </w:r>
    </w:p>
    <w:p w:rsidR="00D9495B" w:rsidRPr="002B312D" w:rsidRDefault="00CB1577" w:rsidP="00473796">
      <w:pPr>
        <w:pStyle w:val="5"/>
        <w:rPr>
          <w:rFonts w:ascii="標楷體" w:hAnsi="標楷體"/>
        </w:rPr>
      </w:pPr>
      <w:r w:rsidRPr="002B312D">
        <w:rPr>
          <w:rFonts w:ascii="標楷體" w:hAnsi="標楷體" w:hint="eastAsia"/>
        </w:rPr>
        <w:t>(四)交易畫面</w:t>
      </w:r>
    </w:p>
    <w:p w:rsidR="003242A7" w:rsidRPr="002B312D" w:rsidRDefault="003242A7" w:rsidP="00473796">
      <w:pPr>
        <w:pStyle w:val="5"/>
        <w:rPr>
          <w:rFonts w:ascii="標楷體" w:hAnsi="標楷體"/>
        </w:rPr>
      </w:pPr>
      <w:r w:rsidRPr="002B312D">
        <w:rPr>
          <w:rFonts w:ascii="標楷體" w:hAnsi="標楷體" w:hint="eastAsia"/>
          <w:noProof/>
        </w:rPr>
        <w:drawing>
          <wp:inline distT="0" distB="0" distL="0" distR="0" wp14:anchorId="486290F9" wp14:editId="08607D39">
            <wp:extent cx="5525668" cy="2524687"/>
            <wp:effectExtent l="0" t="0" r="0" b="9525"/>
            <wp:docPr id="1801" name="圖片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9534" cy="2531022"/>
                    </a:xfrm>
                    <a:prstGeom prst="rect">
                      <a:avLst/>
                    </a:prstGeom>
                    <a:noFill/>
                    <a:ln>
                      <a:noFill/>
                    </a:ln>
                  </pic:spPr>
                </pic:pic>
              </a:graphicData>
            </a:graphic>
          </wp:inline>
        </w:drawing>
      </w:r>
    </w:p>
    <w:p w:rsidR="00FA1A45" w:rsidRPr="002B312D" w:rsidRDefault="00473796" w:rsidP="00473796">
      <w:pPr>
        <w:pStyle w:val="4"/>
        <w:rPr>
          <w:rFonts w:ascii="標楷體" w:hAnsi="標楷體"/>
        </w:rPr>
      </w:pPr>
      <w:r w:rsidRPr="002B312D">
        <w:br w:type="page"/>
      </w:r>
      <w:bookmarkStart w:id="226" w:name="_Toc533685572"/>
      <w:r w:rsidR="00FA1A45" w:rsidRPr="002B312D">
        <w:rPr>
          <w:rFonts w:ascii="標楷體" w:hAnsi="標楷體" w:hint="eastAsia"/>
        </w:rPr>
        <w:t>二、</w:t>
      </w:r>
      <w:hyperlink r:id="rId57" w:tgtFrame="right" w:history="1">
        <w:r w:rsidR="00FA1A45" w:rsidRPr="002B312D">
          <w:rPr>
            <w:rFonts w:ascii="標楷體" w:hAnsi="標楷體"/>
          </w:rPr>
          <w:t>商品登記申請作業狀態查詢</w:t>
        </w:r>
        <w:bookmarkEnd w:id="226"/>
      </w:hyperlink>
    </w:p>
    <w:p w:rsidR="00933B43" w:rsidRPr="002B312D" w:rsidRDefault="00933B43" w:rsidP="00933B43">
      <w:pPr>
        <w:pStyle w:val="6"/>
        <w:ind w:left="1440"/>
        <w:rPr>
          <w:rFonts w:ascii="標楷體" w:hAnsi="標楷體"/>
        </w:rPr>
      </w:pPr>
      <w:r w:rsidRPr="002B312D">
        <w:rPr>
          <w:rFonts w:ascii="標楷體" w:hAnsi="標楷體" w:hint="eastAsia"/>
        </w:rPr>
        <w:t>(一)</w:t>
      </w:r>
      <w:r w:rsidRPr="002B312D">
        <w:rPr>
          <w:rFonts w:ascii="標楷體" w:hAnsi="標楷體"/>
        </w:rPr>
        <w:t>使用時機</w:t>
      </w:r>
    </w:p>
    <w:p w:rsidR="00933B43" w:rsidRPr="002B312D" w:rsidRDefault="00FA087A" w:rsidP="00933B43">
      <w:pPr>
        <w:pStyle w:val="6"/>
        <w:ind w:leftChars="533" w:left="1600" w:hanging="1"/>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933B43" w:rsidRPr="002B312D">
        <w:rPr>
          <w:rFonts w:ascii="標楷體" w:hAnsi="標楷體" w:hint="eastAsia"/>
        </w:rPr>
        <w:t>查詢商品登記申請作業</w:t>
      </w:r>
      <w:r w:rsidR="001D2433" w:rsidRPr="002B312D">
        <w:rPr>
          <w:rFonts w:ascii="標楷體" w:hAnsi="標楷體" w:hint="eastAsia"/>
        </w:rPr>
        <w:t>流程及辦理情況</w:t>
      </w:r>
      <w:r w:rsidR="00933B43" w:rsidRPr="002B312D">
        <w:rPr>
          <w:rFonts w:ascii="標楷體" w:hAnsi="標楷體" w:hint="eastAsia"/>
        </w:rPr>
        <w:t>時使用</w:t>
      </w:r>
      <w:r w:rsidR="001D2433" w:rsidRPr="002B312D">
        <w:rPr>
          <w:rFonts w:ascii="標楷體" w:hAnsi="標楷體" w:hint="eastAsia"/>
        </w:rPr>
        <w:t>。</w:t>
      </w:r>
    </w:p>
    <w:p w:rsidR="00933B43" w:rsidRPr="002B312D" w:rsidRDefault="00933B43" w:rsidP="00933B43">
      <w:pPr>
        <w:pStyle w:val="6"/>
        <w:ind w:left="1440"/>
        <w:rPr>
          <w:rFonts w:ascii="標楷體" w:hAnsi="標楷體"/>
        </w:rPr>
      </w:pPr>
      <w:r w:rsidRPr="002B312D">
        <w:rPr>
          <w:rFonts w:ascii="標楷體" w:hAnsi="標楷體" w:hint="eastAsia"/>
        </w:rPr>
        <w:t>(二)</w:t>
      </w:r>
      <w:r w:rsidRPr="002B312D">
        <w:rPr>
          <w:rFonts w:ascii="標楷體" w:hAnsi="標楷體"/>
        </w:rPr>
        <w:t>使用機構</w:t>
      </w:r>
    </w:p>
    <w:p w:rsidR="00933B43" w:rsidRPr="002B312D" w:rsidRDefault="00FA087A" w:rsidP="00933B43">
      <w:pPr>
        <w:pStyle w:val="6"/>
        <w:ind w:leftChars="533" w:left="1600" w:hanging="1"/>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933B43" w:rsidRPr="002B312D">
        <w:rPr>
          <w:rFonts w:ascii="標楷體" w:hAnsi="標楷體"/>
        </w:rPr>
        <w:t>。</w:t>
      </w:r>
    </w:p>
    <w:p w:rsidR="00933B43" w:rsidRPr="002B312D" w:rsidRDefault="00933B43" w:rsidP="00933B43">
      <w:pPr>
        <w:pStyle w:val="6"/>
        <w:ind w:left="1440"/>
        <w:rPr>
          <w:rFonts w:ascii="標楷體" w:hAnsi="標楷體"/>
        </w:rPr>
      </w:pPr>
      <w:r w:rsidRPr="002B312D">
        <w:rPr>
          <w:rFonts w:ascii="標楷體" w:hAnsi="標楷體" w:hint="eastAsia"/>
        </w:rPr>
        <w:t>(三)</w:t>
      </w:r>
      <w:r w:rsidRPr="002B312D">
        <w:rPr>
          <w:rFonts w:ascii="標楷體" w:hAnsi="標楷體"/>
        </w:rPr>
        <w:t>作業程序</w:t>
      </w:r>
    </w:p>
    <w:p w:rsidR="002742B2" w:rsidRPr="002B312D" w:rsidRDefault="00D73A4C" w:rsidP="00E05035">
      <w:pPr>
        <w:pStyle w:val="5"/>
        <w:ind w:left="1600" w:firstLine="0"/>
        <w:rPr>
          <w:rFonts w:ascii="標楷體" w:hAnsi="標楷體"/>
        </w:rPr>
      </w:pPr>
      <w:r w:rsidRPr="002B312D">
        <w:rPr>
          <w:rFonts w:ascii="標楷體" w:hAnsi="標楷體"/>
        </w:rPr>
        <w:t>使用機構</w:t>
      </w:r>
      <w:r w:rsidR="004B797D" w:rsidRPr="002B312D">
        <w:rPr>
          <w:rFonts w:ascii="標楷體" w:hAnsi="標楷體" w:hint="eastAsia"/>
        </w:rPr>
        <w:t>查詢多筆商品</w:t>
      </w:r>
      <w:r w:rsidR="004B797D" w:rsidRPr="002B312D">
        <w:rPr>
          <w:rFonts w:ascii="標楷體" w:hAnsi="標楷體"/>
        </w:rPr>
        <w:t>登記申請作業</w:t>
      </w:r>
      <w:r w:rsidR="004B797D" w:rsidRPr="002B312D">
        <w:rPr>
          <w:rFonts w:ascii="標楷體" w:hAnsi="標楷體" w:hint="eastAsia"/>
        </w:rPr>
        <w:t>狀態時</w:t>
      </w:r>
      <w:r w:rsidR="004B797D" w:rsidRPr="002B312D">
        <w:rPr>
          <w:rFonts w:ascii="標楷體" w:hAnsi="標楷體"/>
        </w:rPr>
        <w:t>，須登入「境外結構型商品資訊觀測站－申報平台」，點選網頁左方『</w:t>
      </w:r>
      <w:r w:rsidR="004B797D" w:rsidRPr="002B312D">
        <w:rPr>
          <w:rFonts w:ascii="標楷體" w:hAnsi="標楷體" w:hint="eastAsia"/>
        </w:rPr>
        <w:t>查詢作業</w:t>
      </w:r>
      <w:r w:rsidR="004B797D" w:rsidRPr="002B312D">
        <w:rPr>
          <w:rFonts w:ascii="標楷體" w:hAnsi="標楷體"/>
        </w:rPr>
        <w:t>－</w:t>
      </w:r>
      <w:r w:rsidR="004B797D" w:rsidRPr="002B312D">
        <w:rPr>
          <w:rFonts w:ascii="標楷體" w:hAnsi="標楷體" w:hint="eastAsia"/>
        </w:rPr>
        <w:t>商品登記申請作業狀態查詢（MON060）</w:t>
      </w:r>
      <w:r w:rsidR="004B797D" w:rsidRPr="002B312D">
        <w:rPr>
          <w:rFonts w:ascii="標楷體" w:hAnsi="標楷體"/>
        </w:rPr>
        <w:t>』選項，</w:t>
      </w:r>
      <w:r w:rsidR="004B797D" w:rsidRPr="002B312D">
        <w:rPr>
          <w:rFonts w:ascii="標楷體" w:hAnsi="標楷體" w:hint="eastAsia"/>
        </w:rPr>
        <w:t>輸入查詢日期區間，查詢</w:t>
      </w:r>
      <w:r w:rsidR="00F103E9" w:rsidRPr="002B312D">
        <w:rPr>
          <w:rFonts w:ascii="標楷體" w:hAnsi="標楷體" w:hint="eastAsia"/>
        </w:rPr>
        <w:t>多筆</w:t>
      </w:r>
      <w:r w:rsidR="004B797D" w:rsidRPr="002B312D">
        <w:rPr>
          <w:rFonts w:ascii="標楷體" w:hAnsi="標楷體" w:hint="eastAsia"/>
        </w:rPr>
        <w:t>商品</w:t>
      </w:r>
      <w:r w:rsidR="004B797D" w:rsidRPr="002B312D">
        <w:rPr>
          <w:rFonts w:ascii="標楷體" w:hAnsi="標楷體"/>
        </w:rPr>
        <w:t>登記申請</w:t>
      </w:r>
      <w:r w:rsidR="004B797D" w:rsidRPr="002B312D">
        <w:rPr>
          <w:rFonts w:ascii="標楷體" w:hAnsi="標楷體" w:hint="eastAsia"/>
        </w:rPr>
        <w:t>狀態</w:t>
      </w:r>
      <w:r w:rsidR="004B797D" w:rsidRPr="002B312D">
        <w:rPr>
          <w:rFonts w:ascii="標楷體" w:hAnsi="標楷體"/>
        </w:rPr>
        <w:t>。</w:t>
      </w:r>
    </w:p>
    <w:p w:rsidR="00933B43" w:rsidRPr="002B312D" w:rsidRDefault="00933B43" w:rsidP="000D40A8">
      <w:pPr>
        <w:pStyle w:val="6"/>
        <w:ind w:left="1440"/>
        <w:rPr>
          <w:rFonts w:ascii="標楷體" w:hAnsi="標楷體"/>
        </w:rPr>
      </w:pPr>
      <w:r w:rsidRPr="002B312D">
        <w:rPr>
          <w:rFonts w:ascii="標楷體" w:hAnsi="標楷體" w:hint="eastAsia"/>
        </w:rPr>
        <w:t>(四)交易畫面</w:t>
      </w:r>
    </w:p>
    <w:p w:rsidR="00EF2A89" w:rsidRPr="002B312D" w:rsidRDefault="00D144C6" w:rsidP="000D40A8">
      <w:pPr>
        <w:pStyle w:val="6"/>
        <w:ind w:left="1440"/>
        <w:rPr>
          <w:rFonts w:ascii="標楷體" w:hAnsi="標楷體"/>
        </w:rPr>
      </w:pPr>
      <w:r w:rsidRPr="002B312D">
        <w:rPr>
          <w:rFonts w:ascii="標楷體" w:hAnsi="標楷體" w:hint="eastAsia"/>
          <w:noProof/>
        </w:rPr>
        <w:drawing>
          <wp:inline distT="0" distB="0" distL="0" distR="0">
            <wp:extent cx="5275580" cy="2776220"/>
            <wp:effectExtent l="0" t="0" r="1270" b="5080"/>
            <wp:docPr id="1809" name="圖片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5580" cy="2776220"/>
                    </a:xfrm>
                    <a:prstGeom prst="rect">
                      <a:avLst/>
                    </a:prstGeom>
                    <a:noFill/>
                    <a:ln>
                      <a:noFill/>
                    </a:ln>
                  </pic:spPr>
                </pic:pic>
              </a:graphicData>
            </a:graphic>
          </wp:inline>
        </w:drawing>
      </w:r>
    </w:p>
    <w:p w:rsidR="0096627B" w:rsidRPr="002B312D" w:rsidRDefault="00EF2A89" w:rsidP="000D40A8">
      <w:pPr>
        <w:pStyle w:val="6"/>
        <w:ind w:left="1440"/>
        <w:rPr>
          <w:rFonts w:ascii="標楷體" w:hAnsi="標楷體"/>
        </w:rPr>
      </w:pPr>
      <w:r w:rsidRPr="002B312D">
        <w:rPr>
          <w:rFonts w:ascii="標楷體" w:hAnsi="標楷體"/>
          <w:noProof/>
        </w:rPr>
        <w:drawing>
          <wp:inline distT="0" distB="0" distL="0" distR="0">
            <wp:extent cx="5271135" cy="2879725"/>
            <wp:effectExtent l="0" t="0" r="5715" b="0"/>
            <wp:docPr id="1803" name="圖片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1135" cy="2879725"/>
                    </a:xfrm>
                    <a:prstGeom prst="rect">
                      <a:avLst/>
                    </a:prstGeom>
                    <a:noFill/>
                    <a:ln>
                      <a:noFill/>
                    </a:ln>
                  </pic:spPr>
                </pic:pic>
              </a:graphicData>
            </a:graphic>
          </wp:inline>
        </w:drawing>
      </w:r>
    </w:p>
    <w:p w:rsidR="0096627B" w:rsidRPr="002B312D" w:rsidRDefault="0096627B" w:rsidP="000D40A8">
      <w:pPr>
        <w:pStyle w:val="6"/>
        <w:ind w:left="1440"/>
        <w:rPr>
          <w:rFonts w:ascii="標楷體" w:hAnsi="標楷體"/>
        </w:rPr>
      </w:pPr>
    </w:p>
    <w:p w:rsidR="0096627B" w:rsidRPr="002B312D" w:rsidRDefault="0096627B" w:rsidP="000D40A8">
      <w:pPr>
        <w:pStyle w:val="6"/>
        <w:ind w:left="1440"/>
        <w:rPr>
          <w:rFonts w:ascii="標楷體" w:hAnsi="標楷體"/>
        </w:rPr>
      </w:pPr>
    </w:p>
    <w:p w:rsidR="0096627B" w:rsidRPr="002B312D" w:rsidRDefault="0096627B" w:rsidP="000D40A8">
      <w:pPr>
        <w:pStyle w:val="6"/>
        <w:ind w:left="1440"/>
        <w:rPr>
          <w:rFonts w:ascii="標楷體" w:hAnsi="標楷體"/>
        </w:rPr>
      </w:pPr>
    </w:p>
    <w:p w:rsidR="0096627B" w:rsidRPr="002B312D" w:rsidRDefault="0096627B" w:rsidP="000D40A8">
      <w:pPr>
        <w:pStyle w:val="6"/>
        <w:ind w:left="1440"/>
        <w:rPr>
          <w:rFonts w:ascii="標楷體" w:hAnsi="標楷體"/>
        </w:rPr>
      </w:pPr>
    </w:p>
    <w:p w:rsidR="0096627B" w:rsidRPr="002B312D" w:rsidRDefault="0096627B" w:rsidP="000D40A8">
      <w:pPr>
        <w:pStyle w:val="6"/>
        <w:ind w:left="1440"/>
        <w:rPr>
          <w:rFonts w:ascii="標楷體" w:hAnsi="標楷體"/>
        </w:rPr>
      </w:pPr>
    </w:p>
    <w:p w:rsidR="0096627B" w:rsidRPr="002B312D" w:rsidRDefault="0096627B" w:rsidP="000D40A8">
      <w:pPr>
        <w:pStyle w:val="6"/>
        <w:ind w:left="1440"/>
      </w:pPr>
    </w:p>
    <w:p w:rsidR="000D40A8" w:rsidRPr="002B312D" w:rsidRDefault="000D40A8" w:rsidP="0096627B">
      <w:pPr>
        <w:ind w:leftChars="303" w:left="909"/>
        <w:rPr>
          <w:rFonts w:ascii="標楷體" w:hAnsi="標楷體"/>
        </w:rPr>
      </w:pPr>
    </w:p>
    <w:p w:rsidR="000D40A8" w:rsidRPr="002B312D" w:rsidRDefault="000D40A8" w:rsidP="000D40A8">
      <w:pPr>
        <w:ind w:leftChars="500" w:left="1500"/>
      </w:pPr>
    </w:p>
    <w:p w:rsidR="0096627B" w:rsidRPr="002B312D" w:rsidRDefault="0096627B" w:rsidP="0096627B">
      <w:pPr>
        <w:ind w:leftChars="303" w:left="909"/>
        <w:sectPr w:rsidR="0096627B" w:rsidRPr="002B312D" w:rsidSect="00874629">
          <w:pgSz w:w="11906" w:h="16838" w:code="9"/>
          <w:pgMar w:top="1440" w:right="1418" w:bottom="1440" w:left="1418" w:header="720" w:footer="720" w:gutter="0"/>
          <w:cols w:space="425"/>
          <w:docGrid w:linePitch="381"/>
        </w:sectPr>
      </w:pPr>
    </w:p>
    <w:p w:rsidR="00CB1577" w:rsidRPr="002B312D" w:rsidRDefault="00FA1A45" w:rsidP="00473796">
      <w:pPr>
        <w:pStyle w:val="4"/>
        <w:rPr>
          <w:rFonts w:ascii="標楷體" w:hAnsi="標楷體"/>
        </w:rPr>
      </w:pPr>
      <w:bookmarkStart w:id="227" w:name="_Toc533685573"/>
      <w:r w:rsidRPr="002B312D">
        <w:rPr>
          <w:rFonts w:ascii="標楷體" w:hAnsi="標楷體" w:hint="eastAsia"/>
        </w:rPr>
        <w:t>三</w:t>
      </w:r>
      <w:r w:rsidR="00CB1577" w:rsidRPr="002B312D">
        <w:rPr>
          <w:rFonts w:ascii="標楷體" w:hAnsi="標楷體" w:hint="eastAsia"/>
        </w:rPr>
        <w:t>、欄位名稱中英文對照表下載作業</w:t>
      </w:r>
      <w:bookmarkEnd w:id="227"/>
    </w:p>
    <w:p w:rsidR="00CB1577" w:rsidRPr="002B312D" w:rsidRDefault="00CB1577" w:rsidP="00CB1577">
      <w:pPr>
        <w:pStyle w:val="6"/>
        <w:ind w:left="1440"/>
        <w:rPr>
          <w:rFonts w:ascii="標楷體" w:hAnsi="標楷體"/>
        </w:rPr>
      </w:pPr>
      <w:r w:rsidRPr="002B312D">
        <w:rPr>
          <w:rFonts w:ascii="標楷體" w:hAnsi="標楷體" w:hint="eastAsia"/>
        </w:rPr>
        <w:t>(一)</w:t>
      </w:r>
      <w:r w:rsidRPr="002B312D">
        <w:rPr>
          <w:rFonts w:ascii="標楷體" w:hAnsi="標楷體"/>
        </w:rPr>
        <w:t>使用時機</w:t>
      </w:r>
    </w:p>
    <w:p w:rsidR="00CB1577" w:rsidRPr="002B312D" w:rsidRDefault="00D55436" w:rsidP="00CB1577">
      <w:pPr>
        <w:pStyle w:val="6"/>
        <w:ind w:leftChars="533" w:left="1600" w:hanging="1"/>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CB1577" w:rsidRPr="002B312D">
        <w:rPr>
          <w:rFonts w:ascii="標楷體" w:hAnsi="標楷體" w:hint="eastAsia"/>
        </w:rPr>
        <w:t>下載申報平台欄位名稱中英文對照表時使用</w:t>
      </w:r>
    </w:p>
    <w:p w:rsidR="00CB1577" w:rsidRPr="002B312D" w:rsidRDefault="00CB1577" w:rsidP="00CB1577">
      <w:pPr>
        <w:pStyle w:val="6"/>
        <w:ind w:left="1440"/>
        <w:rPr>
          <w:rFonts w:ascii="標楷體" w:hAnsi="標楷體"/>
        </w:rPr>
      </w:pPr>
      <w:r w:rsidRPr="002B312D">
        <w:rPr>
          <w:rFonts w:ascii="標楷體" w:hAnsi="標楷體" w:hint="eastAsia"/>
        </w:rPr>
        <w:t>(二)</w:t>
      </w:r>
      <w:r w:rsidRPr="002B312D">
        <w:rPr>
          <w:rFonts w:ascii="標楷體" w:hAnsi="標楷體"/>
        </w:rPr>
        <w:t>使用機構</w:t>
      </w:r>
    </w:p>
    <w:p w:rsidR="00CB1577" w:rsidRPr="002B312D" w:rsidRDefault="00D55436" w:rsidP="00CB1577">
      <w:pPr>
        <w:pStyle w:val="52"/>
        <w:ind w:left="1470" w:firstLine="2"/>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CB1577" w:rsidRPr="002B312D">
        <w:rPr>
          <w:rFonts w:ascii="標楷體" w:hAnsi="標楷體"/>
        </w:rPr>
        <w:t>。</w:t>
      </w:r>
    </w:p>
    <w:p w:rsidR="00CB1577" w:rsidRPr="002B312D" w:rsidRDefault="00CB1577" w:rsidP="00CB1577">
      <w:pPr>
        <w:pStyle w:val="6"/>
        <w:ind w:left="1440"/>
        <w:rPr>
          <w:rFonts w:ascii="標楷體" w:hAnsi="標楷體"/>
        </w:rPr>
      </w:pPr>
      <w:r w:rsidRPr="002B312D">
        <w:rPr>
          <w:rFonts w:ascii="標楷體" w:hAnsi="標楷體" w:hint="eastAsia"/>
        </w:rPr>
        <w:t>(三)</w:t>
      </w:r>
      <w:r w:rsidRPr="002B312D">
        <w:rPr>
          <w:rFonts w:ascii="標楷體" w:hAnsi="標楷體"/>
        </w:rPr>
        <w:t>作業程序</w:t>
      </w:r>
    </w:p>
    <w:p w:rsidR="00FC50C5" w:rsidRPr="002B312D" w:rsidRDefault="00D73A4C" w:rsidP="00FC50C5">
      <w:pPr>
        <w:pStyle w:val="5"/>
        <w:ind w:left="1600" w:firstLine="0"/>
        <w:rPr>
          <w:rFonts w:ascii="標楷體" w:hAnsi="標楷體"/>
        </w:rPr>
      </w:pPr>
      <w:r w:rsidRPr="002B312D">
        <w:rPr>
          <w:rFonts w:ascii="標楷體" w:hAnsi="標楷體"/>
        </w:rPr>
        <w:t>使用機構</w:t>
      </w:r>
      <w:r w:rsidR="00FC50C5" w:rsidRPr="002B312D">
        <w:rPr>
          <w:rFonts w:ascii="標楷體" w:hAnsi="標楷體" w:hint="eastAsia"/>
        </w:rPr>
        <w:t>下載申報平台欄位名稱中英文對照表時</w:t>
      </w:r>
      <w:r w:rsidR="00FC50C5" w:rsidRPr="002B312D">
        <w:rPr>
          <w:rFonts w:ascii="標楷體" w:hAnsi="標楷體"/>
        </w:rPr>
        <w:t>，須登入「境外結構型商品資訊觀測站－申報平台」，點選網頁左方『</w:t>
      </w:r>
      <w:r w:rsidR="00FC50C5" w:rsidRPr="002B312D">
        <w:rPr>
          <w:rFonts w:ascii="標楷體" w:hAnsi="標楷體" w:hint="eastAsia"/>
        </w:rPr>
        <w:t>查詢作業</w:t>
      </w:r>
      <w:r w:rsidR="00FC50C5" w:rsidRPr="002B312D">
        <w:rPr>
          <w:rFonts w:ascii="標楷體" w:hAnsi="標楷體"/>
        </w:rPr>
        <w:t>－</w:t>
      </w:r>
      <w:r w:rsidR="00FC50C5" w:rsidRPr="002B312D">
        <w:rPr>
          <w:rFonts w:ascii="標楷體" w:hAnsi="標楷體" w:hint="eastAsia"/>
        </w:rPr>
        <w:t>欄位名稱中英文對照表下載</w:t>
      </w:r>
      <w:r w:rsidR="00FC50C5" w:rsidRPr="002B312D">
        <w:rPr>
          <w:rFonts w:ascii="標楷體" w:hAnsi="標楷體"/>
        </w:rPr>
        <w:t>』選項，</w:t>
      </w:r>
      <w:r w:rsidR="00FC50C5" w:rsidRPr="002B312D">
        <w:rPr>
          <w:rFonts w:ascii="標楷體" w:hAnsi="標楷體" w:hint="eastAsia"/>
        </w:rPr>
        <w:t>開啟或儲存檔案資料</w:t>
      </w:r>
      <w:r w:rsidR="00FC50C5" w:rsidRPr="002B312D">
        <w:rPr>
          <w:rFonts w:ascii="標楷體" w:hAnsi="標楷體"/>
        </w:rPr>
        <w:t>後，</w:t>
      </w:r>
      <w:r w:rsidR="00FC50C5" w:rsidRPr="002B312D">
        <w:rPr>
          <w:rFonts w:ascii="標楷體" w:hAnsi="標楷體" w:hint="eastAsia"/>
        </w:rPr>
        <w:t>查詢申報平台欄位名稱中英文對照表</w:t>
      </w:r>
      <w:r w:rsidR="00FC50C5" w:rsidRPr="002B312D">
        <w:rPr>
          <w:rFonts w:ascii="標楷體" w:hAnsi="標楷體"/>
        </w:rPr>
        <w:t>。</w:t>
      </w:r>
    </w:p>
    <w:p w:rsidR="00D96EA4" w:rsidRPr="002B312D" w:rsidRDefault="00D96EA4" w:rsidP="00E05035">
      <w:pPr>
        <w:pStyle w:val="6"/>
        <w:ind w:left="1440"/>
      </w:pPr>
      <w:r w:rsidRPr="002B312D">
        <w:rPr>
          <w:rFonts w:ascii="標楷體" w:hAnsi="標楷體" w:hint="eastAsia"/>
        </w:rPr>
        <w:t>(四)交易畫面</w:t>
      </w:r>
    </w:p>
    <w:p w:rsidR="00C0521D" w:rsidRPr="002B312D" w:rsidRDefault="00C0521D" w:rsidP="0013582B">
      <w:pPr>
        <w:pStyle w:val="6"/>
        <w:ind w:left="1440"/>
        <w:rPr>
          <w:rFonts w:ascii="標楷體" w:hAnsi="標楷體"/>
        </w:rPr>
      </w:pPr>
      <w:r w:rsidRPr="002B312D">
        <w:rPr>
          <w:rFonts w:ascii="標楷體" w:hAnsi="標楷體" w:hint="eastAsia"/>
          <w:noProof/>
        </w:rPr>
        <w:drawing>
          <wp:inline distT="0" distB="0" distL="0" distR="0">
            <wp:extent cx="2260600" cy="3950208"/>
            <wp:effectExtent l="0" t="0" r="6350" b="0"/>
            <wp:docPr id="1814" name="圖片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892" cy="3961203"/>
                    </a:xfrm>
                    <a:prstGeom prst="rect">
                      <a:avLst/>
                    </a:prstGeom>
                    <a:noFill/>
                    <a:ln>
                      <a:noFill/>
                    </a:ln>
                  </pic:spPr>
                </pic:pic>
              </a:graphicData>
            </a:graphic>
          </wp:inline>
        </w:drawing>
      </w:r>
    </w:p>
    <w:p w:rsidR="00D96EA4" w:rsidRPr="002B312D" w:rsidRDefault="00D96EA4" w:rsidP="0013582B">
      <w:pPr>
        <w:pStyle w:val="6"/>
        <w:ind w:left="1440"/>
        <w:rPr>
          <w:rFonts w:ascii="標楷體" w:hAnsi="標楷體"/>
        </w:rPr>
      </w:pPr>
    </w:p>
    <w:p w:rsidR="00D96EA4" w:rsidRPr="002B312D" w:rsidRDefault="00D96EA4" w:rsidP="0013582B">
      <w:pPr>
        <w:pStyle w:val="6"/>
        <w:ind w:left="1440"/>
        <w:rPr>
          <w:rFonts w:ascii="標楷體" w:hAnsi="標楷體"/>
        </w:rPr>
      </w:pPr>
    </w:p>
    <w:p w:rsidR="00D73A4C" w:rsidRPr="002B312D" w:rsidRDefault="00D73A4C" w:rsidP="0013582B">
      <w:pPr>
        <w:pStyle w:val="6"/>
        <w:ind w:left="1440"/>
        <w:rPr>
          <w:rFonts w:ascii="標楷體" w:hAnsi="標楷體"/>
        </w:rPr>
      </w:pPr>
    </w:p>
    <w:p w:rsidR="00D26B9E" w:rsidRPr="002B312D" w:rsidRDefault="00D26B9E" w:rsidP="00D26B9E">
      <w:pPr>
        <w:pStyle w:val="4"/>
        <w:rPr>
          <w:rFonts w:ascii="標楷體" w:hAnsi="標楷體"/>
        </w:rPr>
      </w:pPr>
      <w:bookmarkStart w:id="228" w:name="_Toc533685574"/>
      <w:r w:rsidRPr="002B312D">
        <w:rPr>
          <w:rFonts w:ascii="標楷體" w:hAnsi="標楷體" w:hint="eastAsia"/>
        </w:rPr>
        <w:t>四、</w:t>
      </w:r>
      <w:r w:rsidR="00A94823" w:rsidRPr="002B312D">
        <w:rPr>
          <w:rFonts w:ascii="標楷體" w:hAnsi="標楷體"/>
          <w:bCs/>
        </w:rPr>
        <w:t>機構資料維護狀態查詢</w:t>
      </w:r>
      <w:r w:rsidRPr="002B312D">
        <w:rPr>
          <w:rFonts w:ascii="標楷體" w:hAnsi="標楷體" w:hint="eastAsia"/>
        </w:rPr>
        <w:t>（MON0</w:t>
      </w:r>
      <w:r w:rsidR="00B62CBE" w:rsidRPr="002B312D">
        <w:rPr>
          <w:rFonts w:ascii="標楷體" w:hAnsi="標楷體" w:hint="eastAsia"/>
        </w:rPr>
        <w:t>7</w:t>
      </w:r>
      <w:r w:rsidRPr="002B312D">
        <w:rPr>
          <w:rFonts w:ascii="標楷體" w:hAnsi="標楷體" w:hint="eastAsia"/>
        </w:rPr>
        <w:t>0）</w:t>
      </w:r>
      <w:bookmarkEnd w:id="228"/>
    </w:p>
    <w:p w:rsidR="00D26B9E" w:rsidRPr="002B312D" w:rsidRDefault="00D26B9E" w:rsidP="00D26B9E">
      <w:pPr>
        <w:pStyle w:val="5"/>
        <w:rPr>
          <w:rFonts w:ascii="標楷體" w:hAnsi="標楷體"/>
        </w:rPr>
      </w:pPr>
      <w:r w:rsidRPr="002B312D">
        <w:rPr>
          <w:rFonts w:ascii="標楷體" w:hAnsi="標楷體" w:hint="eastAsia"/>
        </w:rPr>
        <w:t>(一)</w:t>
      </w:r>
      <w:r w:rsidRPr="002B312D">
        <w:rPr>
          <w:rFonts w:ascii="標楷體" w:hAnsi="標楷體"/>
        </w:rPr>
        <w:t>使用時機</w:t>
      </w:r>
    </w:p>
    <w:p w:rsidR="00D26B9E" w:rsidRPr="002B312D" w:rsidRDefault="00D55436" w:rsidP="00D26B9E">
      <w:pPr>
        <w:pStyle w:val="5"/>
        <w:ind w:left="1862" w:firstLine="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D26B9E" w:rsidRPr="002B312D">
        <w:rPr>
          <w:rFonts w:ascii="標楷體" w:hAnsi="標楷體" w:hint="eastAsia"/>
        </w:rPr>
        <w:t>查詢</w:t>
      </w:r>
      <w:r w:rsidR="00B62CBE" w:rsidRPr="002B312D">
        <w:rPr>
          <w:rFonts w:ascii="標楷體" w:hAnsi="標楷體" w:hint="eastAsia"/>
        </w:rPr>
        <w:t>機構基本資料</w:t>
      </w:r>
      <w:r w:rsidR="00D26B9E" w:rsidRPr="002B312D">
        <w:rPr>
          <w:rFonts w:ascii="標楷體" w:hAnsi="標楷體" w:hint="eastAsia"/>
        </w:rPr>
        <w:t>異動記錄時使用</w:t>
      </w:r>
    </w:p>
    <w:p w:rsidR="00D26B9E" w:rsidRPr="002B312D" w:rsidRDefault="00D26B9E" w:rsidP="00D26B9E">
      <w:pPr>
        <w:pStyle w:val="52"/>
        <w:ind w:leftChars="426" w:left="1596" w:hangingChars="106" w:hanging="318"/>
        <w:rPr>
          <w:rFonts w:ascii="標楷體" w:hAnsi="標楷體"/>
        </w:rPr>
      </w:pPr>
      <w:r w:rsidRPr="002B312D">
        <w:rPr>
          <w:rFonts w:ascii="標楷體" w:hAnsi="標楷體" w:hint="eastAsia"/>
        </w:rPr>
        <w:t>(二)</w:t>
      </w:r>
      <w:r w:rsidRPr="002B312D">
        <w:rPr>
          <w:rFonts w:ascii="標楷體" w:hAnsi="標楷體"/>
        </w:rPr>
        <w:t>使用機構</w:t>
      </w:r>
    </w:p>
    <w:p w:rsidR="00D26B9E" w:rsidRPr="002B312D" w:rsidRDefault="00D55436" w:rsidP="00D26B9E">
      <w:pPr>
        <w:pStyle w:val="5"/>
        <w:ind w:left="1862" w:firstLine="0"/>
        <w:rPr>
          <w:rFonts w:ascii="標楷體" w:hAnsi="標楷體"/>
        </w:rPr>
      </w:pPr>
      <w:r w:rsidRPr="002B312D">
        <w:rPr>
          <w:rFonts w:ascii="標楷體" w:hAnsi="標楷體" w:hint="eastAsia"/>
        </w:rPr>
        <w:t>發行人、</w:t>
      </w:r>
      <w:r w:rsidRPr="002B312D">
        <w:rPr>
          <w:rFonts w:ascii="標楷體" w:hAnsi="標楷體"/>
        </w:rPr>
        <w:t>總代理人</w:t>
      </w:r>
      <w:r w:rsidRPr="002B312D">
        <w:rPr>
          <w:rFonts w:ascii="標楷體" w:hAnsi="標楷體" w:hint="eastAsia"/>
        </w:rPr>
        <w:t>或境內代理人</w:t>
      </w:r>
      <w:r w:rsidR="00D26B9E" w:rsidRPr="002B312D">
        <w:rPr>
          <w:rFonts w:ascii="標楷體" w:hAnsi="標楷體"/>
        </w:rPr>
        <w:t>。</w:t>
      </w:r>
    </w:p>
    <w:p w:rsidR="00D26B9E" w:rsidRPr="002B312D" w:rsidRDefault="00D26B9E" w:rsidP="00D26B9E">
      <w:pPr>
        <w:pStyle w:val="5"/>
        <w:rPr>
          <w:rFonts w:ascii="標楷體" w:hAnsi="標楷體"/>
        </w:rPr>
      </w:pPr>
      <w:r w:rsidRPr="002B312D">
        <w:rPr>
          <w:rFonts w:ascii="標楷體" w:hAnsi="標楷體" w:hint="eastAsia"/>
        </w:rPr>
        <w:t>(三)</w:t>
      </w:r>
      <w:r w:rsidRPr="002B312D">
        <w:rPr>
          <w:rFonts w:ascii="標楷體" w:hAnsi="標楷體"/>
        </w:rPr>
        <w:t>作業程序</w:t>
      </w:r>
    </w:p>
    <w:p w:rsidR="00D26B9E" w:rsidRPr="002B312D" w:rsidRDefault="00D73A4C" w:rsidP="00D26B9E">
      <w:pPr>
        <w:pStyle w:val="6"/>
        <w:ind w:left="1871" w:firstLine="0"/>
        <w:rPr>
          <w:rFonts w:ascii="標楷體" w:hAnsi="標楷體"/>
        </w:rPr>
      </w:pPr>
      <w:r w:rsidRPr="002B312D">
        <w:rPr>
          <w:rFonts w:ascii="標楷體" w:hAnsi="標楷體"/>
        </w:rPr>
        <w:t>使用機構</w:t>
      </w:r>
      <w:r w:rsidR="00D26B9E" w:rsidRPr="002B312D">
        <w:rPr>
          <w:rFonts w:ascii="標楷體" w:hAnsi="標楷體" w:hint="eastAsia"/>
        </w:rPr>
        <w:t>查詢</w:t>
      </w:r>
      <w:r w:rsidR="00B62CBE" w:rsidRPr="002B312D">
        <w:rPr>
          <w:rFonts w:ascii="標楷體" w:hAnsi="標楷體" w:hint="eastAsia"/>
        </w:rPr>
        <w:t>基本資料異動記錄</w:t>
      </w:r>
      <w:r w:rsidR="00D26B9E" w:rsidRPr="002B312D">
        <w:rPr>
          <w:rFonts w:ascii="標楷體" w:hAnsi="標楷體" w:hint="eastAsia"/>
        </w:rPr>
        <w:t>時</w:t>
      </w:r>
      <w:r w:rsidR="00D26B9E" w:rsidRPr="002B312D">
        <w:rPr>
          <w:rFonts w:ascii="標楷體" w:hAnsi="標楷體"/>
        </w:rPr>
        <w:t>，須登入「境外結構型商品資訊觀測站－申報平台」，點選網頁左方『</w:t>
      </w:r>
      <w:r w:rsidR="00DC0792" w:rsidRPr="002B312D">
        <w:rPr>
          <w:rFonts w:ascii="標楷體" w:hAnsi="標楷體" w:hint="eastAsia"/>
        </w:rPr>
        <w:t>查詢</w:t>
      </w:r>
      <w:r w:rsidR="009E5AEF" w:rsidRPr="002B312D">
        <w:rPr>
          <w:rFonts w:ascii="標楷體" w:hAnsi="標楷體" w:hint="eastAsia"/>
        </w:rPr>
        <w:t>作業</w:t>
      </w:r>
      <w:r w:rsidR="00D26B9E" w:rsidRPr="002B312D">
        <w:rPr>
          <w:rFonts w:ascii="標楷體" w:hAnsi="標楷體"/>
        </w:rPr>
        <w:t>－</w:t>
      </w:r>
      <w:r w:rsidR="009E5AEF" w:rsidRPr="002B312D">
        <w:rPr>
          <w:rFonts w:ascii="標楷體" w:hAnsi="標楷體" w:hint="eastAsia"/>
        </w:rPr>
        <w:t>機構資料維護</w:t>
      </w:r>
      <w:r w:rsidR="00164A42" w:rsidRPr="002B312D">
        <w:rPr>
          <w:rFonts w:ascii="標楷體" w:hAnsi="標楷體"/>
          <w:bCs/>
        </w:rPr>
        <w:t>狀態查詢</w:t>
      </w:r>
      <w:r w:rsidR="00D26B9E" w:rsidRPr="002B312D">
        <w:rPr>
          <w:rFonts w:ascii="標楷體" w:hAnsi="標楷體" w:hint="eastAsia"/>
        </w:rPr>
        <w:t>（MON0</w:t>
      </w:r>
      <w:r w:rsidR="009E5AEF" w:rsidRPr="002B312D">
        <w:rPr>
          <w:rFonts w:ascii="標楷體" w:hAnsi="標楷體" w:hint="eastAsia"/>
        </w:rPr>
        <w:t>7</w:t>
      </w:r>
      <w:r w:rsidR="00D26B9E" w:rsidRPr="002B312D">
        <w:rPr>
          <w:rFonts w:ascii="標楷體" w:hAnsi="標楷體" w:hint="eastAsia"/>
        </w:rPr>
        <w:t>0）</w:t>
      </w:r>
      <w:r w:rsidR="00D26B9E" w:rsidRPr="002B312D">
        <w:rPr>
          <w:rFonts w:ascii="標楷體" w:hAnsi="標楷體"/>
        </w:rPr>
        <w:t>』選項，</w:t>
      </w:r>
      <w:r w:rsidR="00D26B9E" w:rsidRPr="002B312D">
        <w:rPr>
          <w:rFonts w:ascii="標楷體" w:hAnsi="標楷體" w:hint="eastAsia"/>
        </w:rPr>
        <w:t>輸入作業日期，查詢</w:t>
      </w:r>
      <w:r w:rsidR="009E5AEF" w:rsidRPr="002B312D">
        <w:rPr>
          <w:rFonts w:ascii="標楷體" w:hAnsi="標楷體" w:hint="eastAsia"/>
        </w:rPr>
        <w:t>基本資料</w:t>
      </w:r>
      <w:r w:rsidR="00D26B9E" w:rsidRPr="002B312D">
        <w:rPr>
          <w:rFonts w:ascii="標楷體" w:hAnsi="標楷體" w:hint="eastAsia"/>
        </w:rPr>
        <w:t>異動記錄作業</w:t>
      </w:r>
      <w:r w:rsidR="00D26B9E" w:rsidRPr="002B312D">
        <w:rPr>
          <w:rFonts w:ascii="標楷體" w:hAnsi="標楷體"/>
        </w:rPr>
        <w:t>。</w:t>
      </w:r>
    </w:p>
    <w:p w:rsidR="00D26B9E" w:rsidRDefault="00D26B9E" w:rsidP="00D26B9E">
      <w:pPr>
        <w:pStyle w:val="5"/>
        <w:rPr>
          <w:rFonts w:ascii="標楷體" w:hAnsi="標楷體"/>
        </w:rPr>
      </w:pPr>
      <w:r w:rsidRPr="002B312D">
        <w:rPr>
          <w:rFonts w:ascii="標楷體" w:hAnsi="標楷體" w:hint="eastAsia"/>
        </w:rPr>
        <w:t>(四)交易畫面</w:t>
      </w:r>
    </w:p>
    <w:p w:rsidR="002507FB" w:rsidRPr="002B312D" w:rsidRDefault="002507FB" w:rsidP="00D26B9E">
      <w:pPr>
        <w:pStyle w:val="5"/>
        <w:rPr>
          <w:rFonts w:ascii="標楷體" w:hAnsi="標楷體"/>
        </w:rPr>
      </w:pPr>
    </w:p>
    <w:p w:rsidR="00CB1577" w:rsidRPr="002B312D" w:rsidRDefault="002507FB" w:rsidP="000514EF">
      <w:pPr>
        <w:pStyle w:val="3"/>
        <w:ind w:left="142"/>
        <w:rPr>
          <w:rFonts w:ascii="標楷體" w:hAnsi="標楷體"/>
        </w:rPr>
      </w:pPr>
      <w:r>
        <w:rPr>
          <w:rFonts w:hint="eastAsia"/>
          <w:noProof/>
        </w:rPr>
        <w:drawing>
          <wp:inline distT="0" distB="0" distL="0" distR="0" wp14:anchorId="3AC475D4" wp14:editId="1DE9263A">
            <wp:extent cx="7113416" cy="227153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55519" cy="2284981"/>
                    </a:xfrm>
                    <a:prstGeom prst="rect">
                      <a:avLst/>
                    </a:prstGeom>
                    <a:noFill/>
                    <a:ln>
                      <a:noFill/>
                    </a:ln>
                  </pic:spPr>
                </pic:pic>
              </a:graphicData>
            </a:graphic>
          </wp:inline>
        </w:drawing>
      </w:r>
    </w:p>
    <w:p w:rsidR="000514EF" w:rsidRPr="002B312D" w:rsidRDefault="000514EF" w:rsidP="000514EF">
      <w:pPr>
        <w:pStyle w:val="3"/>
        <w:ind w:left="142"/>
        <w:rPr>
          <w:rFonts w:ascii="標楷體" w:hAnsi="標楷體"/>
        </w:rPr>
      </w:pPr>
    </w:p>
    <w:sectPr w:rsidR="000514EF" w:rsidRPr="002B312D" w:rsidSect="00874629">
      <w:pgSz w:w="11906" w:h="16838" w:code="9"/>
      <w:pgMar w:top="1440" w:right="1418" w:bottom="1440" w:left="1418" w:header="720" w:footer="720" w:gutter="0"/>
      <w:cols w:space="425"/>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24A" w:rsidRDefault="00AC024A">
      <w:r>
        <w:separator/>
      </w:r>
    </w:p>
  </w:endnote>
  <w:endnote w:type="continuationSeparator" w:id="0">
    <w:p w:rsidR="00AC024A" w:rsidRDefault="00AC0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楷書體W5">
    <w:panose1 w:val="03000509000000000000"/>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¼Ð·¢Åé">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4A" w:rsidRDefault="00AC024A">
    <w:pPr>
      <w:framePr w:wrap="around" w:vAnchor="text" w:hAnchor="margin" w:xAlign="center" w:y="1"/>
    </w:pPr>
    <w:r>
      <w:fldChar w:fldCharType="begin"/>
    </w:r>
    <w:r>
      <w:instrText xml:space="preserve">PAGE  </w:instrText>
    </w:r>
    <w:r>
      <w:fldChar w:fldCharType="end"/>
    </w:r>
  </w:p>
  <w:p w:rsidR="00AC024A" w:rsidRDefault="00AC024A">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4A" w:rsidRDefault="00AC024A">
    <w:pPr>
      <w:framePr w:wrap="around" w:vAnchor="text" w:hAnchor="margin" w:xAlign="center" w:y="1"/>
    </w:pPr>
    <w:r>
      <w:fldChar w:fldCharType="begin"/>
    </w:r>
    <w:r>
      <w:instrText xml:space="preserve">PAGE  </w:instrText>
    </w:r>
    <w:r>
      <w:fldChar w:fldCharType="separate"/>
    </w:r>
    <w:r>
      <w:rPr>
        <w:noProof/>
      </w:rPr>
      <w:t>2</w:t>
    </w:r>
    <w:r>
      <w:fldChar w:fldCharType="end"/>
    </w:r>
  </w:p>
  <w:p w:rsidR="00AC024A" w:rsidRDefault="00AC024A">
    <w:pPr>
      <w:spacing w:line="240" w:lineRule="atLeast"/>
      <w:ind w:right="35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4A" w:rsidRDefault="00AC024A">
    <w:pPr>
      <w:framePr w:wrap="around" w:vAnchor="text" w:hAnchor="margin" w:xAlign="center" w:y="1"/>
    </w:pPr>
    <w:r>
      <w:fldChar w:fldCharType="begin"/>
    </w:r>
    <w:r>
      <w:instrText xml:space="preserve">PAGE  </w:instrText>
    </w:r>
    <w:r>
      <w:fldChar w:fldCharType="end"/>
    </w:r>
  </w:p>
  <w:p w:rsidR="00AC024A" w:rsidRDefault="00AC024A">
    <w:pP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4A" w:rsidRDefault="00AC024A">
    <w:pPr>
      <w:framePr w:wrap="around" w:vAnchor="text" w:hAnchor="margin" w:xAlign="center" w:y="1"/>
    </w:pPr>
    <w:r>
      <w:fldChar w:fldCharType="begin"/>
    </w:r>
    <w:r>
      <w:instrText xml:space="preserve">PAGE  </w:instrText>
    </w:r>
    <w:r>
      <w:fldChar w:fldCharType="separate"/>
    </w:r>
    <w:r w:rsidR="00031BF5">
      <w:rPr>
        <w:noProof/>
      </w:rPr>
      <w:t>70</w:t>
    </w:r>
    <w:r>
      <w:fldChar w:fldCharType="end"/>
    </w:r>
  </w:p>
  <w:p w:rsidR="00AC024A" w:rsidRDefault="00AC024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24A" w:rsidRDefault="00AC024A">
      <w:r>
        <w:separator/>
      </w:r>
    </w:p>
  </w:footnote>
  <w:footnote w:type="continuationSeparator" w:id="0">
    <w:p w:rsidR="00AC024A" w:rsidRDefault="00AC0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4A" w:rsidRDefault="00AC024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1730"/>
    <w:multiLevelType w:val="hybridMultilevel"/>
    <w:tmpl w:val="1A8606F2"/>
    <w:lvl w:ilvl="0" w:tplc="6FC08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242218F"/>
    <w:multiLevelType w:val="hybridMultilevel"/>
    <w:tmpl w:val="49CEE47E"/>
    <w:lvl w:ilvl="0" w:tplc="2788EE10">
      <w:start w:val="1"/>
      <w:numFmt w:val="decimal"/>
      <w:lvlText w:val="%1."/>
      <w:lvlJc w:val="left"/>
      <w:pPr>
        <w:tabs>
          <w:tab w:val="num" w:pos="0"/>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60F7264"/>
    <w:multiLevelType w:val="hybridMultilevel"/>
    <w:tmpl w:val="8828F03E"/>
    <w:lvl w:ilvl="0" w:tplc="0409000F">
      <w:start w:val="1"/>
      <w:numFmt w:val="decimal"/>
      <w:lvlText w:val="%1."/>
      <w:lvlJc w:val="left"/>
      <w:pPr>
        <w:tabs>
          <w:tab w:val="num" w:pos="2351"/>
        </w:tabs>
        <w:ind w:left="2351" w:hanging="480"/>
      </w:pPr>
    </w:lvl>
    <w:lvl w:ilvl="1" w:tplc="04090019" w:tentative="1">
      <w:start w:val="1"/>
      <w:numFmt w:val="ideographTraditional"/>
      <w:lvlText w:val="%2、"/>
      <w:lvlJc w:val="left"/>
      <w:pPr>
        <w:tabs>
          <w:tab w:val="num" w:pos="2831"/>
        </w:tabs>
        <w:ind w:left="2831" w:hanging="480"/>
      </w:pPr>
    </w:lvl>
    <w:lvl w:ilvl="2" w:tplc="0409001B" w:tentative="1">
      <w:start w:val="1"/>
      <w:numFmt w:val="lowerRoman"/>
      <w:lvlText w:val="%3."/>
      <w:lvlJc w:val="right"/>
      <w:pPr>
        <w:tabs>
          <w:tab w:val="num" w:pos="3311"/>
        </w:tabs>
        <w:ind w:left="3311" w:hanging="480"/>
      </w:pPr>
    </w:lvl>
    <w:lvl w:ilvl="3" w:tplc="0409000F" w:tentative="1">
      <w:start w:val="1"/>
      <w:numFmt w:val="decimal"/>
      <w:lvlText w:val="%4."/>
      <w:lvlJc w:val="left"/>
      <w:pPr>
        <w:tabs>
          <w:tab w:val="num" w:pos="3791"/>
        </w:tabs>
        <w:ind w:left="3791" w:hanging="480"/>
      </w:pPr>
    </w:lvl>
    <w:lvl w:ilvl="4" w:tplc="04090019" w:tentative="1">
      <w:start w:val="1"/>
      <w:numFmt w:val="ideographTraditional"/>
      <w:lvlText w:val="%5、"/>
      <w:lvlJc w:val="left"/>
      <w:pPr>
        <w:tabs>
          <w:tab w:val="num" w:pos="4271"/>
        </w:tabs>
        <w:ind w:left="4271" w:hanging="480"/>
      </w:pPr>
    </w:lvl>
    <w:lvl w:ilvl="5" w:tplc="0409001B" w:tentative="1">
      <w:start w:val="1"/>
      <w:numFmt w:val="lowerRoman"/>
      <w:lvlText w:val="%6."/>
      <w:lvlJc w:val="right"/>
      <w:pPr>
        <w:tabs>
          <w:tab w:val="num" w:pos="4751"/>
        </w:tabs>
        <w:ind w:left="4751" w:hanging="480"/>
      </w:pPr>
    </w:lvl>
    <w:lvl w:ilvl="6" w:tplc="0409000F" w:tentative="1">
      <w:start w:val="1"/>
      <w:numFmt w:val="decimal"/>
      <w:lvlText w:val="%7."/>
      <w:lvlJc w:val="left"/>
      <w:pPr>
        <w:tabs>
          <w:tab w:val="num" w:pos="5231"/>
        </w:tabs>
        <w:ind w:left="5231" w:hanging="480"/>
      </w:pPr>
    </w:lvl>
    <w:lvl w:ilvl="7" w:tplc="04090019" w:tentative="1">
      <w:start w:val="1"/>
      <w:numFmt w:val="ideographTraditional"/>
      <w:lvlText w:val="%8、"/>
      <w:lvlJc w:val="left"/>
      <w:pPr>
        <w:tabs>
          <w:tab w:val="num" w:pos="5711"/>
        </w:tabs>
        <w:ind w:left="5711" w:hanging="480"/>
      </w:pPr>
    </w:lvl>
    <w:lvl w:ilvl="8" w:tplc="0409001B" w:tentative="1">
      <w:start w:val="1"/>
      <w:numFmt w:val="lowerRoman"/>
      <w:lvlText w:val="%9."/>
      <w:lvlJc w:val="right"/>
      <w:pPr>
        <w:tabs>
          <w:tab w:val="num" w:pos="6191"/>
        </w:tabs>
        <w:ind w:left="6191" w:hanging="480"/>
      </w:pPr>
    </w:lvl>
  </w:abstractNum>
  <w:abstractNum w:abstractNumId="3" w15:restartNumberingAfterBreak="0">
    <w:nsid w:val="17124063"/>
    <w:multiLevelType w:val="hybridMultilevel"/>
    <w:tmpl w:val="56520EA8"/>
    <w:lvl w:ilvl="0" w:tplc="DCB0CBFC">
      <w:start w:val="2"/>
      <w:numFmt w:val="decimal"/>
      <w:lvlText w:val="%1."/>
      <w:lvlJc w:val="left"/>
      <w:pPr>
        <w:tabs>
          <w:tab w:val="num" w:pos="360"/>
        </w:tabs>
        <w:ind w:left="360" w:hanging="360"/>
      </w:pPr>
      <w:rPr>
        <w:rFonts w:hint="default"/>
      </w:rPr>
    </w:lvl>
    <w:lvl w:ilvl="1" w:tplc="D21CFBCE">
      <w:start w:val="1"/>
      <w:numFmt w:val="bullet"/>
      <w:lvlText w:val=""/>
      <w:lvlJc w:val="left"/>
      <w:pPr>
        <w:tabs>
          <w:tab w:val="num" w:pos="905"/>
        </w:tabs>
        <w:ind w:left="905" w:hanging="425"/>
      </w:pPr>
      <w:rPr>
        <w:rFonts w:ascii="Wingdings" w:hAnsi="Wingdings" w:hint="default"/>
        <w:color w:val="auto"/>
        <w:u w:val="none"/>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8E3C06"/>
    <w:multiLevelType w:val="hybridMultilevel"/>
    <w:tmpl w:val="960AAA76"/>
    <w:lvl w:ilvl="0" w:tplc="9C4CAC5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3CB64E6"/>
    <w:multiLevelType w:val="hybridMultilevel"/>
    <w:tmpl w:val="0FFA3E70"/>
    <w:lvl w:ilvl="0" w:tplc="2788EE10">
      <w:start w:val="1"/>
      <w:numFmt w:val="decimal"/>
      <w:lvlText w:val="%1."/>
      <w:lvlJc w:val="left"/>
      <w:pPr>
        <w:tabs>
          <w:tab w:val="num" w:pos="0"/>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7F056FE"/>
    <w:multiLevelType w:val="hybridMultilevel"/>
    <w:tmpl w:val="56520EA8"/>
    <w:lvl w:ilvl="0" w:tplc="DCB0CBFC">
      <w:start w:val="2"/>
      <w:numFmt w:val="decimal"/>
      <w:lvlText w:val="%1."/>
      <w:lvlJc w:val="left"/>
      <w:pPr>
        <w:tabs>
          <w:tab w:val="num" w:pos="360"/>
        </w:tabs>
        <w:ind w:left="360" w:hanging="360"/>
      </w:pPr>
      <w:rPr>
        <w:rFonts w:hint="default"/>
      </w:rPr>
    </w:lvl>
    <w:lvl w:ilvl="1" w:tplc="D21CFBCE">
      <w:start w:val="1"/>
      <w:numFmt w:val="bullet"/>
      <w:lvlText w:val=""/>
      <w:lvlJc w:val="left"/>
      <w:pPr>
        <w:tabs>
          <w:tab w:val="num" w:pos="905"/>
        </w:tabs>
        <w:ind w:left="905" w:hanging="425"/>
      </w:pPr>
      <w:rPr>
        <w:rFonts w:ascii="Wingdings" w:hAnsi="Wingdings" w:hint="default"/>
        <w:color w:val="auto"/>
        <w:u w:val="none"/>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8DE7AC7"/>
    <w:multiLevelType w:val="hybridMultilevel"/>
    <w:tmpl w:val="00446F32"/>
    <w:lvl w:ilvl="0" w:tplc="0409000F">
      <w:start w:val="1"/>
      <w:numFmt w:val="decimal"/>
      <w:lvlText w:val="%1."/>
      <w:lvlJc w:val="left"/>
      <w:pPr>
        <w:tabs>
          <w:tab w:val="num" w:pos="2351"/>
        </w:tabs>
        <w:ind w:left="2351" w:hanging="480"/>
      </w:pPr>
    </w:lvl>
    <w:lvl w:ilvl="1" w:tplc="04090019" w:tentative="1">
      <w:start w:val="1"/>
      <w:numFmt w:val="ideographTraditional"/>
      <w:lvlText w:val="%2、"/>
      <w:lvlJc w:val="left"/>
      <w:pPr>
        <w:tabs>
          <w:tab w:val="num" w:pos="2831"/>
        </w:tabs>
        <w:ind w:left="2831" w:hanging="480"/>
      </w:pPr>
    </w:lvl>
    <w:lvl w:ilvl="2" w:tplc="0409001B" w:tentative="1">
      <w:start w:val="1"/>
      <w:numFmt w:val="lowerRoman"/>
      <w:lvlText w:val="%3."/>
      <w:lvlJc w:val="right"/>
      <w:pPr>
        <w:tabs>
          <w:tab w:val="num" w:pos="3311"/>
        </w:tabs>
        <w:ind w:left="3311" w:hanging="480"/>
      </w:pPr>
    </w:lvl>
    <w:lvl w:ilvl="3" w:tplc="0409000F" w:tentative="1">
      <w:start w:val="1"/>
      <w:numFmt w:val="decimal"/>
      <w:lvlText w:val="%4."/>
      <w:lvlJc w:val="left"/>
      <w:pPr>
        <w:tabs>
          <w:tab w:val="num" w:pos="3791"/>
        </w:tabs>
        <w:ind w:left="3791" w:hanging="480"/>
      </w:pPr>
    </w:lvl>
    <w:lvl w:ilvl="4" w:tplc="04090019" w:tentative="1">
      <w:start w:val="1"/>
      <w:numFmt w:val="ideographTraditional"/>
      <w:lvlText w:val="%5、"/>
      <w:lvlJc w:val="left"/>
      <w:pPr>
        <w:tabs>
          <w:tab w:val="num" w:pos="4271"/>
        </w:tabs>
        <w:ind w:left="4271" w:hanging="480"/>
      </w:pPr>
    </w:lvl>
    <w:lvl w:ilvl="5" w:tplc="0409001B" w:tentative="1">
      <w:start w:val="1"/>
      <w:numFmt w:val="lowerRoman"/>
      <w:lvlText w:val="%6."/>
      <w:lvlJc w:val="right"/>
      <w:pPr>
        <w:tabs>
          <w:tab w:val="num" w:pos="4751"/>
        </w:tabs>
        <w:ind w:left="4751" w:hanging="480"/>
      </w:pPr>
    </w:lvl>
    <w:lvl w:ilvl="6" w:tplc="0409000F" w:tentative="1">
      <w:start w:val="1"/>
      <w:numFmt w:val="decimal"/>
      <w:lvlText w:val="%7."/>
      <w:lvlJc w:val="left"/>
      <w:pPr>
        <w:tabs>
          <w:tab w:val="num" w:pos="5231"/>
        </w:tabs>
        <w:ind w:left="5231" w:hanging="480"/>
      </w:pPr>
    </w:lvl>
    <w:lvl w:ilvl="7" w:tplc="04090019" w:tentative="1">
      <w:start w:val="1"/>
      <w:numFmt w:val="ideographTraditional"/>
      <w:lvlText w:val="%8、"/>
      <w:lvlJc w:val="left"/>
      <w:pPr>
        <w:tabs>
          <w:tab w:val="num" w:pos="5711"/>
        </w:tabs>
        <w:ind w:left="5711" w:hanging="480"/>
      </w:pPr>
    </w:lvl>
    <w:lvl w:ilvl="8" w:tplc="0409001B" w:tentative="1">
      <w:start w:val="1"/>
      <w:numFmt w:val="lowerRoman"/>
      <w:lvlText w:val="%9."/>
      <w:lvlJc w:val="right"/>
      <w:pPr>
        <w:tabs>
          <w:tab w:val="num" w:pos="6191"/>
        </w:tabs>
        <w:ind w:left="6191" w:hanging="480"/>
      </w:pPr>
    </w:lvl>
  </w:abstractNum>
  <w:abstractNum w:abstractNumId="8" w15:restartNumberingAfterBreak="0">
    <w:nsid w:val="29E56D31"/>
    <w:multiLevelType w:val="hybridMultilevel"/>
    <w:tmpl w:val="C3CE67B4"/>
    <w:lvl w:ilvl="0" w:tplc="27D68B6A">
      <w:start w:val="1"/>
      <w:numFmt w:val="decimal"/>
      <w:lvlText w:val="%1."/>
      <w:lvlJc w:val="left"/>
      <w:pPr>
        <w:ind w:left="1035" w:hanging="360"/>
      </w:pPr>
      <w:rPr>
        <w:rFonts w:hint="default"/>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9" w15:restartNumberingAfterBreak="0">
    <w:nsid w:val="2AB642B4"/>
    <w:multiLevelType w:val="hybridMultilevel"/>
    <w:tmpl w:val="6D5822F2"/>
    <w:lvl w:ilvl="0" w:tplc="78FA8820">
      <w:start w:val="1"/>
      <w:numFmt w:val="decimal"/>
      <w:lvlText w:val="%1."/>
      <w:lvlJc w:val="left"/>
      <w:pPr>
        <w:tabs>
          <w:tab w:val="num" w:pos="360"/>
        </w:tabs>
        <w:ind w:left="360" w:hanging="360"/>
      </w:pPr>
      <w:rPr>
        <w:rFonts w:hAnsi="Lucida Sans" w:cs="Lucida Sans" w:hint="default"/>
        <w:b w:val="0"/>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B3B2E33"/>
    <w:multiLevelType w:val="hybridMultilevel"/>
    <w:tmpl w:val="19B8F2F2"/>
    <w:lvl w:ilvl="0" w:tplc="2788EE10">
      <w:start w:val="1"/>
      <w:numFmt w:val="decimal"/>
      <w:lvlText w:val="%1."/>
      <w:lvlJc w:val="left"/>
      <w:pPr>
        <w:tabs>
          <w:tab w:val="num" w:pos="0"/>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C212394"/>
    <w:multiLevelType w:val="hybridMultilevel"/>
    <w:tmpl w:val="3552F04A"/>
    <w:lvl w:ilvl="0" w:tplc="2788EE10">
      <w:start w:val="1"/>
      <w:numFmt w:val="decimal"/>
      <w:lvlText w:val="%1."/>
      <w:lvlJc w:val="left"/>
      <w:pPr>
        <w:tabs>
          <w:tab w:val="num" w:pos="0"/>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FE234CC"/>
    <w:multiLevelType w:val="hybridMultilevel"/>
    <w:tmpl w:val="8D7080A2"/>
    <w:lvl w:ilvl="0" w:tplc="2788EE10">
      <w:start w:val="1"/>
      <w:numFmt w:val="decimal"/>
      <w:lvlText w:val="%1."/>
      <w:lvlJc w:val="left"/>
      <w:pPr>
        <w:tabs>
          <w:tab w:val="num" w:pos="0"/>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E6D13BF"/>
    <w:multiLevelType w:val="hybridMultilevel"/>
    <w:tmpl w:val="8CE6EA32"/>
    <w:lvl w:ilvl="0" w:tplc="0409000F">
      <w:start w:val="1"/>
      <w:numFmt w:val="decimal"/>
      <w:lvlText w:val="%1."/>
      <w:lvlJc w:val="left"/>
      <w:pPr>
        <w:tabs>
          <w:tab w:val="num" w:pos="2351"/>
        </w:tabs>
        <w:ind w:left="2351" w:hanging="480"/>
      </w:pPr>
    </w:lvl>
    <w:lvl w:ilvl="1" w:tplc="04090019" w:tentative="1">
      <w:start w:val="1"/>
      <w:numFmt w:val="ideographTraditional"/>
      <w:lvlText w:val="%2、"/>
      <w:lvlJc w:val="left"/>
      <w:pPr>
        <w:tabs>
          <w:tab w:val="num" w:pos="2831"/>
        </w:tabs>
        <w:ind w:left="2831" w:hanging="480"/>
      </w:pPr>
    </w:lvl>
    <w:lvl w:ilvl="2" w:tplc="0409001B" w:tentative="1">
      <w:start w:val="1"/>
      <w:numFmt w:val="lowerRoman"/>
      <w:lvlText w:val="%3."/>
      <w:lvlJc w:val="right"/>
      <w:pPr>
        <w:tabs>
          <w:tab w:val="num" w:pos="3311"/>
        </w:tabs>
        <w:ind w:left="3311" w:hanging="480"/>
      </w:pPr>
    </w:lvl>
    <w:lvl w:ilvl="3" w:tplc="0409000F" w:tentative="1">
      <w:start w:val="1"/>
      <w:numFmt w:val="decimal"/>
      <w:lvlText w:val="%4."/>
      <w:lvlJc w:val="left"/>
      <w:pPr>
        <w:tabs>
          <w:tab w:val="num" w:pos="3791"/>
        </w:tabs>
        <w:ind w:left="3791" w:hanging="480"/>
      </w:pPr>
    </w:lvl>
    <w:lvl w:ilvl="4" w:tplc="04090019" w:tentative="1">
      <w:start w:val="1"/>
      <w:numFmt w:val="ideographTraditional"/>
      <w:lvlText w:val="%5、"/>
      <w:lvlJc w:val="left"/>
      <w:pPr>
        <w:tabs>
          <w:tab w:val="num" w:pos="4271"/>
        </w:tabs>
        <w:ind w:left="4271" w:hanging="480"/>
      </w:pPr>
    </w:lvl>
    <w:lvl w:ilvl="5" w:tplc="0409001B" w:tentative="1">
      <w:start w:val="1"/>
      <w:numFmt w:val="lowerRoman"/>
      <w:lvlText w:val="%6."/>
      <w:lvlJc w:val="right"/>
      <w:pPr>
        <w:tabs>
          <w:tab w:val="num" w:pos="4751"/>
        </w:tabs>
        <w:ind w:left="4751" w:hanging="480"/>
      </w:pPr>
    </w:lvl>
    <w:lvl w:ilvl="6" w:tplc="0409000F" w:tentative="1">
      <w:start w:val="1"/>
      <w:numFmt w:val="decimal"/>
      <w:lvlText w:val="%7."/>
      <w:lvlJc w:val="left"/>
      <w:pPr>
        <w:tabs>
          <w:tab w:val="num" w:pos="5231"/>
        </w:tabs>
        <w:ind w:left="5231" w:hanging="480"/>
      </w:pPr>
    </w:lvl>
    <w:lvl w:ilvl="7" w:tplc="04090019" w:tentative="1">
      <w:start w:val="1"/>
      <w:numFmt w:val="ideographTraditional"/>
      <w:lvlText w:val="%8、"/>
      <w:lvlJc w:val="left"/>
      <w:pPr>
        <w:tabs>
          <w:tab w:val="num" w:pos="5711"/>
        </w:tabs>
        <w:ind w:left="5711" w:hanging="480"/>
      </w:pPr>
    </w:lvl>
    <w:lvl w:ilvl="8" w:tplc="0409001B" w:tentative="1">
      <w:start w:val="1"/>
      <w:numFmt w:val="lowerRoman"/>
      <w:lvlText w:val="%9."/>
      <w:lvlJc w:val="right"/>
      <w:pPr>
        <w:tabs>
          <w:tab w:val="num" w:pos="6191"/>
        </w:tabs>
        <w:ind w:left="6191" w:hanging="480"/>
      </w:pPr>
    </w:lvl>
  </w:abstractNum>
  <w:abstractNum w:abstractNumId="14" w15:restartNumberingAfterBreak="0">
    <w:nsid w:val="42E16A1B"/>
    <w:multiLevelType w:val="hybridMultilevel"/>
    <w:tmpl w:val="FE5CDBC6"/>
    <w:lvl w:ilvl="0" w:tplc="418C14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95C034D"/>
    <w:multiLevelType w:val="hybridMultilevel"/>
    <w:tmpl w:val="00446F32"/>
    <w:lvl w:ilvl="0" w:tplc="0409000F">
      <w:start w:val="1"/>
      <w:numFmt w:val="decimal"/>
      <w:lvlText w:val="%1."/>
      <w:lvlJc w:val="left"/>
      <w:pPr>
        <w:tabs>
          <w:tab w:val="num" w:pos="2351"/>
        </w:tabs>
        <w:ind w:left="2351" w:hanging="480"/>
      </w:pPr>
    </w:lvl>
    <w:lvl w:ilvl="1" w:tplc="04090019" w:tentative="1">
      <w:start w:val="1"/>
      <w:numFmt w:val="ideographTraditional"/>
      <w:lvlText w:val="%2、"/>
      <w:lvlJc w:val="left"/>
      <w:pPr>
        <w:tabs>
          <w:tab w:val="num" w:pos="2831"/>
        </w:tabs>
        <w:ind w:left="2831" w:hanging="480"/>
      </w:pPr>
    </w:lvl>
    <w:lvl w:ilvl="2" w:tplc="0409001B" w:tentative="1">
      <w:start w:val="1"/>
      <w:numFmt w:val="lowerRoman"/>
      <w:lvlText w:val="%3."/>
      <w:lvlJc w:val="right"/>
      <w:pPr>
        <w:tabs>
          <w:tab w:val="num" w:pos="3311"/>
        </w:tabs>
        <w:ind w:left="3311" w:hanging="480"/>
      </w:pPr>
    </w:lvl>
    <w:lvl w:ilvl="3" w:tplc="0409000F" w:tentative="1">
      <w:start w:val="1"/>
      <w:numFmt w:val="decimal"/>
      <w:lvlText w:val="%4."/>
      <w:lvlJc w:val="left"/>
      <w:pPr>
        <w:tabs>
          <w:tab w:val="num" w:pos="3791"/>
        </w:tabs>
        <w:ind w:left="3791" w:hanging="480"/>
      </w:pPr>
    </w:lvl>
    <w:lvl w:ilvl="4" w:tplc="04090019" w:tentative="1">
      <w:start w:val="1"/>
      <w:numFmt w:val="ideographTraditional"/>
      <w:lvlText w:val="%5、"/>
      <w:lvlJc w:val="left"/>
      <w:pPr>
        <w:tabs>
          <w:tab w:val="num" w:pos="4271"/>
        </w:tabs>
        <w:ind w:left="4271" w:hanging="480"/>
      </w:pPr>
    </w:lvl>
    <w:lvl w:ilvl="5" w:tplc="0409001B" w:tentative="1">
      <w:start w:val="1"/>
      <w:numFmt w:val="lowerRoman"/>
      <w:lvlText w:val="%6."/>
      <w:lvlJc w:val="right"/>
      <w:pPr>
        <w:tabs>
          <w:tab w:val="num" w:pos="4751"/>
        </w:tabs>
        <w:ind w:left="4751" w:hanging="480"/>
      </w:pPr>
    </w:lvl>
    <w:lvl w:ilvl="6" w:tplc="0409000F" w:tentative="1">
      <w:start w:val="1"/>
      <w:numFmt w:val="decimal"/>
      <w:lvlText w:val="%7."/>
      <w:lvlJc w:val="left"/>
      <w:pPr>
        <w:tabs>
          <w:tab w:val="num" w:pos="5231"/>
        </w:tabs>
        <w:ind w:left="5231" w:hanging="480"/>
      </w:pPr>
    </w:lvl>
    <w:lvl w:ilvl="7" w:tplc="04090019" w:tentative="1">
      <w:start w:val="1"/>
      <w:numFmt w:val="ideographTraditional"/>
      <w:lvlText w:val="%8、"/>
      <w:lvlJc w:val="left"/>
      <w:pPr>
        <w:tabs>
          <w:tab w:val="num" w:pos="5711"/>
        </w:tabs>
        <w:ind w:left="5711" w:hanging="480"/>
      </w:pPr>
    </w:lvl>
    <w:lvl w:ilvl="8" w:tplc="0409001B" w:tentative="1">
      <w:start w:val="1"/>
      <w:numFmt w:val="lowerRoman"/>
      <w:lvlText w:val="%9."/>
      <w:lvlJc w:val="right"/>
      <w:pPr>
        <w:tabs>
          <w:tab w:val="num" w:pos="6191"/>
        </w:tabs>
        <w:ind w:left="6191" w:hanging="480"/>
      </w:pPr>
    </w:lvl>
  </w:abstractNum>
  <w:abstractNum w:abstractNumId="16" w15:restartNumberingAfterBreak="0">
    <w:nsid w:val="4997708D"/>
    <w:multiLevelType w:val="hybridMultilevel"/>
    <w:tmpl w:val="4FC0E71C"/>
    <w:lvl w:ilvl="0" w:tplc="0409000F">
      <w:start w:val="1"/>
      <w:numFmt w:val="decimal"/>
      <w:lvlText w:val="%1."/>
      <w:lvlJc w:val="left"/>
      <w:pPr>
        <w:tabs>
          <w:tab w:val="num" w:pos="2351"/>
        </w:tabs>
        <w:ind w:left="2351" w:hanging="480"/>
      </w:pPr>
    </w:lvl>
    <w:lvl w:ilvl="1" w:tplc="04090019" w:tentative="1">
      <w:start w:val="1"/>
      <w:numFmt w:val="ideographTraditional"/>
      <w:lvlText w:val="%2、"/>
      <w:lvlJc w:val="left"/>
      <w:pPr>
        <w:tabs>
          <w:tab w:val="num" w:pos="2831"/>
        </w:tabs>
        <w:ind w:left="2831" w:hanging="480"/>
      </w:pPr>
    </w:lvl>
    <w:lvl w:ilvl="2" w:tplc="0409001B" w:tentative="1">
      <w:start w:val="1"/>
      <w:numFmt w:val="lowerRoman"/>
      <w:lvlText w:val="%3."/>
      <w:lvlJc w:val="right"/>
      <w:pPr>
        <w:tabs>
          <w:tab w:val="num" w:pos="3311"/>
        </w:tabs>
        <w:ind w:left="3311" w:hanging="480"/>
      </w:pPr>
    </w:lvl>
    <w:lvl w:ilvl="3" w:tplc="0409000F" w:tentative="1">
      <w:start w:val="1"/>
      <w:numFmt w:val="decimal"/>
      <w:lvlText w:val="%4."/>
      <w:lvlJc w:val="left"/>
      <w:pPr>
        <w:tabs>
          <w:tab w:val="num" w:pos="3791"/>
        </w:tabs>
        <w:ind w:left="3791" w:hanging="480"/>
      </w:pPr>
    </w:lvl>
    <w:lvl w:ilvl="4" w:tplc="04090019" w:tentative="1">
      <w:start w:val="1"/>
      <w:numFmt w:val="ideographTraditional"/>
      <w:lvlText w:val="%5、"/>
      <w:lvlJc w:val="left"/>
      <w:pPr>
        <w:tabs>
          <w:tab w:val="num" w:pos="4271"/>
        </w:tabs>
        <w:ind w:left="4271" w:hanging="480"/>
      </w:pPr>
    </w:lvl>
    <w:lvl w:ilvl="5" w:tplc="0409001B" w:tentative="1">
      <w:start w:val="1"/>
      <w:numFmt w:val="lowerRoman"/>
      <w:lvlText w:val="%6."/>
      <w:lvlJc w:val="right"/>
      <w:pPr>
        <w:tabs>
          <w:tab w:val="num" w:pos="4751"/>
        </w:tabs>
        <w:ind w:left="4751" w:hanging="480"/>
      </w:pPr>
    </w:lvl>
    <w:lvl w:ilvl="6" w:tplc="0409000F" w:tentative="1">
      <w:start w:val="1"/>
      <w:numFmt w:val="decimal"/>
      <w:lvlText w:val="%7."/>
      <w:lvlJc w:val="left"/>
      <w:pPr>
        <w:tabs>
          <w:tab w:val="num" w:pos="5231"/>
        </w:tabs>
        <w:ind w:left="5231" w:hanging="480"/>
      </w:pPr>
    </w:lvl>
    <w:lvl w:ilvl="7" w:tplc="04090019" w:tentative="1">
      <w:start w:val="1"/>
      <w:numFmt w:val="ideographTraditional"/>
      <w:lvlText w:val="%8、"/>
      <w:lvlJc w:val="left"/>
      <w:pPr>
        <w:tabs>
          <w:tab w:val="num" w:pos="5711"/>
        </w:tabs>
        <w:ind w:left="5711" w:hanging="480"/>
      </w:pPr>
    </w:lvl>
    <w:lvl w:ilvl="8" w:tplc="0409001B" w:tentative="1">
      <w:start w:val="1"/>
      <w:numFmt w:val="lowerRoman"/>
      <w:lvlText w:val="%9."/>
      <w:lvlJc w:val="right"/>
      <w:pPr>
        <w:tabs>
          <w:tab w:val="num" w:pos="6191"/>
        </w:tabs>
        <w:ind w:left="6191" w:hanging="480"/>
      </w:pPr>
    </w:lvl>
  </w:abstractNum>
  <w:abstractNum w:abstractNumId="17" w15:restartNumberingAfterBreak="0">
    <w:nsid w:val="55CB0ACB"/>
    <w:multiLevelType w:val="hybridMultilevel"/>
    <w:tmpl w:val="8D7080A2"/>
    <w:lvl w:ilvl="0" w:tplc="2788EE10">
      <w:start w:val="1"/>
      <w:numFmt w:val="decimal"/>
      <w:lvlText w:val="%1."/>
      <w:lvlJc w:val="left"/>
      <w:pPr>
        <w:tabs>
          <w:tab w:val="num" w:pos="0"/>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8D35206"/>
    <w:multiLevelType w:val="hybridMultilevel"/>
    <w:tmpl w:val="CE785B84"/>
    <w:lvl w:ilvl="0" w:tplc="0409000F">
      <w:start w:val="1"/>
      <w:numFmt w:val="decimal"/>
      <w:lvlText w:val="%1."/>
      <w:lvlJc w:val="left"/>
      <w:pPr>
        <w:tabs>
          <w:tab w:val="num" w:pos="1314"/>
        </w:tabs>
        <w:ind w:left="1314" w:hanging="480"/>
      </w:pPr>
    </w:lvl>
    <w:lvl w:ilvl="1" w:tplc="04090019" w:tentative="1">
      <w:start w:val="1"/>
      <w:numFmt w:val="ideographTraditional"/>
      <w:lvlText w:val="%2、"/>
      <w:lvlJc w:val="left"/>
      <w:pPr>
        <w:tabs>
          <w:tab w:val="num" w:pos="1794"/>
        </w:tabs>
        <w:ind w:left="1794" w:hanging="480"/>
      </w:pPr>
    </w:lvl>
    <w:lvl w:ilvl="2" w:tplc="0409001B" w:tentative="1">
      <w:start w:val="1"/>
      <w:numFmt w:val="lowerRoman"/>
      <w:lvlText w:val="%3."/>
      <w:lvlJc w:val="right"/>
      <w:pPr>
        <w:tabs>
          <w:tab w:val="num" w:pos="2274"/>
        </w:tabs>
        <w:ind w:left="2274" w:hanging="480"/>
      </w:pPr>
    </w:lvl>
    <w:lvl w:ilvl="3" w:tplc="0409000F" w:tentative="1">
      <w:start w:val="1"/>
      <w:numFmt w:val="decimal"/>
      <w:lvlText w:val="%4."/>
      <w:lvlJc w:val="left"/>
      <w:pPr>
        <w:tabs>
          <w:tab w:val="num" w:pos="2754"/>
        </w:tabs>
        <w:ind w:left="2754" w:hanging="480"/>
      </w:pPr>
    </w:lvl>
    <w:lvl w:ilvl="4" w:tplc="04090019" w:tentative="1">
      <w:start w:val="1"/>
      <w:numFmt w:val="ideographTraditional"/>
      <w:lvlText w:val="%5、"/>
      <w:lvlJc w:val="left"/>
      <w:pPr>
        <w:tabs>
          <w:tab w:val="num" w:pos="3234"/>
        </w:tabs>
        <w:ind w:left="3234" w:hanging="480"/>
      </w:pPr>
    </w:lvl>
    <w:lvl w:ilvl="5" w:tplc="0409001B" w:tentative="1">
      <w:start w:val="1"/>
      <w:numFmt w:val="lowerRoman"/>
      <w:lvlText w:val="%6."/>
      <w:lvlJc w:val="right"/>
      <w:pPr>
        <w:tabs>
          <w:tab w:val="num" w:pos="3714"/>
        </w:tabs>
        <w:ind w:left="3714" w:hanging="480"/>
      </w:pPr>
    </w:lvl>
    <w:lvl w:ilvl="6" w:tplc="0409000F" w:tentative="1">
      <w:start w:val="1"/>
      <w:numFmt w:val="decimal"/>
      <w:lvlText w:val="%7."/>
      <w:lvlJc w:val="left"/>
      <w:pPr>
        <w:tabs>
          <w:tab w:val="num" w:pos="4194"/>
        </w:tabs>
        <w:ind w:left="4194" w:hanging="480"/>
      </w:pPr>
    </w:lvl>
    <w:lvl w:ilvl="7" w:tplc="04090019" w:tentative="1">
      <w:start w:val="1"/>
      <w:numFmt w:val="ideographTraditional"/>
      <w:lvlText w:val="%8、"/>
      <w:lvlJc w:val="left"/>
      <w:pPr>
        <w:tabs>
          <w:tab w:val="num" w:pos="4674"/>
        </w:tabs>
        <w:ind w:left="4674" w:hanging="480"/>
      </w:pPr>
    </w:lvl>
    <w:lvl w:ilvl="8" w:tplc="0409001B" w:tentative="1">
      <w:start w:val="1"/>
      <w:numFmt w:val="lowerRoman"/>
      <w:lvlText w:val="%9."/>
      <w:lvlJc w:val="right"/>
      <w:pPr>
        <w:tabs>
          <w:tab w:val="num" w:pos="5154"/>
        </w:tabs>
        <w:ind w:left="5154" w:hanging="480"/>
      </w:pPr>
    </w:lvl>
  </w:abstractNum>
  <w:abstractNum w:abstractNumId="19" w15:restartNumberingAfterBreak="0">
    <w:nsid w:val="5D386F13"/>
    <w:multiLevelType w:val="hybridMultilevel"/>
    <w:tmpl w:val="080052B4"/>
    <w:lvl w:ilvl="0" w:tplc="2788EE10">
      <w:start w:val="1"/>
      <w:numFmt w:val="decimal"/>
      <w:lvlText w:val="%1."/>
      <w:lvlJc w:val="left"/>
      <w:pPr>
        <w:tabs>
          <w:tab w:val="num" w:pos="0"/>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F9F201C"/>
    <w:multiLevelType w:val="hybridMultilevel"/>
    <w:tmpl w:val="E40A17FE"/>
    <w:lvl w:ilvl="0" w:tplc="62CCBB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D3900F5"/>
    <w:multiLevelType w:val="hybridMultilevel"/>
    <w:tmpl w:val="F266C684"/>
    <w:lvl w:ilvl="0" w:tplc="41549F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EDD5300"/>
    <w:multiLevelType w:val="hybridMultilevel"/>
    <w:tmpl w:val="DE726838"/>
    <w:lvl w:ilvl="0" w:tplc="2788EE10">
      <w:start w:val="1"/>
      <w:numFmt w:val="decimal"/>
      <w:lvlText w:val="%1."/>
      <w:lvlJc w:val="left"/>
      <w:pPr>
        <w:tabs>
          <w:tab w:val="num" w:pos="0"/>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44B2F26"/>
    <w:multiLevelType w:val="hybridMultilevel"/>
    <w:tmpl w:val="F3DA9FDA"/>
    <w:lvl w:ilvl="0" w:tplc="78FA8820">
      <w:start w:val="1"/>
      <w:numFmt w:val="decimal"/>
      <w:lvlText w:val="%1."/>
      <w:lvlJc w:val="left"/>
      <w:pPr>
        <w:tabs>
          <w:tab w:val="num" w:pos="360"/>
        </w:tabs>
        <w:ind w:left="360" w:hanging="360"/>
      </w:pPr>
      <w:rPr>
        <w:rFonts w:hAnsi="Lucida Sans" w:cs="Lucida Sans" w:hint="default"/>
        <w:b w:val="0"/>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76061B05"/>
    <w:multiLevelType w:val="hybridMultilevel"/>
    <w:tmpl w:val="9CC6DB96"/>
    <w:lvl w:ilvl="0" w:tplc="2788EE10">
      <w:start w:val="1"/>
      <w:numFmt w:val="decimal"/>
      <w:lvlText w:val="%1."/>
      <w:lvlJc w:val="left"/>
      <w:pPr>
        <w:tabs>
          <w:tab w:val="num" w:pos="0"/>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7E91562C"/>
    <w:multiLevelType w:val="hybridMultilevel"/>
    <w:tmpl w:val="37807A68"/>
    <w:lvl w:ilvl="0" w:tplc="0409000F">
      <w:start w:val="1"/>
      <w:numFmt w:val="decimal"/>
      <w:lvlText w:val="%1."/>
      <w:lvlJc w:val="left"/>
      <w:pPr>
        <w:tabs>
          <w:tab w:val="num" w:pos="2351"/>
        </w:tabs>
        <w:ind w:left="2351" w:hanging="480"/>
      </w:pPr>
    </w:lvl>
    <w:lvl w:ilvl="1" w:tplc="04090019" w:tentative="1">
      <w:start w:val="1"/>
      <w:numFmt w:val="ideographTraditional"/>
      <w:lvlText w:val="%2、"/>
      <w:lvlJc w:val="left"/>
      <w:pPr>
        <w:tabs>
          <w:tab w:val="num" w:pos="2831"/>
        </w:tabs>
        <w:ind w:left="2831" w:hanging="480"/>
      </w:pPr>
    </w:lvl>
    <w:lvl w:ilvl="2" w:tplc="0409001B" w:tentative="1">
      <w:start w:val="1"/>
      <w:numFmt w:val="lowerRoman"/>
      <w:lvlText w:val="%3."/>
      <w:lvlJc w:val="right"/>
      <w:pPr>
        <w:tabs>
          <w:tab w:val="num" w:pos="3311"/>
        </w:tabs>
        <w:ind w:left="3311" w:hanging="480"/>
      </w:pPr>
    </w:lvl>
    <w:lvl w:ilvl="3" w:tplc="0409000F" w:tentative="1">
      <w:start w:val="1"/>
      <w:numFmt w:val="decimal"/>
      <w:lvlText w:val="%4."/>
      <w:lvlJc w:val="left"/>
      <w:pPr>
        <w:tabs>
          <w:tab w:val="num" w:pos="3791"/>
        </w:tabs>
        <w:ind w:left="3791" w:hanging="480"/>
      </w:pPr>
    </w:lvl>
    <w:lvl w:ilvl="4" w:tplc="04090019" w:tentative="1">
      <w:start w:val="1"/>
      <w:numFmt w:val="ideographTraditional"/>
      <w:lvlText w:val="%5、"/>
      <w:lvlJc w:val="left"/>
      <w:pPr>
        <w:tabs>
          <w:tab w:val="num" w:pos="4271"/>
        </w:tabs>
        <w:ind w:left="4271" w:hanging="480"/>
      </w:pPr>
    </w:lvl>
    <w:lvl w:ilvl="5" w:tplc="0409001B" w:tentative="1">
      <w:start w:val="1"/>
      <w:numFmt w:val="lowerRoman"/>
      <w:lvlText w:val="%6."/>
      <w:lvlJc w:val="right"/>
      <w:pPr>
        <w:tabs>
          <w:tab w:val="num" w:pos="4751"/>
        </w:tabs>
        <w:ind w:left="4751" w:hanging="480"/>
      </w:pPr>
    </w:lvl>
    <w:lvl w:ilvl="6" w:tplc="0409000F" w:tentative="1">
      <w:start w:val="1"/>
      <w:numFmt w:val="decimal"/>
      <w:lvlText w:val="%7."/>
      <w:lvlJc w:val="left"/>
      <w:pPr>
        <w:tabs>
          <w:tab w:val="num" w:pos="5231"/>
        </w:tabs>
        <w:ind w:left="5231" w:hanging="480"/>
      </w:pPr>
    </w:lvl>
    <w:lvl w:ilvl="7" w:tplc="04090019" w:tentative="1">
      <w:start w:val="1"/>
      <w:numFmt w:val="ideographTraditional"/>
      <w:lvlText w:val="%8、"/>
      <w:lvlJc w:val="left"/>
      <w:pPr>
        <w:tabs>
          <w:tab w:val="num" w:pos="5711"/>
        </w:tabs>
        <w:ind w:left="5711" w:hanging="480"/>
      </w:pPr>
    </w:lvl>
    <w:lvl w:ilvl="8" w:tplc="0409001B" w:tentative="1">
      <w:start w:val="1"/>
      <w:numFmt w:val="lowerRoman"/>
      <w:lvlText w:val="%9."/>
      <w:lvlJc w:val="right"/>
      <w:pPr>
        <w:tabs>
          <w:tab w:val="num" w:pos="6191"/>
        </w:tabs>
        <w:ind w:left="6191" w:hanging="480"/>
      </w:pPr>
    </w:lvl>
  </w:abstractNum>
  <w:num w:numId="1">
    <w:abstractNumId w:val="6"/>
  </w:num>
  <w:num w:numId="2">
    <w:abstractNumId w:val="1"/>
  </w:num>
  <w:num w:numId="3">
    <w:abstractNumId w:val="9"/>
  </w:num>
  <w:num w:numId="4">
    <w:abstractNumId w:val="10"/>
  </w:num>
  <w:num w:numId="5">
    <w:abstractNumId w:val="11"/>
  </w:num>
  <w:num w:numId="6">
    <w:abstractNumId w:val="24"/>
  </w:num>
  <w:num w:numId="7">
    <w:abstractNumId w:val="22"/>
  </w:num>
  <w:num w:numId="8">
    <w:abstractNumId w:val="19"/>
  </w:num>
  <w:num w:numId="9">
    <w:abstractNumId w:val="5"/>
  </w:num>
  <w:num w:numId="10">
    <w:abstractNumId w:val="18"/>
  </w:num>
  <w:num w:numId="11">
    <w:abstractNumId w:val="2"/>
  </w:num>
  <w:num w:numId="12">
    <w:abstractNumId w:val="25"/>
  </w:num>
  <w:num w:numId="13">
    <w:abstractNumId w:val="17"/>
  </w:num>
  <w:num w:numId="14">
    <w:abstractNumId w:val="23"/>
  </w:num>
  <w:num w:numId="15">
    <w:abstractNumId w:val="13"/>
  </w:num>
  <w:num w:numId="16">
    <w:abstractNumId w:val="3"/>
  </w:num>
  <w:num w:numId="17">
    <w:abstractNumId w:val="15"/>
  </w:num>
  <w:num w:numId="18">
    <w:abstractNumId w:val="16"/>
  </w:num>
  <w:num w:numId="19">
    <w:abstractNumId w:val="7"/>
  </w:num>
  <w:num w:numId="20">
    <w:abstractNumId w:val="0"/>
  </w:num>
  <w:num w:numId="21">
    <w:abstractNumId w:val="4"/>
  </w:num>
  <w:num w:numId="22">
    <w:abstractNumId w:val="8"/>
  </w:num>
  <w:num w:numId="23">
    <w:abstractNumId w:val="14"/>
  </w:num>
  <w:num w:numId="24">
    <w:abstractNumId w:val="12"/>
  </w:num>
  <w:num w:numId="25">
    <w:abstractNumId w:val="21"/>
  </w:num>
  <w:num w:numId="26">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60"/>
  <w:displayHorizontalDrawingGridEvery w:val="0"/>
  <w:displayVerticalDrawingGridEvery w:val="2"/>
  <w:characterSpacingControl w:val="compressPunctuation"/>
  <w:hdrShapeDefaults>
    <o:shapedefaults v:ext="edit" spidmax="41985">
      <o:colormru v:ext="edit" colors="#9fc,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49F"/>
    <w:rsid w:val="00001ACF"/>
    <w:rsid w:val="00003FC3"/>
    <w:rsid w:val="00004029"/>
    <w:rsid w:val="00004548"/>
    <w:rsid w:val="000065DA"/>
    <w:rsid w:val="00006645"/>
    <w:rsid w:val="00006C96"/>
    <w:rsid w:val="000120A7"/>
    <w:rsid w:val="000139E2"/>
    <w:rsid w:val="000148F4"/>
    <w:rsid w:val="00021ABC"/>
    <w:rsid w:val="00023070"/>
    <w:rsid w:val="00023E5B"/>
    <w:rsid w:val="00024BB3"/>
    <w:rsid w:val="000253A3"/>
    <w:rsid w:val="00027FA0"/>
    <w:rsid w:val="000303FD"/>
    <w:rsid w:val="00031BF5"/>
    <w:rsid w:val="000335BF"/>
    <w:rsid w:val="000411C1"/>
    <w:rsid w:val="00041C61"/>
    <w:rsid w:val="00041CEA"/>
    <w:rsid w:val="00050822"/>
    <w:rsid w:val="000512CB"/>
    <w:rsid w:val="000514EF"/>
    <w:rsid w:val="00051E08"/>
    <w:rsid w:val="000558D0"/>
    <w:rsid w:val="00055C77"/>
    <w:rsid w:val="00056033"/>
    <w:rsid w:val="00056553"/>
    <w:rsid w:val="00057D1B"/>
    <w:rsid w:val="00057ECB"/>
    <w:rsid w:val="00060C39"/>
    <w:rsid w:val="00060DBA"/>
    <w:rsid w:val="00064A6C"/>
    <w:rsid w:val="000652CA"/>
    <w:rsid w:val="000679A9"/>
    <w:rsid w:val="00067EB9"/>
    <w:rsid w:val="00070FCA"/>
    <w:rsid w:val="00072EB4"/>
    <w:rsid w:val="00073893"/>
    <w:rsid w:val="00074A6D"/>
    <w:rsid w:val="00074BFE"/>
    <w:rsid w:val="00074DCB"/>
    <w:rsid w:val="00075D44"/>
    <w:rsid w:val="0008025D"/>
    <w:rsid w:val="00081261"/>
    <w:rsid w:val="00082ADD"/>
    <w:rsid w:val="00083800"/>
    <w:rsid w:val="000838CD"/>
    <w:rsid w:val="00083B3F"/>
    <w:rsid w:val="000846A1"/>
    <w:rsid w:val="00086565"/>
    <w:rsid w:val="00087883"/>
    <w:rsid w:val="00087FDA"/>
    <w:rsid w:val="000909E3"/>
    <w:rsid w:val="00090AD8"/>
    <w:rsid w:val="00093CA4"/>
    <w:rsid w:val="00094BCC"/>
    <w:rsid w:val="000958CE"/>
    <w:rsid w:val="00096F0A"/>
    <w:rsid w:val="00097037"/>
    <w:rsid w:val="000979C0"/>
    <w:rsid w:val="000A0C63"/>
    <w:rsid w:val="000A0FEE"/>
    <w:rsid w:val="000A105B"/>
    <w:rsid w:val="000A1AEF"/>
    <w:rsid w:val="000A1BCB"/>
    <w:rsid w:val="000A1E9D"/>
    <w:rsid w:val="000A2C07"/>
    <w:rsid w:val="000A325D"/>
    <w:rsid w:val="000A5800"/>
    <w:rsid w:val="000A693D"/>
    <w:rsid w:val="000B0DE6"/>
    <w:rsid w:val="000B2C8C"/>
    <w:rsid w:val="000B3286"/>
    <w:rsid w:val="000B6227"/>
    <w:rsid w:val="000B6BEC"/>
    <w:rsid w:val="000B6E9F"/>
    <w:rsid w:val="000B7AC8"/>
    <w:rsid w:val="000C20D8"/>
    <w:rsid w:val="000C2BED"/>
    <w:rsid w:val="000C2FFC"/>
    <w:rsid w:val="000C6C33"/>
    <w:rsid w:val="000C7F26"/>
    <w:rsid w:val="000D40A8"/>
    <w:rsid w:val="000D7409"/>
    <w:rsid w:val="000D7E18"/>
    <w:rsid w:val="000E0E8F"/>
    <w:rsid w:val="000E16B5"/>
    <w:rsid w:val="000E2A4E"/>
    <w:rsid w:val="000E31BC"/>
    <w:rsid w:val="000E444A"/>
    <w:rsid w:val="000E673A"/>
    <w:rsid w:val="000E775F"/>
    <w:rsid w:val="000F01D3"/>
    <w:rsid w:val="000F2DF7"/>
    <w:rsid w:val="000F31F3"/>
    <w:rsid w:val="000F43D4"/>
    <w:rsid w:val="000F4542"/>
    <w:rsid w:val="000F455A"/>
    <w:rsid w:val="000F4B0C"/>
    <w:rsid w:val="000F4EC8"/>
    <w:rsid w:val="000F56EF"/>
    <w:rsid w:val="000F6B46"/>
    <w:rsid w:val="001000AB"/>
    <w:rsid w:val="00100C28"/>
    <w:rsid w:val="0010166B"/>
    <w:rsid w:val="00102A69"/>
    <w:rsid w:val="00102F69"/>
    <w:rsid w:val="00103B9F"/>
    <w:rsid w:val="00103EDF"/>
    <w:rsid w:val="0010445D"/>
    <w:rsid w:val="00107298"/>
    <w:rsid w:val="00107AF7"/>
    <w:rsid w:val="00112FFD"/>
    <w:rsid w:val="00114213"/>
    <w:rsid w:val="00115CC5"/>
    <w:rsid w:val="001162F5"/>
    <w:rsid w:val="00116D07"/>
    <w:rsid w:val="001172E1"/>
    <w:rsid w:val="0012020D"/>
    <w:rsid w:val="00121409"/>
    <w:rsid w:val="00121489"/>
    <w:rsid w:val="001221B2"/>
    <w:rsid w:val="00122638"/>
    <w:rsid w:val="00123A7E"/>
    <w:rsid w:val="0012404F"/>
    <w:rsid w:val="00124129"/>
    <w:rsid w:val="0012578A"/>
    <w:rsid w:val="0012734D"/>
    <w:rsid w:val="00127B9A"/>
    <w:rsid w:val="00130354"/>
    <w:rsid w:val="00130E96"/>
    <w:rsid w:val="00132AB5"/>
    <w:rsid w:val="00132D13"/>
    <w:rsid w:val="00132EFB"/>
    <w:rsid w:val="00133514"/>
    <w:rsid w:val="00134E2A"/>
    <w:rsid w:val="0013582B"/>
    <w:rsid w:val="001358EE"/>
    <w:rsid w:val="00135B16"/>
    <w:rsid w:val="0013624E"/>
    <w:rsid w:val="001402D6"/>
    <w:rsid w:val="00140799"/>
    <w:rsid w:val="00140E60"/>
    <w:rsid w:val="0014165F"/>
    <w:rsid w:val="00144310"/>
    <w:rsid w:val="00144B96"/>
    <w:rsid w:val="00145E7B"/>
    <w:rsid w:val="001469EB"/>
    <w:rsid w:val="0014754A"/>
    <w:rsid w:val="00152DB1"/>
    <w:rsid w:val="00153256"/>
    <w:rsid w:val="00154560"/>
    <w:rsid w:val="001555C6"/>
    <w:rsid w:val="00160DB6"/>
    <w:rsid w:val="001638C0"/>
    <w:rsid w:val="00164A42"/>
    <w:rsid w:val="00166603"/>
    <w:rsid w:val="00170089"/>
    <w:rsid w:val="001700A0"/>
    <w:rsid w:val="00170ACB"/>
    <w:rsid w:val="0017327E"/>
    <w:rsid w:val="00174084"/>
    <w:rsid w:val="001742A8"/>
    <w:rsid w:val="00174D66"/>
    <w:rsid w:val="0017783E"/>
    <w:rsid w:val="0018094F"/>
    <w:rsid w:val="00181383"/>
    <w:rsid w:val="0018252F"/>
    <w:rsid w:val="00182735"/>
    <w:rsid w:val="00183EA8"/>
    <w:rsid w:val="00184339"/>
    <w:rsid w:val="001855C4"/>
    <w:rsid w:val="0018617B"/>
    <w:rsid w:val="00187EEE"/>
    <w:rsid w:val="00190049"/>
    <w:rsid w:val="00191642"/>
    <w:rsid w:val="00191D83"/>
    <w:rsid w:val="00192E50"/>
    <w:rsid w:val="00194206"/>
    <w:rsid w:val="0019692D"/>
    <w:rsid w:val="001A0C70"/>
    <w:rsid w:val="001A0CFA"/>
    <w:rsid w:val="001A21D2"/>
    <w:rsid w:val="001A59D3"/>
    <w:rsid w:val="001A6D6E"/>
    <w:rsid w:val="001A739A"/>
    <w:rsid w:val="001A7DA3"/>
    <w:rsid w:val="001B02F0"/>
    <w:rsid w:val="001B0C32"/>
    <w:rsid w:val="001B2640"/>
    <w:rsid w:val="001B481E"/>
    <w:rsid w:val="001B6B45"/>
    <w:rsid w:val="001B7B31"/>
    <w:rsid w:val="001C2172"/>
    <w:rsid w:val="001C2824"/>
    <w:rsid w:val="001C3735"/>
    <w:rsid w:val="001C5070"/>
    <w:rsid w:val="001C7D3F"/>
    <w:rsid w:val="001D019B"/>
    <w:rsid w:val="001D1A37"/>
    <w:rsid w:val="001D1AC0"/>
    <w:rsid w:val="001D2433"/>
    <w:rsid w:val="001D3E97"/>
    <w:rsid w:val="001D4AA1"/>
    <w:rsid w:val="001D4B20"/>
    <w:rsid w:val="001D5067"/>
    <w:rsid w:val="001D5E6D"/>
    <w:rsid w:val="001D6C1E"/>
    <w:rsid w:val="001D6FEF"/>
    <w:rsid w:val="001D70C2"/>
    <w:rsid w:val="001E04B0"/>
    <w:rsid w:val="001E1174"/>
    <w:rsid w:val="001E1BAB"/>
    <w:rsid w:val="001E21C3"/>
    <w:rsid w:val="001E28B3"/>
    <w:rsid w:val="001E2C53"/>
    <w:rsid w:val="001E2EC3"/>
    <w:rsid w:val="001E3528"/>
    <w:rsid w:val="001E5F36"/>
    <w:rsid w:val="001E7E9D"/>
    <w:rsid w:val="001F3093"/>
    <w:rsid w:val="001F37B3"/>
    <w:rsid w:val="001F50D5"/>
    <w:rsid w:val="0020268F"/>
    <w:rsid w:val="002027C9"/>
    <w:rsid w:val="00204867"/>
    <w:rsid w:val="002067AA"/>
    <w:rsid w:val="00206AD4"/>
    <w:rsid w:val="00207587"/>
    <w:rsid w:val="00207C13"/>
    <w:rsid w:val="002117B1"/>
    <w:rsid w:val="002132D6"/>
    <w:rsid w:val="00213561"/>
    <w:rsid w:val="00215744"/>
    <w:rsid w:val="00216B49"/>
    <w:rsid w:val="0021778D"/>
    <w:rsid w:val="002178FD"/>
    <w:rsid w:val="0021790B"/>
    <w:rsid w:val="002205DA"/>
    <w:rsid w:val="00222650"/>
    <w:rsid w:val="00222772"/>
    <w:rsid w:val="002231BB"/>
    <w:rsid w:val="002234FD"/>
    <w:rsid w:val="00223B46"/>
    <w:rsid w:val="00223FFF"/>
    <w:rsid w:val="00227A22"/>
    <w:rsid w:val="002305AA"/>
    <w:rsid w:val="00231CB7"/>
    <w:rsid w:val="00231E55"/>
    <w:rsid w:val="00232734"/>
    <w:rsid w:val="00235F95"/>
    <w:rsid w:val="00237DF8"/>
    <w:rsid w:val="002413BA"/>
    <w:rsid w:val="00242725"/>
    <w:rsid w:val="00242EC5"/>
    <w:rsid w:val="00244353"/>
    <w:rsid w:val="00244B63"/>
    <w:rsid w:val="00245813"/>
    <w:rsid w:val="002458AB"/>
    <w:rsid w:val="002479C6"/>
    <w:rsid w:val="002507FB"/>
    <w:rsid w:val="00251B56"/>
    <w:rsid w:val="00251F25"/>
    <w:rsid w:val="002522CA"/>
    <w:rsid w:val="00253C45"/>
    <w:rsid w:val="00254341"/>
    <w:rsid w:val="00254A59"/>
    <w:rsid w:val="00254FFC"/>
    <w:rsid w:val="00255BA8"/>
    <w:rsid w:val="00257579"/>
    <w:rsid w:val="00257E82"/>
    <w:rsid w:val="00260FDA"/>
    <w:rsid w:val="00263061"/>
    <w:rsid w:val="00263C6E"/>
    <w:rsid w:val="00263F64"/>
    <w:rsid w:val="00264267"/>
    <w:rsid w:val="0026491F"/>
    <w:rsid w:val="00265FEE"/>
    <w:rsid w:val="00266107"/>
    <w:rsid w:val="0026632D"/>
    <w:rsid w:val="002664E2"/>
    <w:rsid w:val="0026698C"/>
    <w:rsid w:val="0027000C"/>
    <w:rsid w:val="00271010"/>
    <w:rsid w:val="0027127C"/>
    <w:rsid w:val="0027261B"/>
    <w:rsid w:val="00272BE3"/>
    <w:rsid w:val="0027366D"/>
    <w:rsid w:val="002742B2"/>
    <w:rsid w:val="00276BB8"/>
    <w:rsid w:val="0028188F"/>
    <w:rsid w:val="002837A5"/>
    <w:rsid w:val="002849E7"/>
    <w:rsid w:val="00284D77"/>
    <w:rsid w:val="00286F39"/>
    <w:rsid w:val="00286FD4"/>
    <w:rsid w:val="002876AA"/>
    <w:rsid w:val="00290875"/>
    <w:rsid w:val="002913C9"/>
    <w:rsid w:val="00291BE0"/>
    <w:rsid w:val="0029551D"/>
    <w:rsid w:val="00295DB3"/>
    <w:rsid w:val="0029771F"/>
    <w:rsid w:val="00297FAA"/>
    <w:rsid w:val="002A0E26"/>
    <w:rsid w:val="002A450D"/>
    <w:rsid w:val="002A484D"/>
    <w:rsid w:val="002A5FA5"/>
    <w:rsid w:val="002A63EF"/>
    <w:rsid w:val="002A7844"/>
    <w:rsid w:val="002A79E2"/>
    <w:rsid w:val="002A7C69"/>
    <w:rsid w:val="002A7FB9"/>
    <w:rsid w:val="002B10B4"/>
    <w:rsid w:val="002B1DF5"/>
    <w:rsid w:val="002B207C"/>
    <w:rsid w:val="002B312D"/>
    <w:rsid w:val="002B38BE"/>
    <w:rsid w:val="002B467D"/>
    <w:rsid w:val="002B6A04"/>
    <w:rsid w:val="002C14D2"/>
    <w:rsid w:val="002C2582"/>
    <w:rsid w:val="002C2980"/>
    <w:rsid w:val="002C300E"/>
    <w:rsid w:val="002C32EA"/>
    <w:rsid w:val="002C3AB8"/>
    <w:rsid w:val="002C3CE8"/>
    <w:rsid w:val="002C3F41"/>
    <w:rsid w:val="002C5CA6"/>
    <w:rsid w:val="002C6DA3"/>
    <w:rsid w:val="002C70E1"/>
    <w:rsid w:val="002D1805"/>
    <w:rsid w:val="002D1E8C"/>
    <w:rsid w:val="002D251A"/>
    <w:rsid w:val="002D3809"/>
    <w:rsid w:val="002D6931"/>
    <w:rsid w:val="002D6AC8"/>
    <w:rsid w:val="002D728B"/>
    <w:rsid w:val="002E07B6"/>
    <w:rsid w:val="002E208B"/>
    <w:rsid w:val="002E3F9F"/>
    <w:rsid w:val="002E5011"/>
    <w:rsid w:val="002E5DE8"/>
    <w:rsid w:val="002F0CF5"/>
    <w:rsid w:val="002F1407"/>
    <w:rsid w:val="002F1E9B"/>
    <w:rsid w:val="002F2518"/>
    <w:rsid w:val="002F2FC1"/>
    <w:rsid w:val="002F3B3F"/>
    <w:rsid w:val="002F3C47"/>
    <w:rsid w:val="002F4E42"/>
    <w:rsid w:val="002F6158"/>
    <w:rsid w:val="002F71B1"/>
    <w:rsid w:val="003014E1"/>
    <w:rsid w:val="00301BB0"/>
    <w:rsid w:val="00302BE7"/>
    <w:rsid w:val="003041D5"/>
    <w:rsid w:val="00306170"/>
    <w:rsid w:val="003068A8"/>
    <w:rsid w:val="00306A1B"/>
    <w:rsid w:val="00310313"/>
    <w:rsid w:val="00310605"/>
    <w:rsid w:val="00310A50"/>
    <w:rsid w:val="00311403"/>
    <w:rsid w:val="00313C2A"/>
    <w:rsid w:val="0031543E"/>
    <w:rsid w:val="003203B5"/>
    <w:rsid w:val="00321BC8"/>
    <w:rsid w:val="00323032"/>
    <w:rsid w:val="00323E2D"/>
    <w:rsid w:val="0032409D"/>
    <w:rsid w:val="003242A7"/>
    <w:rsid w:val="0032456B"/>
    <w:rsid w:val="00324EAA"/>
    <w:rsid w:val="00325672"/>
    <w:rsid w:val="003261D3"/>
    <w:rsid w:val="00326280"/>
    <w:rsid w:val="00330D56"/>
    <w:rsid w:val="003315E6"/>
    <w:rsid w:val="00331F44"/>
    <w:rsid w:val="00332D4D"/>
    <w:rsid w:val="003337FF"/>
    <w:rsid w:val="00333D30"/>
    <w:rsid w:val="00334793"/>
    <w:rsid w:val="00335087"/>
    <w:rsid w:val="00336026"/>
    <w:rsid w:val="00336AFF"/>
    <w:rsid w:val="003370A8"/>
    <w:rsid w:val="0034068E"/>
    <w:rsid w:val="003410D7"/>
    <w:rsid w:val="00341462"/>
    <w:rsid w:val="003415EA"/>
    <w:rsid w:val="00341CCA"/>
    <w:rsid w:val="0034297A"/>
    <w:rsid w:val="003437E2"/>
    <w:rsid w:val="00346062"/>
    <w:rsid w:val="00346BA8"/>
    <w:rsid w:val="00347F4F"/>
    <w:rsid w:val="00351375"/>
    <w:rsid w:val="00352150"/>
    <w:rsid w:val="00353278"/>
    <w:rsid w:val="0035346C"/>
    <w:rsid w:val="00356915"/>
    <w:rsid w:val="00356BC8"/>
    <w:rsid w:val="00357DCF"/>
    <w:rsid w:val="00360E73"/>
    <w:rsid w:val="00363215"/>
    <w:rsid w:val="0037029F"/>
    <w:rsid w:val="003734EF"/>
    <w:rsid w:val="00373541"/>
    <w:rsid w:val="00377E2D"/>
    <w:rsid w:val="00383649"/>
    <w:rsid w:val="00383BAE"/>
    <w:rsid w:val="00384217"/>
    <w:rsid w:val="00387AC7"/>
    <w:rsid w:val="00390C31"/>
    <w:rsid w:val="0039166C"/>
    <w:rsid w:val="00391918"/>
    <w:rsid w:val="003919AD"/>
    <w:rsid w:val="00391AFF"/>
    <w:rsid w:val="0039240C"/>
    <w:rsid w:val="0039282F"/>
    <w:rsid w:val="00392D58"/>
    <w:rsid w:val="003949CD"/>
    <w:rsid w:val="003961F3"/>
    <w:rsid w:val="003965A3"/>
    <w:rsid w:val="00396B35"/>
    <w:rsid w:val="00396E32"/>
    <w:rsid w:val="003A06CA"/>
    <w:rsid w:val="003A1CB3"/>
    <w:rsid w:val="003A1DBE"/>
    <w:rsid w:val="003A2DC4"/>
    <w:rsid w:val="003A3050"/>
    <w:rsid w:val="003A437F"/>
    <w:rsid w:val="003A5549"/>
    <w:rsid w:val="003A62C4"/>
    <w:rsid w:val="003A7A69"/>
    <w:rsid w:val="003B14C7"/>
    <w:rsid w:val="003B1E74"/>
    <w:rsid w:val="003B382B"/>
    <w:rsid w:val="003B3FBA"/>
    <w:rsid w:val="003B4670"/>
    <w:rsid w:val="003B525D"/>
    <w:rsid w:val="003B6A8E"/>
    <w:rsid w:val="003B6BD6"/>
    <w:rsid w:val="003C26BE"/>
    <w:rsid w:val="003C352F"/>
    <w:rsid w:val="003C42B1"/>
    <w:rsid w:val="003C5686"/>
    <w:rsid w:val="003C7448"/>
    <w:rsid w:val="003D0B16"/>
    <w:rsid w:val="003D3E54"/>
    <w:rsid w:val="003D4671"/>
    <w:rsid w:val="003D723C"/>
    <w:rsid w:val="003D7C41"/>
    <w:rsid w:val="003D7D19"/>
    <w:rsid w:val="003E005C"/>
    <w:rsid w:val="003E0187"/>
    <w:rsid w:val="003E03C8"/>
    <w:rsid w:val="003E1BB6"/>
    <w:rsid w:val="003E49D3"/>
    <w:rsid w:val="003E6469"/>
    <w:rsid w:val="003E65AC"/>
    <w:rsid w:val="003E69C7"/>
    <w:rsid w:val="003E73F3"/>
    <w:rsid w:val="003F02FA"/>
    <w:rsid w:val="003F03C2"/>
    <w:rsid w:val="003F3FB9"/>
    <w:rsid w:val="003F460D"/>
    <w:rsid w:val="003F4EA1"/>
    <w:rsid w:val="003F5D6E"/>
    <w:rsid w:val="00400978"/>
    <w:rsid w:val="004009AE"/>
    <w:rsid w:val="004015C0"/>
    <w:rsid w:val="00402300"/>
    <w:rsid w:val="00402592"/>
    <w:rsid w:val="00402CBA"/>
    <w:rsid w:val="004042F4"/>
    <w:rsid w:val="00404701"/>
    <w:rsid w:val="004049F5"/>
    <w:rsid w:val="00405F62"/>
    <w:rsid w:val="00406A94"/>
    <w:rsid w:val="00406C8E"/>
    <w:rsid w:val="00411ADB"/>
    <w:rsid w:val="0041265E"/>
    <w:rsid w:val="00413240"/>
    <w:rsid w:val="00414797"/>
    <w:rsid w:val="00414A69"/>
    <w:rsid w:val="004162AA"/>
    <w:rsid w:val="00416733"/>
    <w:rsid w:val="004178F8"/>
    <w:rsid w:val="004179FF"/>
    <w:rsid w:val="0042065E"/>
    <w:rsid w:val="00421D19"/>
    <w:rsid w:val="00424318"/>
    <w:rsid w:val="004257F8"/>
    <w:rsid w:val="00427DAC"/>
    <w:rsid w:val="00431D15"/>
    <w:rsid w:val="00433957"/>
    <w:rsid w:val="00434F07"/>
    <w:rsid w:val="00435AC9"/>
    <w:rsid w:val="0043715C"/>
    <w:rsid w:val="0043719D"/>
    <w:rsid w:val="004416EA"/>
    <w:rsid w:val="0044629A"/>
    <w:rsid w:val="0044635C"/>
    <w:rsid w:val="00450F47"/>
    <w:rsid w:val="004546BF"/>
    <w:rsid w:val="00454FE7"/>
    <w:rsid w:val="004566EA"/>
    <w:rsid w:val="004607CC"/>
    <w:rsid w:val="00460EC6"/>
    <w:rsid w:val="0046200C"/>
    <w:rsid w:val="00462F7F"/>
    <w:rsid w:val="004652E1"/>
    <w:rsid w:val="004672E7"/>
    <w:rsid w:val="00467493"/>
    <w:rsid w:val="0047039C"/>
    <w:rsid w:val="0047074F"/>
    <w:rsid w:val="00470C50"/>
    <w:rsid w:val="004728F0"/>
    <w:rsid w:val="00472AB2"/>
    <w:rsid w:val="00473796"/>
    <w:rsid w:val="00474AE1"/>
    <w:rsid w:val="00474C4D"/>
    <w:rsid w:val="004771A7"/>
    <w:rsid w:val="00477AC3"/>
    <w:rsid w:val="00477CFC"/>
    <w:rsid w:val="00481D71"/>
    <w:rsid w:val="00482D6F"/>
    <w:rsid w:val="00484DD5"/>
    <w:rsid w:val="00486E3E"/>
    <w:rsid w:val="00487244"/>
    <w:rsid w:val="00487950"/>
    <w:rsid w:val="0049001F"/>
    <w:rsid w:val="00490AE0"/>
    <w:rsid w:val="00490FEA"/>
    <w:rsid w:val="004919EC"/>
    <w:rsid w:val="00492F98"/>
    <w:rsid w:val="00494EA3"/>
    <w:rsid w:val="0049538F"/>
    <w:rsid w:val="00495BED"/>
    <w:rsid w:val="00497B2A"/>
    <w:rsid w:val="00497F80"/>
    <w:rsid w:val="004A2141"/>
    <w:rsid w:val="004A2632"/>
    <w:rsid w:val="004A49EC"/>
    <w:rsid w:val="004B0B7B"/>
    <w:rsid w:val="004B12E7"/>
    <w:rsid w:val="004B18E8"/>
    <w:rsid w:val="004B34C3"/>
    <w:rsid w:val="004B34D5"/>
    <w:rsid w:val="004B3879"/>
    <w:rsid w:val="004B4E1E"/>
    <w:rsid w:val="004B51F2"/>
    <w:rsid w:val="004B711A"/>
    <w:rsid w:val="004B797D"/>
    <w:rsid w:val="004B7B03"/>
    <w:rsid w:val="004C0B06"/>
    <w:rsid w:val="004C1053"/>
    <w:rsid w:val="004C4D63"/>
    <w:rsid w:val="004C515C"/>
    <w:rsid w:val="004C6133"/>
    <w:rsid w:val="004C69D5"/>
    <w:rsid w:val="004C7BCD"/>
    <w:rsid w:val="004D035D"/>
    <w:rsid w:val="004D0750"/>
    <w:rsid w:val="004D0FCE"/>
    <w:rsid w:val="004D2907"/>
    <w:rsid w:val="004D4762"/>
    <w:rsid w:val="004D5244"/>
    <w:rsid w:val="004D73DC"/>
    <w:rsid w:val="004D7AC3"/>
    <w:rsid w:val="004E0634"/>
    <w:rsid w:val="004E25F2"/>
    <w:rsid w:val="004E49BE"/>
    <w:rsid w:val="004E52B3"/>
    <w:rsid w:val="004E556A"/>
    <w:rsid w:val="004E6A7F"/>
    <w:rsid w:val="004F1A2E"/>
    <w:rsid w:val="004F247E"/>
    <w:rsid w:val="004F27F3"/>
    <w:rsid w:val="004F3240"/>
    <w:rsid w:val="004F36F0"/>
    <w:rsid w:val="00501842"/>
    <w:rsid w:val="005022E3"/>
    <w:rsid w:val="0050361B"/>
    <w:rsid w:val="00503D22"/>
    <w:rsid w:val="0050418A"/>
    <w:rsid w:val="0050498E"/>
    <w:rsid w:val="0050630F"/>
    <w:rsid w:val="00507AA8"/>
    <w:rsid w:val="00513F03"/>
    <w:rsid w:val="00514E49"/>
    <w:rsid w:val="00515438"/>
    <w:rsid w:val="00516D40"/>
    <w:rsid w:val="00521A16"/>
    <w:rsid w:val="005233E7"/>
    <w:rsid w:val="00525EE8"/>
    <w:rsid w:val="00525F93"/>
    <w:rsid w:val="00531167"/>
    <w:rsid w:val="00531B63"/>
    <w:rsid w:val="00531CDF"/>
    <w:rsid w:val="0053346F"/>
    <w:rsid w:val="005335A6"/>
    <w:rsid w:val="005338B6"/>
    <w:rsid w:val="00534968"/>
    <w:rsid w:val="00534C20"/>
    <w:rsid w:val="0053549E"/>
    <w:rsid w:val="005362F3"/>
    <w:rsid w:val="00536608"/>
    <w:rsid w:val="005414EF"/>
    <w:rsid w:val="00542A26"/>
    <w:rsid w:val="005430F4"/>
    <w:rsid w:val="0054336E"/>
    <w:rsid w:val="00551EFC"/>
    <w:rsid w:val="00552E6F"/>
    <w:rsid w:val="00553E1E"/>
    <w:rsid w:val="00554198"/>
    <w:rsid w:val="005543AC"/>
    <w:rsid w:val="00554949"/>
    <w:rsid w:val="0055505B"/>
    <w:rsid w:val="00555AE2"/>
    <w:rsid w:val="0055620E"/>
    <w:rsid w:val="00557068"/>
    <w:rsid w:val="0056187D"/>
    <w:rsid w:val="00562463"/>
    <w:rsid w:val="00563BD1"/>
    <w:rsid w:val="005640AA"/>
    <w:rsid w:val="0056456B"/>
    <w:rsid w:val="005646CE"/>
    <w:rsid w:val="00564FE6"/>
    <w:rsid w:val="005715D4"/>
    <w:rsid w:val="005721EC"/>
    <w:rsid w:val="00572D61"/>
    <w:rsid w:val="00572D8B"/>
    <w:rsid w:val="00573BBD"/>
    <w:rsid w:val="00575589"/>
    <w:rsid w:val="00575A6D"/>
    <w:rsid w:val="00575F45"/>
    <w:rsid w:val="0058003F"/>
    <w:rsid w:val="005814CC"/>
    <w:rsid w:val="0058199B"/>
    <w:rsid w:val="005824D8"/>
    <w:rsid w:val="00584218"/>
    <w:rsid w:val="00584528"/>
    <w:rsid w:val="00586112"/>
    <w:rsid w:val="005874BF"/>
    <w:rsid w:val="0059097A"/>
    <w:rsid w:val="00590E15"/>
    <w:rsid w:val="005910BC"/>
    <w:rsid w:val="005914DA"/>
    <w:rsid w:val="00593ED9"/>
    <w:rsid w:val="00594519"/>
    <w:rsid w:val="00594EF3"/>
    <w:rsid w:val="00595224"/>
    <w:rsid w:val="00597C30"/>
    <w:rsid w:val="005A0FA9"/>
    <w:rsid w:val="005A5A4C"/>
    <w:rsid w:val="005B0702"/>
    <w:rsid w:val="005B2A12"/>
    <w:rsid w:val="005B3549"/>
    <w:rsid w:val="005B4A69"/>
    <w:rsid w:val="005B4B4F"/>
    <w:rsid w:val="005B64C4"/>
    <w:rsid w:val="005B6863"/>
    <w:rsid w:val="005B6868"/>
    <w:rsid w:val="005B6AEE"/>
    <w:rsid w:val="005B7A4B"/>
    <w:rsid w:val="005B7BBD"/>
    <w:rsid w:val="005C036B"/>
    <w:rsid w:val="005C1897"/>
    <w:rsid w:val="005C3393"/>
    <w:rsid w:val="005C38DF"/>
    <w:rsid w:val="005C38F4"/>
    <w:rsid w:val="005C5AB3"/>
    <w:rsid w:val="005C661F"/>
    <w:rsid w:val="005C6D1B"/>
    <w:rsid w:val="005C6EB7"/>
    <w:rsid w:val="005D087D"/>
    <w:rsid w:val="005D1513"/>
    <w:rsid w:val="005D1620"/>
    <w:rsid w:val="005D1D99"/>
    <w:rsid w:val="005D1FFA"/>
    <w:rsid w:val="005D20A3"/>
    <w:rsid w:val="005D2290"/>
    <w:rsid w:val="005D2885"/>
    <w:rsid w:val="005D3B22"/>
    <w:rsid w:val="005D4C9B"/>
    <w:rsid w:val="005D52CD"/>
    <w:rsid w:val="005D5EBB"/>
    <w:rsid w:val="005D61C7"/>
    <w:rsid w:val="005D7F0D"/>
    <w:rsid w:val="005E0AD0"/>
    <w:rsid w:val="005E0B2E"/>
    <w:rsid w:val="005E0CB5"/>
    <w:rsid w:val="005E13B9"/>
    <w:rsid w:val="005E1470"/>
    <w:rsid w:val="005E5253"/>
    <w:rsid w:val="005F1562"/>
    <w:rsid w:val="005F29D9"/>
    <w:rsid w:val="005F4F69"/>
    <w:rsid w:val="005F5BA9"/>
    <w:rsid w:val="005F5E60"/>
    <w:rsid w:val="005F6D80"/>
    <w:rsid w:val="005F7975"/>
    <w:rsid w:val="006004A6"/>
    <w:rsid w:val="00601572"/>
    <w:rsid w:val="00603E86"/>
    <w:rsid w:val="00605251"/>
    <w:rsid w:val="006062DE"/>
    <w:rsid w:val="00606ECB"/>
    <w:rsid w:val="00606ED3"/>
    <w:rsid w:val="00607037"/>
    <w:rsid w:val="0061135B"/>
    <w:rsid w:val="00611F5C"/>
    <w:rsid w:val="006144C3"/>
    <w:rsid w:val="0061588B"/>
    <w:rsid w:val="00615B5D"/>
    <w:rsid w:val="00617023"/>
    <w:rsid w:val="00617BA2"/>
    <w:rsid w:val="00620EEC"/>
    <w:rsid w:val="006220CE"/>
    <w:rsid w:val="00625C03"/>
    <w:rsid w:val="006277A1"/>
    <w:rsid w:val="00627D5A"/>
    <w:rsid w:val="00630E0D"/>
    <w:rsid w:val="0063107D"/>
    <w:rsid w:val="00631B02"/>
    <w:rsid w:val="00631FF2"/>
    <w:rsid w:val="00635B31"/>
    <w:rsid w:val="006361A9"/>
    <w:rsid w:val="0064238D"/>
    <w:rsid w:val="00642F1E"/>
    <w:rsid w:val="0064335B"/>
    <w:rsid w:val="00644964"/>
    <w:rsid w:val="00644ACF"/>
    <w:rsid w:val="00645AD2"/>
    <w:rsid w:val="006472C8"/>
    <w:rsid w:val="00652CE5"/>
    <w:rsid w:val="00653D35"/>
    <w:rsid w:val="006559EA"/>
    <w:rsid w:val="006564BA"/>
    <w:rsid w:val="00656661"/>
    <w:rsid w:val="00657EB3"/>
    <w:rsid w:val="00663FA6"/>
    <w:rsid w:val="00664187"/>
    <w:rsid w:val="00664723"/>
    <w:rsid w:val="00665D32"/>
    <w:rsid w:val="00670017"/>
    <w:rsid w:val="00671007"/>
    <w:rsid w:val="00672835"/>
    <w:rsid w:val="00673789"/>
    <w:rsid w:val="00674EF7"/>
    <w:rsid w:val="00677220"/>
    <w:rsid w:val="0067774D"/>
    <w:rsid w:val="0068022F"/>
    <w:rsid w:val="00680A63"/>
    <w:rsid w:val="00680CDD"/>
    <w:rsid w:val="00682BF8"/>
    <w:rsid w:val="00683108"/>
    <w:rsid w:val="00683270"/>
    <w:rsid w:val="00683ECB"/>
    <w:rsid w:val="00684451"/>
    <w:rsid w:val="00690D3A"/>
    <w:rsid w:val="00691CCB"/>
    <w:rsid w:val="00691E93"/>
    <w:rsid w:val="00693307"/>
    <w:rsid w:val="00693A76"/>
    <w:rsid w:val="00695AE2"/>
    <w:rsid w:val="0069600F"/>
    <w:rsid w:val="00696BDE"/>
    <w:rsid w:val="006A0A0F"/>
    <w:rsid w:val="006A48AB"/>
    <w:rsid w:val="006A4DDA"/>
    <w:rsid w:val="006A51BC"/>
    <w:rsid w:val="006A64C0"/>
    <w:rsid w:val="006A7B98"/>
    <w:rsid w:val="006A7FE3"/>
    <w:rsid w:val="006B3F7F"/>
    <w:rsid w:val="006B4472"/>
    <w:rsid w:val="006B4F4F"/>
    <w:rsid w:val="006B53C8"/>
    <w:rsid w:val="006B57CA"/>
    <w:rsid w:val="006B76F7"/>
    <w:rsid w:val="006C2280"/>
    <w:rsid w:val="006C22C5"/>
    <w:rsid w:val="006C250A"/>
    <w:rsid w:val="006C37E2"/>
    <w:rsid w:val="006C3ED4"/>
    <w:rsid w:val="006C7202"/>
    <w:rsid w:val="006C72D4"/>
    <w:rsid w:val="006D01D1"/>
    <w:rsid w:val="006D1D66"/>
    <w:rsid w:val="006D2D3E"/>
    <w:rsid w:val="006D5142"/>
    <w:rsid w:val="006D569C"/>
    <w:rsid w:val="006D7177"/>
    <w:rsid w:val="006E009D"/>
    <w:rsid w:val="006E28A2"/>
    <w:rsid w:val="006E2D4C"/>
    <w:rsid w:val="006E2F59"/>
    <w:rsid w:val="006E5E4F"/>
    <w:rsid w:val="006F10D1"/>
    <w:rsid w:val="006F2214"/>
    <w:rsid w:val="006F355A"/>
    <w:rsid w:val="006F4DD2"/>
    <w:rsid w:val="00701081"/>
    <w:rsid w:val="007010AA"/>
    <w:rsid w:val="00701624"/>
    <w:rsid w:val="00701B67"/>
    <w:rsid w:val="0070255B"/>
    <w:rsid w:val="00703359"/>
    <w:rsid w:val="00703D7B"/>
    <w:rsid w:val="00704363"/>
    <w:rsid w:val="00704E6E"/>
    <w:rsid w:val="00705B5B"/>
    <w:rsid w:val="00706AAF"/>
    <w:rsid w:val="00707464"/>
    <w:rsid w:val="007102E5"/>
    <w:rsid w:val="00711D40"/>
    <w:rsid w:val="007139E6"/>
    <w:rsid w:val="00714BB2"/>
    <w:rsid w:val="00715982"/>
    <w:rsid w:val="00716FAB"/>
    <w:rsid w:val="007207BC"/>
    <w:rsid w:val="00721587"/>
    <w:rsid w:val="00721649"/>
    <w:rsid w:val="00722B84"/>
    <w:rsid w:val="00724C23"/>
    <w:rsid w:val="00727C42"/>
    <w:rsid w:val="00735CC5"/>
    <w:rsid w:val="0073663F"/>
    <w:rsid w:val="00736B1E"/>
    <w:rsid w:val="00736B53"/>
    <w:rsid w:val="007406BC"/>
    <w:rsid w:val="0074246C"/>
    <w:rsid w:val="007429F9"/>
    <w:rsid w:val="00742DB5"/>
    <w:rsid w:val="00742EA1"/>
    <w:rsid w:val="007465BB"/>
    <w:rsid w:val="00746948"/>
    <w:rsid w:val="00747233"/>
    <w:rsid w:val="007501DC"/>
    <w:rsid w:val="0075069F"/>
    <w:rsid w:val="007507C9"/>
    <w:rsid w:val="00750DB1"/>
    <w:rsid w:val="00753E12"/>
    <w:rsid w:val="00757AB0"/>
    <w:rsid w:val="00757BBE"/>
    <w:rsid w:val="00757CEF"/>
    <w:rsid w:val="0076258C"/>
    <w:rsid w:val="007656FF"/>
    <w:rsid w:val="00765815"/>
    <w:rsid w:val="00765ADF"/>
    <w:rsid w:val="00766E92"/>
    <w:rsid w:val="007719E7"/>
    <w:rsid w:val="00774805"/>
    <w:rsid w:val="00776019"/>
    <w:rsid w:val="00776614"/>
    <w:rsid w:val="00776774"/>
    <w:rsid w:val="00777E1E"/>
    <w:rsid w:val="00780B39"/>
    <w:rsid w:val="00782E4A"/>
    <w:rsid w:val="007853B5"/>
    <w:rsid w:val="007853D5"/>
    <w:rsid w:val="00785C20"/>
    <w:rsid w:val="00786CF1"/>
    <w:rsid w:val="00787229"/>
    <w:rsid w:val="00790EFD"/>
    <w:rsid w:val="00793496"/>
    <w:rsid w:val="00793E0E"/>
    <w:rsid w:val="007941C6"/>
    <w:rsid w:val="00794F69"/>
    <w:rsid w:val="0079654A"/>
    <w:rsid w:val="00797A7B"/>
    <w:rsid w:val="007A12F0"/>
    <w:rsid w:val="007A1E48"/>
    <w:rsid w:val="007A303A"/>
    <w:rsid w:val="007A4691"/>
    <w:rsid w:val="007A4BCD"/>
    <w:rsid w:val="007A4CB1"/>
    <w:rsid w:val="007A6325"/>
    <w:rsid w:val="007A6BAD"/>
    <w:rsid w:val="007B05FD"/>
    <w:rsid w:val="007B0CBF"/>
    <w:rsid w:val="007B2386"/>
    <w:rsid w:val="007B365F"/>
    <w:rsid w:val="007B5A5C"/>
    <w:rsid w:val="007B5BDC"/>
    <w:rsid w:val="007B62B2"/>
    <w:rsid w:val="007C227C"/>
    <w:rsid w:val="007C2ECF"/>
    <w:rsid w:val="007C4803"/>
    <w:rsid w:val="007D1297"/>
    <w:rsid w:val="007D1716"/>
    <w:rsid w:val="007D344A"/>
    <w:rsid w:val="007D3C58"/>
    <w:rsid w:val="007D3D07"/>
    <w:rsid w:val="007D4467"/>
    <w:rsid w:val="007D63A0"/>
    <w:rsid w:val="007D758D"/>
    <w:rsid w:val="007D7AE4"/>
    <w:rsid w:val="007E0DB2"/>
    <w:rsid w:val="007E0FAE"/>
    <w:rsid w:val="007E15FD"/>
    <w:rsid w:val="007E1FA8"/>
    <w:rsid w:val="007E3E55"/>
    <w:rsid w:val="007F3EEC"/>
    <w:rsid w:val="007F401B"/>
    <w:rsid w:val="007F40BA"/>
    <w:rsid w:val="007F469D"/>
    <w:rsid w:val="007F53A4"/>
    <w:rsid w:val="007F6A0F"/>
    <w:rsid w:val="008005FD"/>
    <w:rsid w:val="00800BA4"/>
    <w:rsid w:val="00801594"/>
    <w:rsid w:val="00802C8B"/>
    <w:rsid w:val="00803A70"/>
    <w:rsid w:val="008040FE"/>
    <w:rsid w:val="00804743"/>
    <w:rsid w:val="0080553A"/>
    <w:rsid w:val="008064AE"/>
    <w:rsid w:val="008113BA"/>
    <w:rsid w:val="00812EE6"/>
    <w:rsid w:val="00813C21"/>
    <w:rsid w:val="00815102"/>
    <w:rsid w:val="00816FB0"/>
    <w:rsid w:val="00823124"/>
    <w:rsid w:val="00823D7A"/>
    <w:rsid w:val="008249DC"/>
    <w:rsid w:val="00826BF5"/>
    <w:rsid w:val="00833793"/>
    <w:rsid w:val="00834461"/>
    <w:rsid w:val="008402FF"/>
    <w:rsid w:val="00840B4F"/>
    <w:rsid w:val="008418F4"/>
    <w:rsid w:val="00843AAC"/>
    <w:rsid w:val="008451BC"/>
    <w:rsid w:val="00845AD5"/>
    <w:rsid w:val="008479A3"/>
    <w:rsid w:val="0085040E"/>
    <w:rsid w:val="008515B6"/>
    <w:rsid w:val="00851F25"/>
    <w:rsid w:val="00851FB0"/>
    <w:rsid w:val="008538EF"/>
    <w:rsid w:val="00854AD2"/>
    <w:rsid w:val="00855754"/>
    <w:rsid w:val="00855BE6"/>
    <w:rsid w:val="00857373"/>
    <w:rsid w:val="00857E3C"/>
    <w:rsid w:val="00861514"/>
    <w:rsid w:val="008627C4"/>
    <w:rsid w:val="00863322"/>
    <w:rsid w:val="00865A85"/>
    <w:rsid w:val="00866AB2"/>
    <w:rsid w:val="008672FA"/>
    <w:rsid w:val="00870B12"/>
    <w:rsid w:val="00871BA2"/>
    <w:rsid w:val="008730FC"/>
    <w:rsid w:val="00874629"/>
    <w:rsid w:val="00874A99"/>
    <w:rsid w:val="00875BA5"/>
    <w:rsid w:val="00876607"/>
    <w:rsid w:val="00876CA9"/>
    <w:rsid w:val="00877105"/>
    <w:rsid w:val="00880B08"/>
    <w:rsid w:val="00882C85"/>
    <w:rsid w:val="00882D6B"/>
    <w:rsid w:val="00882DE7"/>
    <w:rsid w:val="008839DA"/>
    <w:rsid w:val="008840E9"/>
    <w:rsid w:val="0088519B"/>
    <w:rsid w:val="00890633"/>
    <w:rsid w:val="00890FED"/>
    <w:rsid w:val="008913F4"/>
    <w:rsid w:val="00891BC6"/>
    <w:rsid w:val="008920C6"/>
    <w:rsid w:val="008925A2"/>
    <w:rsid w:val="00894063"/>
    <w:rsid w:val="00894B86"/>
    <w:rsid w:val="00895091"/>
    <w:rsid w:val="008952CB"/>
    <w:rsid w:val="00896094"/>
    <w:rsid w:val="00896DFE"/>
    <w:rsid w:val="008A24BD"/>
    <w:rsid w:val="008A3753"/>
    <w:rsid w:val="008A5628"/>
    <w:rsid w:val="008A5E70"/>
    <w:rsid w:val="008A631B"/>
    <w:rsid w:val="008B0B08"/>
    <w:rsid w:val="008B0C1E"/>
    <w:rsid w:val="008B102C"/>
    <w:rsid w:val="008B242C"/>
    <w:rsid w:val="008B33F9"/>
    <w:rsid w:val="008B555D"/>
    <w:rsid w:val="008B79DE"/>
    <w:rsid w:val="008C0122"/>
    <w:rsid w:val="008C15CE"/>
    <w:rsid w:val="008C2B4F"/>
    <w:rsid w:val="008C3032"/>
    <w:rsid w:val="008C3CC8"/>
    <w:rsid w:val="008C5207"/>
    <w:rsid w:val="008C67A2"/>
    <w:rsid w:val="008C6A62"/>
    <w:rsid w:val="008D1A75"/>
    <w:rsid w:val="008D208D"/>
    <w:rsid w:val="008D2E05"/>
    <w:rsid w:val="008D4219"/>
    <w:rsid w:val="008D54A9"/>
    <w:rsid w:val="008D5A03"/>
    <w:rsid w:val="008E4DA3"/>
    <w:rsid w:val="008E6195"/>
    <w:rsid w:val="008E72AD"/>
    <w:rsid w:val="008F06E1"/>
    <w:rsid w:val="008F2C23"/>
    <w:rsid w:val="008F4551"/>
    <w:rsid w:val="008F5012"/>
    <w:rsid w:val="00900CEB"/>
    <w:rsid w:val="009015ED"/>
    <w:rsid w:val="009023E2"/>
    <w:rsid w:val="00902EA4"/>
    <w:rsid w:val="00903466"/>
    <w:rsid w:val="009041A3"/>
    <w:rsid w:val="0090434E"/>
    <w:rsid w:val="0090636F"/>
    <w:rsid w:val="00907A5B"/>
    <w:rsid w:val="00907A71"/>
    <w:rsid w:val="00907AEA"/>
    <w:rsid w:val="00907CF0"/>
    <w:rsid w:val="00910C06"/>
    <w:rsid w:val="00910C2B"/>
    <w:rsid w:val="00910CA5"/>
    <w:rsid w:val="0091241F"/>
    <w:rsid w:val="00912D3F"/>
    <w:rsid w:val="00913E11"/>
    <w:rsid w:val="0091501C"/>
    <w:rsid w:val="009155C3"/>
    <w:rsid w:val="00915D8B"/>
    <w:rsid w:val="009166BE"/>
    <w:rsid w:val="00920FE1"/>
    <w:rsid w:val="009222F4"/>
    <w:rsid w:val="00924DCC"/>
    <w:rsid w:val="00924E8F"/>
    <w:rsid w:val="009257CA"/>
    <w:rsid w:val="00926679"/>
    <w:rsid w:val="00927F24"/>
    <w:rsid w:val="00931FBC"/>
    <w:rsid w:val="00933B43"/>
    <w:rsid w:val="00934DCE"/>
    <w:rsid w:val="00940A88"/>
    <w:rsid w:val="00940E39"/>
    <w:rsid w:val="00941383"/>
    <w:rsid w:val="00941EB6"/>
    <w:rsid w:val="00942B36"/>
    <w:rsid w:val="00942FED"/>
    <w:rsid w:val="009445E4"/>
    <w:rsid w:val="00946ED9"/>
    <w:rsid w:val="00947A5F"/>
    <w:rsid w:val="00951D04"/>
    <w:rsid w:val="009535D4"/>
    <w:rsid w:val="009539D0"/>
    <w:rsid w:val="00955813"/>
    <w:rsid w:val="00956C38"/>
    <w:rsid w:val="0096056F"/>
    <w:rsid w:val="00962550"/>
    <w:rsid w:val="00964F38"/>
    <w:rsid w:val="0096627B"/>
    <w:rsid w:val="009704D2"/>
    <w:rsid w:val="00970C2C"/>
    <w:rsid w:val="00972582"/>
    <w:rsid w:val="00973A0B"/>
    <w:rsid w:val="009805D7"/>
    <w:rsid w:val="00980C20"/>
    <w:rsid w:val="00980CDC"/>
    <w:rsid w:val="00981A61"/>
    <w:rsid w:val="00982AE4"/>
    <w:rsid w:val="009833A3"/>
    <w:rsid w:val="009835BF"/>
    <w:rsid w:val="00983636"/>
    <w:rsid w:val="00984CF7"/>
    <w:rsid w:val="00987866"/>
    <w:rsid w:val="00987C8D"/>
    <w:rsid w:val="00990259"/>
    <w:rsid w:val="00992D6C"/>
    <w:rsid w:val="00993082"/>
    <w:rsid w:val="00993C6D"/>
    <w:rsid w:val="00993F89"/>
    <w:rsid w:val="00994708"/>
    <w:rsid w:val="00994E7A"/>
    <w:rsid w:val="00995334"/>
    <w:rsid w:val="009955AE"/>
    <w:rsid w:val="00995783"/>
    <w:rsid w:val="00997B34"/>
    <w:rsid w:val="009A004A"/>
    <w:rsid w:val="009A0A39"/>
    <w:rsid w:val="009A1190"/>
    <w:rsid w:val="009A1989"/>
    <w:rsid w:val="009A3888"/>
    <w:rsid w:val="009A4CD1"/>
    <w:rsid w:val="009A5C0F"/>
    <w:rsid w:val="009A61A0"/>
    <w:rsid w:val="009A65F4"/>
    <w:rsid w:val="009A6B92"/>
    <w:rsid w:val="009B0515"/>
    <w:rsid w:val="009B0DCA"/>
    <w:rsid w:val="009B32FD"/>
    <w:rsid w:val="009B35F5"/>
    <w:rsid w:val="009B464E"/>
    <w:rsid w:val="009B5DB1"/>
    <w:rsid w:val="009B6195"/>
    <w:rsid w:val="009B74B5"/>
    <w:rsid w:val="009B76E4"/>
    <w:rsid w:val="009B7853"/>
    <w:rsid w:val="009C1B19"/>
    <w:rsid w:val="009C2210"/>
    <w:rsid w:val="009C3ECD"/>
    <w:rsid w:val="009C4B47"/>
    <w:rsid w:val="009C4FCD"/>
    <w:rsid w:val="009C513D"/>
    <w:rsid w:val="009C589F"/>
    <w:rsid w:val="009C59EF"/>
    <w:rsid w:val="009C5EB4"/>
    <w:rsid w:val="009C6DC2"/>
    <w:rsid w:val="009C7E7C"/>
    <w:rsid w:val="009D134B"/>
    <w:rsid w:val="009D18D5"/>
    <w:rsid w:val="009D2B26"/>
    <w:rsid w:val="009D338D"/>
    <w:rsid w:val="009D3841"/>
    <w:rsid w:val="009D39A5"/>
    <w:rsid w:val="009D624B"/>
    <w:rsid w:val="009D7815"/>
    <w:rsid w:val="009D7B3B"/>
    <w:rsid w:val="009E0269"/>
    <w:rsid w:val="009E057D"/>
    <w:rsid w:val="009E1131"/>
    <w:rsid w:val="009E178A"/>
    <w:rsid w:val="009E1C32"/>
    <w:rsid w:val="009E310A"/>
    <w:rsid w:val="009E3E07"/>
    <w:rsid w:val="009E4DD9"/>
    <w:rsid w:val="009E4DEE"/>
    <w:rsid w:val="009E58A8"/>
    <w:rsid w:val="009E5AEF"/>
    <w:rsid w:val="009E63D3"/>
    <w:rsid w:val="009E6F2F"/>
    <w:rsid w:val="009F3A41"/>
    <w:rsid w:val="009F4D3D"/>
    <w:rsid w:val="009F568E"/>
    <w:rsid w:val="009F6048"/>
    <w:rsid w:val="00A006BE"/>
    <w:rsid w:val="00A01D88"/>
    <w:rsid w:val="00A0467B"/>
    <w:rsid w:val="00A05E57"/>
    <w:rsid w:val="00A07B3D"/>
    <w:rsid w:val="00A10032"/>
    <w:rsid w:val="00A10D3A"/>
    <w:rsid w:val="00A111A4"/>
    <w:rsid w:val="00A1157E"/>
    <w:rsid w:val="00A1301A"/>
    <w:rsid w:val="00A133BF"/>
    <w:rsid w:val="00A13832"/>
    <w:rsid w:val="00A150AF"/>
    <w:rsid w:val="00A15B2E"/>
    <w:rsid w:val="00A2133D"/>
    <w:rsid w:val="00A22EDE"/>
    <w:rsid w:val="00A23931"/>
    <w:rsid w:val="00A23B52"/>
    <w:rsid w:val="00A23C14"/>
    <w:rsid w:val="00A25AC3"/>
    <w:rsid w:val="00A2717A"/>
    <w:rsid w:val="00A30DB0"/>
    <w:rsid w:val="00A310FA"/>
    <w:rsid w:val="00A31FAC"/>
    <w:rsid w:val="00A36F53"/>
    <w:rsid w:val="00A41535"/>
    <w:rsid w:val="00A43CEE"/>
    <w:rsid w:val="00A4403F"/>
    <w:rsid w:val="00A44EFE"/>
    <w:rsid w:val="00A4581E"/>
    <w:rsid w:val="00A4651B"/>
    <w:rsid w:val="00A46710"/>
    <w:rsid w:val="00A4741B"/>
    <w:rsid w:val="00A47C78"/>
    <w:rsid w:val="00A53626"/>
    <w:rsid w:val="00A537A0"/>
    <w:rsid w:val="00A53A95"/>
    <w:rsid w:val="00A549BA"/>
    <w:rsid w:val="00A549E1"/>
    <w:rsid w:val="00A56663"/>
    <w:rsid w:val="00A61B45"/>
    <w:rsid w:val="00A6293A"/>
    <w:rsid w:val="00A62FA8"/>
    <w:rsid w:val="00A6332B"/>
    <w:rsid w:val="00A63715"/>
    <w:rsid w:val="00A647C5"/>
    <w:rsid w:val="00A65127"/>
    <w:rsid w:val="00A66F62"/>
    <w:rsid w:val="00A701A1"/>
    <w:rsid w:val="00A7042F"/>
    <w:rsid w:val="00A70DBD"/>
    <w:rsid w:val="00A71918"/>
    <w:rsid w:val="00A71F25"/>
    <w:rsid w:val="00A72C27"/>
    <w:rsid w:val="00A73C17"/>
    <w:rsid w:val="00A742ED"/>
    <w:rsid w:val="00A747F3"/>
    <w:rsid w:val="00A75823"/>
    <w:rsid w:val="00A810DE"/>
    <w:rsid w:val="00A817FD"/>
    <w:rsid w:val="00A823CF"/>
    <w:rsid w:val="00A83982"/>
    <w:rsid w:val="00A8409D"/>
    <w:rsid w:val="00A849B2"/>
    <w:rsid w:val="00A84F8E"/>
    <w:rsid w:val="00A852F6"/>
    <w:rsid w:val="00A8560F"/>
    <w:rsid w:val="00A858C3"/>
    <w:rsid w:val="00A90343"/>
    <w:rsid w:val="00A91473"/>
    <w:rsid w:val="00A94823"/>
    <w:rsid w:val="00A94C57"/>
    <w:rsid w:val="00A97377"/>
    <w:rsid w:val="00AA247F"/>
    <w:rsid w:val="00AA3F46"/>
    <w:rsid w:val="00AA4372"/>
    <w:rsid w:val="00AA5462"/>
    <w:rsid w:val="00AA773D"/>
    <w:rsid w:val="00AB191A"/>
    <w:rsid w:val="00AB2779"/>
    <w:rsid w:val="00AB3AD6"/>
    <w:rsid w:val="00AB3E60"/>
    <w:rsid w:val="00AB6D14"/>
    <w:rsid w:val="00AB6E3A"/>
    <w:rsid w:val="00AB6EB1"/>
    <w:rsid w:val="00AB72CA"/>
    <w:rsid w:val="00AB72EB"/>
    <w:rsid w:val="00AB77DC"/>
    <w:rsid w:val="00AC024A"/>
    <w:rsid w:val="00AC2C82"/>
    <w:rsid w:val="00AC3196"/>
    <w:rsid w:val="00AC3B1A"/>
    <w:rsid w:val="00AC412F"/>
    <w:rsid w:val="00AC49AA"/>
    <w:rsid w:val="00AC664C"/>
    <w:rsid w:val="00AD1F21"/>
    <w:rsid w:val="00AD202B"/>
    <w:rsid w:val="00AD2264"/>
    <w:rsid w:val="00AD23B1"/>
    <w:rsid w:val="00AD2643"/>
    <w:rsid w:val="00AD3F7B"/>
    <w:rsid w:val="00AD609D"/>
    <w:rsid w:val="00AD74CE"/>
    <w:rsid w:val="00AE1908"/>
    <w:rsid w:val="00AE21EF"/>
    <w:rsid w:val="00AE359E"/>
    <w:rsid w:val="00AE5CA4"/>
    <w:rsid w:val="00AE6712"/>
    <w:rsid w:val="00AE7B38"/>
    <w:rsid w:val="00AF047D"/>
    <w:rsid w:val="00AF063A"/>
    <w:rsid w:val="00AF0CEC"/>
    <w:rsid w:val="00AF2D2B"/>
    <w:rsid w:val="00AF3CF5"/>
    <w:rsid w:val="00AF6A12"/>
    <w:rsid w:val="00AF6DD6"/>
    <w:rsid w:val="00AF6ED0"/>
    <w:rsid w:val="00B043E8"/>
    <w:rsid w:val="00B0560F"/>
    <w:rsid w:val="00B16BC0"/>
    <w:rsid w:val="00B212AD"/>
    <w:rsid w:val="00B214DB"/>
    <w:rsid w:val="00B22496"/>
    <w:rsid w:val="00B250E7"/>
    <w:rsid w:val="00B255DA"/>
    <w:rsid w:val="00B26D8A"/>
    <w:rsid w:val="00B305B6"/>
    <w:rsid w:val="00B3142C"/>
    <w:rsid w:val="00B3368A"/>
    <w:rsid w:val="00B357A1"/>
    <w:rsid w:val="00B365BE"/>
    <w:rsid w:val="00B36A7F"/>
    <w:rsid w:val="00B36AB2"/>
    <w:rsid w:val="00B36DD1"/>
    <w:rsid w:val="00B37163"/>
    <w:rsid w:val="00B40F7E"/>
    <w:rsid w:val="00B412E3"/>
    <w:rsid w:val="00B41A67"/>
    <w:rsid w:val="00B42810"/>
    <w:rsid w:val="00B429A1"/>
    <w:rsid w:val="00B42A5E"/>
    <w:rsid w:val="00B445AC"/>
    <w:rsid w:val="00B4590F"/>
    <w:rsid w:val="00B45A5B"/>
    <w:rsid w:val="00B45E9A"/>
    <w:rsid w:val="00B47A65"/>
    <w:rsid w:val="00B50744"/>
    <w:rsid w:val="00B519BA"/>
    <w:rsid w:val="00B535FE"/>
    <w:rsid w:val="00B5492D"/>
    <w:rsid w:val="00B55D74"/>
    <w:rsid w:val="00B55DC9"/>
    <w:rsid w:val="00B565E3"/>
    <w:rsid w:val="00B61778"/>
    <w:rsid w:val="00B62CBE"/>
    <w:rsid w:val="00B63EE5"/>
    <w:rsid w:val="00B64398"/>
    <w:rsid w:val="00B66001"/>
    <w:rsid w:val="00B66A9C"/>
    <w:rsid w:val="00B66F37"/>
    <w:rsid w:val="00B66F51"/>
    <w:rsid w:val="00B71C51"/>
    <w:rsid w:val="00B73E21"/>
    <w:rsid w:val="00B742E8"/>
    <w:rsid w:val="00B748EC"/>
    <w:rsid w:val="00B748EE"/>
    <w:rsid w:val="00B7521E"/>
    <w:rsid w:val="00B752D2"/>
    <w:rsid w:val="00B76F7E"/>
    <w:rsid w:val="00B7719B"/>
    <w:rsid w:val="00B841A2"/>
    <w:rsid w:val="00B857EE"/>
    <w:rsid w:val="00B8604A"/>
    <w:rsid w:val="00B918E4"/>
    <w:rsid w:val="00B92AD3"/>
    <w:rsid w:val="00B944E6"/>
    <w:rsid w:val="00B971F7"/>
    <w:rsid w:val="00B97B3B"/>
    <w:rsid w:val="00B97F96"/>
    <w:rsid w:val="00BA0C1B"/>
    <w:rsid w:val="00BA1B72"/>
    <w:rsid w:val="00BA412A"/>
    <w:rsid w:val="00BA5665"/>
    <w:rsid w:val="00BA6B4B"/>
    <w:rsid w:val="00BB266F"/>
    <w:rsid w:val="00BB2E81"/>
    <w:rsid w:val="00BB35CA"/>
    <w:rsid w:val="00BB5B0D"/>
    <w:rsid w:val="00BC0722"/>
    <w:rsid w:val="00BC1797"/>
    <w:rsid w:val="00BC1D27"/>
    <w:rsid w:val="00BC2275"/>
    <w:rsid w:val="00BC2FBB"/>
    <w:rsid w:val="00BC3BCD"/>
    <w:rsid w:val="00BC3E78"/>
    <w:rsid w:val="00BC5CA3"/>
    <w:rsid w:val="00BC65E7"/>
    <w:rsid w:val="00BC6F31"/>
    <w:rsid w:val="00BC70FB"/>
    <w:rsid w:val="00BC7504"/>
    <w:rsid w:val="00BC7822"/>
    <w:rsid w:val="00BC7896"/>
    <w:rsid w:val="00BD0881"/>
    <w:rsid w:val="00BD2869"/>
    <w:rsid w:val="00BD30E2"/>
    <w:rsid w:val="00BE1710"/>
    <w:rsid w:val="00BE1C35"/>
    <w:rsid w:val="00BE283D"/>
    <w:rsid w:val="00BE2BE4"/>
    <w:rsid w:val="00BE2FA7"/>
    <w:rsid w:val="00BE3426"/>
    <w:rsid w:val="00BE5747"/>
    <w:rsid w:val="00BE74E8"/>
    <w:rsid w:val="00BF0373"/>
    <w:rsid w:val="00BF13B6"/>
    <w:rsid w:val="00BF1B56"/>
    <w:rsid w:val="00BF1E96"/>
    <w:rsid w:val="00BF399E"/>
    <w:rsid w:val="00BF4EB7"/>
    <w:rsid w:val="00BF6162"/>
    <w:rsid w:val="00BF62FF"/>
    <w:rsid w:val="00BF6CE7"/>
    <w:rsid w:val="00C023BB"/>
    <w:rsid w:val="00C02CFC"/>
    <w:rsid w:val="00C03583"/>
    <w:rsid w:val="00C04485"/>
    <w:rsid w:val="00C0521D"/>
    <w:rsid w:val="00C06BAD"/>
    <w:rsid w:val="00C070BC"/>
    <w:rsid w:val="00C07474"/>
    <w:rsid w:val="00C075BD"/>
    <w:rsid w:val="00C07E63"/>
    <w:rsid w:val="00C10250"/>
    <w:rsid w:val="00C13071"/>
    <w:rsid w:val="00C143AE"/>
    <w:rsid w:val="00C16727"/>
    <w:rsid w:val="00C17A07"/>
    <w:rsid w:val="00C2058E"/>
    <w:rsid w:val="00C2318F"/>
    <w:rsid w:val="00C23B74"/>
    <w:rsid w:val="00C24D62"/>
    <w:rsid w:val="00C25E0A"/>
    <w:rsid w:val="00C26165"/>
    <w:rsid w:val="00C263EA"/>
    <w:rsid w:val="00C2714F"/>
    <w:rsid w:val="00C308BC"/>
    <w:rsid w:val="00C30C54"/>
    <w:rsid w:val="00C31972"/>
    <w:rsid w:val="00C32AE4"/>
    <w:rsid w:val="00C3423D"/>
    <w:rsid w:val="00C3549F"/>
    <w:rsid w:val="00C36E76"/>
    <w:rsid w:val="00C4094C"/>
    <w:rsid w:val="00C41986"/>
    <w:rsid w:val="00C436B1"/>
    <w:rsid w:val="00C454AC"/>
    <w:rsid w:val="00C463CF"/>
    <w:rsid w:val="00C477FA"/>
    <w:rsid w:val="00C479DA"/>
    <w:rsid w:val="00C506E9"/>
    <w:rsid w:val="00C50F9D"/>
    <w:rsid w:val="00C51DBC"/>
    <w:rsid w:val="00C54069"/>
    <w:rsid w:val="00C54832"/>
    <w:rsid w:val="00C55A6A"/>
    <w:rsid w:val="00C56010"/>
    <w:rsid w:val="00C5761A"/>
    <w:rsid w:val="00C57CB2"/>
    <w:rsid w:val="00C57FD0"/>
    <w:rsid w:val="00C6040A"/>
    <w:rsid w:val="00C61393"/>
    <w:rsid w:val="00C6301D"/>
    <w:rsid w:val="00C63970"/>
    <w:rsid w:val="00C6452C"/>
    <w:rsid w:val="00C65978"/>
    <w:rsid w:val="00C65B10"/>
    <w:rsid w:val="00C65CA7"/>
    <w:rsid w:val="00C6617D"/>
    <w:rsid w:val="00C66424"/>
    <w:rsid w:val="00C665B1"/>
    <w:rsid w:val="00C7174D"/>
    <w:rsid w:val="00C72E3A"/>
    <w:rsid w:val="00C72E98"/>
    <w:rsid w:val="00C745DA"/>
    <w:rsid w:val="00C773A2"/>
    <w:rsid w:val="00C82073"/>
    <w:rsid w:val="00C82B78"/>
    <w:rsid w:val="00C83ADF"/>
    <w:rsid w:val="00C83C50"/>
    <w:rsid w:val="00C83DBE"/>
    <w:rsid w:val="00C83E4B"/>
    <w:rsid w:val="00C84135"/>
    <w:rsid w:val="00C8590C"/>
    <w:rsid w:val="00C85CB9"/>
    <w:rsid w:val="00C86037"/>
    <w:rsid w:val="00C87EA2"/>
    <w:rsid w:val="00C90A15"/>
    <w:rsid w:val="00C91047"/>
    <w:rsid w:val="00C912AB"/>
    <w:rsid w:val="00C93D3D"/>
    <w:rsid w:val="00C9477F"/>
    <w:rsid w:val="00C94BE1"/>
    <w:rsid w:val="00C97753"/>
    <w:rsid w:val="00C97B59"/>
    <w:rsid w:val="00CA3075"/>
    <w:rsid w:val="00CA35D8"/>
    <w:rsid w:val="00CA4064"/>
    <w:rsid w:val="00CA43B3"/>
    <w:rsid w:val="00CA47BA"/>
    <w:rsid w:val="00CA4CA0"/>
    <w:rsid w:val="00CA5F60"/>
    <w:rsid w:val="00CB0D9E"/>
    <w:rsid w:val="00CB0ED6"/>
    <w:rsid w:val="00CB1577"/>
    <w:rsid w:val="00CB2F47"/>
    <w:rsid w:val="00CB4DC9"/>
    <w:rsid w:val="00CB581A"/>
    <w:rsid w:val="00CC1831"/>
    <w:rsid w:val="00CC327C"/>
    <w:rsid w:val="00CC38DC"/>
    <w:rsid w:val="00CC3A0B"/>
    <w:rsid w:val="00CC535A"/>
    <w:rsid w:val="00CC58FE"/>
    <w:rsid w:val="00CC59C5"/>
    <w:rsid w:val="00CC6D3C"/>
    <w:rsid w:val="00CC77DD"/>
    <w:rsid w:val="00CD00EC"/>
    <w:rsid w:val="00CD04CB"/>
    <w:rsid w:val="00CD1AF0"/>
    <w:rsid w:val="00CD209B"/>
    <w:rsid w:val="00CD265A"/>
    <w:rsid w:val="00CD2A7E"/>
    <w:rsid w:val="00CD32D8"/>
    <w:rsid w:val="00CD32FE"/>
    <w:rsid w:val="00CD3CAA"/>
    <w:rsid w:val="00CD4A29"/>
    <w:rsid w:val="00CD60D5"/>
    <w:rsid w:val="00CD7B6A"/>
    <w:rsid w:val="00CE03BE"/>
    <w:rsid w:val="00CE059A"/>
    <w:rsid w:val="00CE1F58"/>
    <w:rsid w:val="00CE45C7"/>
    <w:rsid w:val="00CE4AB8"/>
    <w:rsid w:val="00CE4E7C"/>
    <w:rsid w:val="00CE4FAE"/>
    <w:rsid w:val="00CE5B6E"/>
    <w:rsid w:val="00CE793F"/>
    <w:rsid w:val="00CF06D8"/>
    <w:rsid w:val="00CF444D"/>
    <w:rsid w:val="00CF5C30"/>
    <w:rsid w:val="00CF5E05"/>
    <w:rsid w:val="00CF7BA5"/>
    <w:rsid w:val="00CF7C71"/>
    <w:rsid w:val="00CF7F45"/>
    <w:rsid w:val="00D01107"/>
    <w:rsid w:val="00D02584"/>
    <w:rsid w:val="00D043B0"/>
    <w:rsid w:val="00D062E9"/>
    <w:rsid w:val="00D112DC"/>
    <w:rsid w:val="00D117B4"/>
    <w:rsid w:val="00D11987"/>
    <w:rsid w:val="00D12CB7"/>
    <w:rsid w:val="00D1337D"/>
    <w:rsid w:val="00D13C90"/>
    <w:rsid w:val="00D144C6"/>
    <w:rsid w:val="00D15745"/>
    <w:rsid w:val="00D168EF"/>
    <w:rsid w:val="00D173C6"/>
    <w:rsid w:val="00D23800"/>
    <w:rsid w:val="00D23C45"/>
    <w:rsid w:val="00D23F6F"/>
    <w:rsid w:val="00D242E9"/>
    <w:rsid w:val="00D248BF"/>
    <w:rsid w:val="00D264BC"/>
    <w:rsid w:val="00D268AF"/>
    <w:rsid w:val="00D26B9E"/>
    <w:rsid w:val="00D301DD"/>
    <w:rsid w:val="00D3164A"/>
    <w:rsid w:val="00D319AC"/>
    <w:rsid w:val="00D32BBD"/>
    <w:rsid w:val="00D32C3B"/>
    <w:rsid w:val="00D32FD5"/>
    <w:rsid w:val="00D3396C"/>
    <w:rsid w:val="00D34A96"/>
    <w:rsid w:val="00D353CC"/>
    <w:rsid w:val="00D35655"/>
    <w:rsid w:val="00D369C7"/>
    <w:rsid w:val="00D37F6B"/>
    <w:rsid w:val="00D41B0D"/>
    <w:rsid w:val="00D42F4B"/>
    <w:rsid w:val="00D438E4"/>
    <w:rsid w:val="00D43E2A"/>
    <w:rsid w:val="00D43FCA"/>
    <w:rsid w:val="00D4471E"/>
    <w:rsid w:val="00D46CCC"/>
    <w:rsid w:val="00D47773"/>
    <w:rsid w:val="00D4780C"/>
    <w:rsid w:val="00D51114"/>
    <w:rsid w:val="00D51D3B"/>
    <w:rsid w:val="00D52699"/>
    <w:rsid w:val="00D53F8D"/>
    <w:rsid w:val="00D55436"/>
    <w:rsid w:val="00D555FB"/>
    <w:rsid w:val="00D56173"/>
    <w:rsid w:val="00D569E0"/>
    <w:rsid w:val="00D56C71"/>
    <w:rsid w:val="00D57EDA"/>
    <w:rsid w:val="00D610A3"/>
    <w:rsid w:val="00D638C6"/>
    <w:rsid w:val="00D65C41"/>
    <w:rsid w:val="00D66092"/>
    <w:rsid w:val="00D674FD"/>
    <w:rsid w:val="00D71D5E"/>
    <w:rsid w:val="00D737B0"/>
    <w:rsid w:val="00D73A4C"/>
    <w:rsid w:val="00D747D1"/>
    <w:rsid w:val="00D75D26"/>
    <w:rsid w:val="00D75D48"/>
    <w:rsid w:val="00D77026"/>
    <w:rsid w:val="00D8027E"/>
    <w:rsid w:val="00D80B65"/>
    <w:rsid w:val="00D81848"/>
    <w:rsid w:val="00D81DF4"/>
    <w:rsid w:val="00D841CA"/>
    <w:rsid w:val="00D85EC6"/>
    <w:rsid w:val="00D86E37"/>
    <w:rsid w:val="00D92C7B"/>
    <w:rsid w:val="00D948CC"/>
    <w:rsid w:val="00D9495B"/>
    <w:rsid w:val="00D96831"/>
    <w:rsid w:val="00D96EA4"/>
    <w:rsid w:val="00D97482"/>
    <w:rsid w:val="00DA16F6"/>
    <w:rsid w:val="00DA25B5"/>
    <w:rsid w:val="00DA27BD"/>
    <w:rsid w:val="00DA2FA9"/>
    <w:rsid w:val="00DA3C34"/>
    <w:rsid w:val="00DB0465"/>
    <w:rsid w:val="00DB0702"/>
    <w:rsid w:val="00DB339A"/>
    <w:rsid w:val="00DB3508"/>
    <w:rsid w:val="00DB4110"/>
    <w:rsid w:val="00DB4C90"/>
    <w:rsid w:val="00DB673C"/>
    <w:rsid w:val="00DB789E"/>
    <w:rsid w:val="00DB7F85"/>
    <w:rsid w:val="00DB7FF1"/>
    <w:rsid w:val="00DC06F2"/>
    <w:rsid w:val="00DC0792"/>
    <w:rsid w:val="00DC19DE"/>
    <w:rsid w:val="00DC1AD5"/>
    <w:rsid w:val="00DC477F"/>
    <w:rsid w:val="00DC581B"/>
    <w:rsid w:val="00DC6249"/>
    <w:rsid w:val="00DC7132"/>
    <w:rsid w:val="00DC796A"/>
    <w:rsid w:val="00DD3CBC"/>
    <w:rsid w:val="00DD4889"/>
    <w:rsid w:val="00DD5600"/>
    <w:rsid w:val="00DD5CD1"/>
    <w:rsid w:val="00DD759A"/>
    <w:rsid w:val="00DE0D1D"/>
    <w:rsid w:val="00DE0E67"/>
    <w:rsid w:val="00DE1E96"/>
    <w:rsid w:val="00DE200A"/>
    <w:rsid w:val="00DE26C1"/>
    <w:rsid w:val="00DE2831"/>
    <w:rsid w:val="00DE51C8"/>
    <w:rsid w:val="00DE5214"/>
    <w:rsid w:val="00DE5A4C"/>
    <w:rsid w:val="00DE7818"/>
    <w:rsid w:val="00DF0246"/>
    <w:rsid w:val="00DF43DE"/>
    <w:rsid w:val="00DF48C7"/>
    <w:rsid w:val="00DF5555"/>
    <w:rsid w:val="00DF57DB"/>
    <w:rsid w:val="00DF59D6"/>
    <w:rsid w:val="00DF5B92"/>
    <w:rsid w:val="00DF62F4"/>
    <w:rsid w:val="00DF69CB"/>
    <w:rsid w:val="00E00942"/>
    <w:rsid w:val="00E02414"/>
    <w:rsid w:val="00E02D13"/>
    <w:rsid w:val="00E0341C"/>
    <w:rsid w:val="00E03ED9"/>
    <w:rsid w:val="00E044EA"/>
    <w:rsid w:val="00E045A0"/>
    <w:rsid w:val="00E05035"/>
    <w:rsid w:val="00E05EA2"/>
    <w:rsid w:val="00E06AE9"/>
    <w:rsid w:val="00E077D2"/>
    <w:rsid w:val="00E0782A"/>
    <w:rsid w:val="00E07D62"/>
    <w:rsid w:val="00E07E26"/>
    <w:rsid w:val="00E11534"/>
    <w:rsid w:val="00E15712"/>
    <w:rsid w:val="00E16D48"/>
    <w:rsid w:val="00E17B0D"/>
    <w:rsid w:val="00E20376"/>
    <w:rsid w:val="00E207E3"/>
    <w:rsid w:val="00E21CDB"/>
    <w:rsid w:val="00E24CF1"/>
    <w:rsid w:val="00E25D26"/>
    <w:rsid w:val="00E25E65"/>
    <w:rsid w:val="00E261AD"/>
    <w:rsid w:val="00E275E2"/>
    <w:rsid w:val="00E300A7"/>
    <w:rsid w:val="00E3015B"/>
    <w:rsid w:val="00E30EC0"/>
    <w:rsid w:val="00E31522"/>
    <w:rsid w:val="00E316A7"/>
    <w:rsid w:val="00E32845"/>
    <w:rsid w:val="00E328E7"/>
    <w:rsid w:val="00E32AE9"/>
    <w:rsid w:val="00E32D71"/>
    <w:rsid w:val="00E339E0"/>
    <w:rsid w:val="00E340AC"/>
    <w:rsid w:val="00E3481B"/>
    <w:rsid w:val="00E34966"/>
    <w:rsid w:val="00E34E3A"/>
    <w:rsid w:val="00E3719E"/>
    <w:rsid w:val="00E40EE2"/>
    <w:rsid w:val="00E4103C"/>
    <w:rsid w:val="00E4457A"/>
    <w:rsid w:val="00E44941"/>
    <w:rsid w:val="00E44C4E"/>
    <w:rsid w:val="00E4760F"/>
    <w:rsid w:val="00E516D6"/>
    <w:rsid w:val="00E51A80"/>
    <w:rsid w:val="00E53E10"/>
    <w:rsid w:val="00E54043"/>
    <w:rsid w:val="00E5470C"/>
    <w:rsid w:val="00E54F67"/>
    <w:rsid w:val="00E559C1"/>
    <w:rsid w:val="00E5634D"/>
    <w:rsid w:val="00E56806"/>
    <w:rsid w:val="00E56FFF"/>
    <w:rsid w:val="00E61C4F"/>
    <w:rsid w:val="00E63B67"/>
    <w:rsid w:val="00E6413C"/>
    <w:rsid w:val="00E6457A"/>
    <w:rsid w:val="00E6487E"/>
    <w:rsid w:val="00E65714"/>
    <w:rsid w:val="00E65C08"/>
    <w:rsid w:val="00E6652D"/>
    <w:rsid w:val="00E66551"/>
    <w:rsid w:val="00E6695B"/>
    <w:rsid w:val="00E717CB"/>
    <w:rsid w:val="00E73DC6"/>
    <w:rsid w:val="00E76B68"/>
    <w:rsid w:val="00E77695"/>
    <w:rsid w:val="00E82E29"/>
    <w:rsid w:val="00E82E55"/>
    <w:rsid w:val="00E83E26"/>
    <w:rsid w:val="00E83F3A"/>
    <w:rsid w:val="00E83F6D"/>
    <w:rsid w:val="00E840E7"/>
    <w:rsid w:val="00E86FF8"/>
    <w:rsid w:val="00E90ACC"/>
    <w:rsid w:val="00E91329"/>
    <w:rsid w:val="00E91D18"/>
    <w:rsid w:val="00E938B5"/>
    <w:rsid w:val="00E93E95"/>
    <w:rsid w:val="00E94E21"/>
    <w:rsid w:val="00E95D1E"/>
    <w:rsid w:val="00E95E10"/>
    <w:rsid w:val="00E96EC2"/>
    <w:rsid w:val="00EA1032"/>
    <w:rsid w:val="00EA1CE6"/>
    <w:rsid w:val="00EA24F9"/>
    <w:rsid w:val="00EA322A"/>
    <w:rsid w:val="00EA4454"/>
    <w:rsid w:val="00EA4892"/>
    <w:rsid w:val="00EA4969"/>
    <w:rsid w:val="00EA4E53"/>
    <w:rsid w:val="00EA54A7"/>
    <w:rsid w:val="00EA6EAC"/>
    <w:rsid w:val="00EA779A"/>
    <w:rsid w:val="00EA79BD"/>
    <w:rsid w:val="00EB0814"/>
    <w:rsid w:val="00EB0CA6"/>
    <w:rsid w:val="00EB1F1B"/>
    <w:rsid w:val="00EB3B80"/>
    <w:rsid w:val="00EB45E1"/>
    <w:rsid w:val="00EB50E5"/>
    <w:rsid w:val="00EB50F0"/>
    <w:rsid w:val="00EB78C3"/>
    <w:rsid w:val="00EB79E1"/>
    <w:rsid w:val="00EC0040"/>
    <w:rsid w:val="00EC031C"/>
    <w:rsid w:val="00EC0527"/>
    <w:rsid w:val="00EC2E5E"/>
    <w:rsid w:val="00EC340D"/>
    <w:rsid w:val="00EC44A3"/>
    <w:rsid w:val="00EC6E6C"/>
    <w:rsid w:val="00EC748C"/>
    <w:rsid w:val="00ED09C9"/>
    <w:rsid w:val="00ED2951"/>
    <w:rsid w:val="00ED3449"/>
    <w:rsid w:val="00ED3752"/>
    <w:rsid w:val="00ED4BBE"/>
    <w:rsid w:val="00ED4D11"/>
    <w:rsid w:val="00ED6CC8"/>
    <w:rsid w:val="00ED6DFD"/>
    <w:rsid w:val="00ED6F4E"/>
    <w:rsid w:val="00ED7A81"/>
    <w:rsid w:val="00EE0568"/>
    <w:rsid w:val="00EE0A2B"/>
    <w:rsid w:val="00EE0CD8"/>
    <w:rsid w:val="00EE130D"/>
    <w:rsid w:val="00EE6661"/>
    <w:rsid w:val="00EE67E4"/>
    <w:rsid w:val="00EE6F76"/>
    <w:rsid w:val="00EE73B3"/>
    <w:rsid w:val="00EF0DE2"/>
    <w:rsid w:val="00EF21FF"/>
    <w:rsid w:val="00EF2A89"/>
    <w:rsid w:val="00EF3ADA"/>
    <w:rsid w:val="00EF60EB"/>
    <w:rsid w:val="00EF656B"/>
    <w:rsid w:val="00F007A1"/>
    <w:rsid w:val="00F00944"/>
    <w:rsid w:val="00F01043"/>
    <w:rsid w:val="00F02CE9"/>
    <w:rsid w:val="00F03376"/>
    <w:rsid w:val="00F047FC"/>
    <w:rsid w:val="00F07FA0"/>
    <w:rsid w:val="00F103E9"/>
    <w:rsid w:val="00F10A0D"/>
    <w:rsid w:val="00F11331"/>
    <w:rsid w:val="00F14785"/>
    <w:rsid w:val="00F14860"/>
    <w:rsid w:val="00F17F1E"/>
    <w:rsid w:val="00F215FB"/>
    <w:rsid w:val="00F21993"/>
    <w:rsid w:val="00F229E6"/>
    <w:rsid w:val="00F23FA0"/>
    <w:rsid w:val="00F23FCF"/>
    <w:rsid w:val="00F24E14"/>
    <w:rsid w:val="00F26783"/>
    <w:rsid w:val="00F27343"/>
    <w:rsid w:val="00F27779"/>
    <w:rsid w:val="00F27AB1"/>
    <w:rsid w:val="00F3064C"/>
    <w:rsid w:val="00F30923"/>
    <w:rsid w:val="00F3469A"/>
    <w:rsid w:val="00F349BB"/>
    <w:rsid w:val="00F36EC1"/>
    <w:rsid w:val="00F37665"/>
    <w:rsid w:val="00F37E15"/>
    <w:rsid w:val="00F406F1"/>
    <w:rsid w:val="00F416D0"/>
    <w:rsid w:val="00F44B26"/>
    <w:rsid w:val="00F451ED"/>
    <w:rsid w:val="00F46B9B"/>
    <w:rsid w:val="00F471C2"/>
    <w:rsid w:val="00F50334"/>
    <w:rsid w:val="00F528F1"/>
    <w:rsid w:val="00F53FD2"/>
    <w:rsid w:val="00F55B2C"/>
    <w:rsid w:val="00F55CA1"/>
    <w:rsid w:val="00F62563"/>
    <w:rsid w:val="00F656E2"/>
    <w:rsid w:val="00F66987"/>
    <w:rsid w:val="00F66F5C"/>
    <w:rsid w:val="00F70873"/>
    <w:rsid w:val="00F714BB"/>
    <w:rsid w:val="00F719E0"/>
    <w:rsid w:val="00F72D45"/>
    <w:rsid w:val="00F72DAD"/>
    <w:rsid w:val="00F73DE3"/>
    <w:rsid w:val="00F74536"/>
    <w:rsid w:val="00F750D9"/>
    <w:rsid w:val="00F80477"/>
    <w:rsid w:val="00F81282"/>
    <w:rsid w:val="00F819A5"/>
    <w:rsid w:val="00F81F12"/>
    <w:rsid w:val="00F8322D"/>
    <w:rsid w:val="00F84960"/>
    <w:rsid w:val="00F85702"/>
    <w:rsid w:val="00F87267"/>
    <w:rsid w:val="00F91922"/>
    <w:rsid w:val="00F9318E"/>
    <w:rsid w:val="00F96288"/>
    <w:rsid w:val="00F96A90"/>
    <w:rsid w:val="00F975EE"/>
    <w:rsid w:val="00F97AEB"/>
    <w:rsid w:val="00FA087A"/>
    <w:rsid w:val="00FA1A45"/>
    <w:rsid w:val="00FA1A8A"/>
    <w:rsid w:val="00FA3A46"/>
    <w:rsid w:val="00FA4FB4"/>
    <w:rsid w:val="00FA5C38"/>
    <w:rsid w:val="00FA6877"/>
    <w:rsid w:val="00FA6E47"/>
    <w:rsid w:val="00FA6FE8"/>
    <w:rsid w:val="00FA70A1"/>
    <w:rsid w:val="00FA7345"/>
    <w:rsid w:val="00FB0CB8"/>
    <w:rsid w:val="00FB1264"/>
    <w:rsid w:val="00FB1E77"/>
    <w:rsid w:val="00FB28AF"/>
    <w:rsid w:val="00FB2BBA"/>
    <w:rsid w:val="00FB36D8"/>
    <w:rsid w:val="00FB4846"/>
    <w:rsid w:val="00FB5BEA"/>
    <w:rsid w:val="00FB7525"/>
    <w:rsid w:val="00FC000C"/>
    <w:rsid w:val="00FC03D8"/>
    <w:rsid w:val="00FC0817"/>
    <w:rsid w:val="00FC23FB"/>
    <w:rsid w:val="00FC2A71"/>
    <w:rsid w:val="00FC50C5"/>
    <w:rsid w:val="00FC5118"/>
    <w:rsid w:val="00FC6D09"/>
    <w:rsid w:val="00FD0EDC"/>
    <w:rsid w:val="00FD2507"/>
    <w:rsid w:val="00FD2C48"/>
    <w:rsid w:val="00FD326F"/>
    <w:rsid w:val="00FD3726"/>
    <w:rsid w:val="00FD4415"/>
    <w:rsid w:val="00FD606F"/>
    <w:rsid w:val="00FD6659"/>
    <w:rsid w:val="00FD690C"/>
    <w:rsid w:val="00FD6A0C"/>
    <w:rsid w:val="00FD6B9D"/>
    <w:rsid w:val="00FE0E01"/>
    <w:rsid w:val="00FE12AE"/>
    <w:rsid w:val="00FE191F"/>
    <w:rsid w:val="00FE20A4"/>
    <w:rsid w:val="00FE29DD"/>
    <w:rsid w:val="00FE5C9E"/>
    <w:rsid w:val="00FE6715"/>
    <w:rsid w:val="00FF0B0F"/>
    <w:rsid w:val="00FF0BD2"/>
    <w:rsid w:val="00FF1859"/>
    <w:rsid w:val="00FF4C44"/>
    <w:rsid w:val="00FF59CE"/>
    <w:rsid w:val="00FF75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1985">
      <o:colormru v:ext="edit" colors="#9fc,silver"/>
    </o:shapedefaults>
    <o:shapelayout v:ext="edit">
      <o:idmap v:ext="edit" data="1"/>
    </o:shapelayout>
  </w:shapeDefaults>
  <w:decimalSymbol w:val="."/>
  <w:listSeparator w:val=","/>
  <w14:docId w14:val="0C73C41A"/>
  <w15:chartTrackingRefBased/>
  <w15:docId w15:val="{ECBF199D-8BF7-4AB7-A977-123152D81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49E"/>
    <w:pPr>
      <w:widowControl w:val="0"/>
      <w:snapToGrid w:val="0"/>
      <w:spacing w:line="500" w:lineRule="atLeast"/>
      <w:jc w:val="both"/>
    </w:pPr>
    <w:rPr>
      <w:rFonts w:eastAsia="標楷體"/>
      <w:spacing w:val="10"/>
      <w:kern w:val="2"/>
      <w:sz w:val="28"/>
    </w:rPr>
  </w:style>
  <w:style w:type="paragraph" w:styleId="1">
    <w:name w:val="heading 1"/>
    <w:basedOn w:val="a"/>
    <w:next w:val="a"/>
    <w:qFormat/>
    <w:rsid w:val="0053549E"/>
    <w:pPr>
      <w:keepNext/>
      <w:spacing w:after="400" w:line="0" w:lineRule="atLeast"/>
      <w:jc w:val="center"/>
      <w:outlineLvl w:val="0"/>
    </w:pPr>
    <w:rPr>
      <w:kern w:val="52"/>
      <w:sz w:val="36"/>
    </w:rPr>
  </w:style>
  <w:style w:type="paragraph" w:styleId="2">
    <w:name w:val="heading 2"/>
    <w:basedOn w:val="a"/>
    <w:next w:val="a0"/>
    <w:qFormat/>
    <w:rsid w:val="0053549E"/>
    <w:pPr>
      <w:keepNext/>
      <w:spacing w:after="240"/>
      <w:jc w:val="center"/>
      <w:outlineLvl w:val="1"/>
    </w:pPr>
    <w:rPr>
      <w:sz w:val="32"/>
    </w:rPr>
  </w:style>
  <w:style w:type="paragraph" w:styleId="3">
    <w:name w:val="heading 3"/>
    <w:basedOn w:val="a"/>
    <w:qFormat/>
    <w:rsid w:val="0053549E"/>
    <w:pPr>
      <w:ind w:left="624" w:hanging="624"/>
      <w:outlineLvl w:val="2"/>
    </w:pPr>
  </w:style>
  <w:style w:type="paragraph" w:styleId="4">
    <w:name w:val="heading 4"/>
    <w:basedOn w:val="a"/>
    <w:link w:val="40"/>
    <w:qFormat/>
    <w:rsid w:val="0053549E"/>
    <w:pPr>
      <w:ind w:left="1248" w:hanging="624"/>
      <w:outlineLvl w:val="3"/>
    </w:pPr>
  </w:style>
  <w:style w:type="paragraph" w:styleId="5">
    <w:name w:val="heading 5"/>
    <w:basedOn w:val="a"/>
    <w:link w:val="51"/>
    <w:qFormat/>
    <w:rsid w:val="00940E39"/>
    <w:pPr>
      <w:ind w:left="1757" w:hanging="510"/>
      <w:outlineLvl w:val="4"/>
    </w:pPr>
  </w:style>
  <w:style w:type="paragraph" w:styleId="6">
    <w:name w:val="heading 6"/>
    <w:basedOn w:val="a"/>
    <w:qFormat/>
    <w:rsid w:val="00940E39"/>
    <w:pPr>
      <w:ind w:left="2325" w:hanging="454"/>
      <w:outlineLvl w:val="5"/>
    </w:pPr>
  </w:style>
  <w:style w:type="paragraph" w:styleId="7">
    <w:name w:val="heading 7"/>
    <w:basedOn w:val="a"/>
    <w:qFormat/>
    <w:rsid w:val="00D23C45"/>
    <w:pPr>
      <w:ind w:left="2721" w:hanging="340"/>
      <w:outlineLvl w:val="6"/>
    </w:pPr>
  </w:style>
  <w:style w:type="paragraph" w:styleId="8">
    <w:name w:val="heading 8"/>
    <w:basedOn w:val="a"/>
    <w:qFormat/>
    <w:rsid w:val="0053549E"/>
    <w:pPr>
      <w:ind w:left="3743" w:hanging="624"/>
      <w:outlineLvl w:val="7"/>
    </w:pPr>
  </w:style>
  <w:style w:type="paragraph" w:styleId="9">
    <w:name w:val="heading 9"/>
    <w:basedOn w:val="a"/>
    <w:qFormat/>
    <w:rsid w:val="0053549E"/>
    <w:pPr>
      <w:keepNext/>
      <w:ind w:left="4366" w:hanging="62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pPr>
      <w:jc w:val="right"/>
    </w:pPr>
    <w:rPr>
      <w:sz w:val="30"/>
    </w:rPr>
  </w:style>
  <w:style w:type="paragraph" w:styleId="10">
    <w:name w:val="toc 1"/>
    <w:basedOn w:val="a"/>
    <w:next w:val="a"/>
    <w:autoRedefine/>
    <w:semiHidden/>
    <w:rsid w:val="00E05035"/>
    <w:pPr>
      <w:tabs>
        <w:tab w:val="right" w:leader="dot" w:pos="8222"/>
      </w:tabs>
    </w:pPr>
    <w:rPr>
      <w:noProof/>
    </w:rPr>
  </w:style>
  <w:style w:type="paragraph" w:styleId="20">
    <w:name w:val="toc 2"/>
    <w:basedOn w:val="a"/>
    <w:next w:val="a"/>
    <w:autoRedefine/>
    <w:semiHidden/>
    <w:rsid w:val="004A2632"/>
    <w:pPr>
      <w:tabs>
        <w:tab w:val="right" w:leader="dot" w:pos="9900"/>
      </w:tabs>
      <w:ind w:leftChars="100" w:left="800" w:hanging="480"/>
    </w:pPr>
    <w:rPr>
      <w:rFonts w:hAnsi="標楷體"/>
      <w:noProof/>
      <w:szCs w:val="28"/>
    </w:rPr>
  </w:style>
  <w:style w:type="paragraph" w:styleId="30">
    <w:name w:val="toc 3"/>
    <w:basedOn w:val="a"/>
    <w:next w:val="a"/>
    <w:autoRedefine/>
    <w:uiPriority w:val="39"/>
    <w:rsid w:val="009D134B"/>
    <w:pPr>
      <w:tabs>
        <w:tab w:val="right" w:leader="dot" w:pos="8320"/>
      </w:tabs>
      <w:ind w:left="960" w:hanging="320"/>
    </w:pPr>
    <w:rPr>
      <w:noProof/>
    </w:rPr>
  </w:style>
  <w:style w:type="paragraph" w:styleId="41">
    <w:name w:val="toc 4"/>
    <w:basedOn w:val="a"/>
    <w:next w:val="a"/>
    <w:autoRedefine/>
    <w:uiPriority w:val="39"/>
    <w:rsid w:val="00313C2A"/>
    <w:pPr>
      <w:tabs>
        <w:tab w:val="right" w:leader="dot" w:pos="8302"/>
      </w:tabs>
      <w:spacing w:line="520" w:lineRule="exact"/>
      <w:ind w:left="1276"/>
    </w:pPr>
    <w:rPr>
      <w:rFonts w:ascii="標楷體" w:hAnsi="標楷體"/>
      <w:noProof/>
      <w:shd w:val="pct15" w:color="auto" w:fill="FFFFFF"/>
    </w:rPr>
  </w:style>
  <w:style w:type="paragraph" w:styleId="50">
    <w:name w:val="toc 5"/>
    <w:basedOn w:val="a"/>
    <w:next w:val="a"/>
    <w:autoRedefine/>
    <w:semiHidden/>
    <w:pPr>
      <w:ind w:left="1920"/>
    </w:pPr>
  </w:style>
  <w:style w:type="paragraph" w:styleId="60">
    <w:name w:val="toc 6"/>
    <w:basedOn w:val="a"/>
    <w:next w:val="a"/>
    <w:autoRedefine/>
    <w:semiHidden/>
    <w:pPr>
      <w:ind w:left="2400"/>
    </w:pPr>
  </w:style>
  <w:style w:type="paragraph" w:styleId="70">
    <w:name w:val="toc 7"/>
    <w:basedOn w:val="a"/>
    <w:next w:val="a"/>
    <w:autoRedefine/>
    <w:semiHidden/>
    <w:pPr>
      <w:ind w:left="2880"/>
    </w:pPr>
  </w:style>
  <w:style w:type="paragraph" w:styleId="80">
    <w:name w:val="toc 8"/>
    <w:basedOn w:val="a"/>
    <w:next w:val="a"/>
    <w:autoRedefine/>
    <w:semiHidden/>
    <w:pPr>
      <w:ind w:left="3360"/>
    </w:pPr>
  </w:style>
  <w:style w:type="paragraph" w:styleId="90">
    <w:name w:val="toc 9"/>
    <w:basedOn w:val="a"/>
    <w:next w:val="a"/>
    <w:autoRedefine/>
    <w:semiHidden/>
    <w:pPr>
      <w:ind w:left="3840"/>
    </w:pPr>
  </w:style>
  <w:style w:type="paragraph" w:styleId="a5">
    <w:name w:val="footnote text"/>
    <w:basedOn w:val="a"/>
    <w:semiHidden/>
    <w:pPr>
      <w:jc w:val="left"/>
    </w:pPr>
    <w:rPr>
      <w:sz w:val="20"/>
    </w:rPr>
  </w:style>
  <w:style w:type="character" w:styleId="a6">
    <w:name w:val="footnote reference"/>
    <w:semiHidden/>
    <w:rPr>
      <w:vertAlign w:val="superscript"/>
    </w:rPr>
  </w:style>
  <w:style w:type="paragraph" w:styleId="a7">
    <w:name w:val="annotation text"/>
    <w:basedOn w:val="a"/>
    <w:semiHidden/>
    <w:pPr>
      <w:jc w:val="left"/>
    </w:pPr>
  </w:style>
  <w:style w:type="character" w:styleId="a8">
    <w:name w:val="annotation reference"/>
    <w:semiHidden/>
    <w:rPr>
      <w:sz w:val="18"/>
    </w:rPr>
  </w:style>
  <w:style w:type="paragraph" w:styleId="a9">
    <w:name w:val="table of figures"/>
    <w:basedOn w:val="a"/>
    <w:next w:val="a"/>
    <w:semiHidden/>
    <w:rsid w:val="0053549E"/>
    <w:pPr>
      <w:ind w:left="960" w:hanging="480"/>
    </w:pPr>
  </w:style>
  <w:style w:type="character" w:styleId="aa">
    <w:name w:val="FollowedHyperlink"/>
    <w:rPr>
      <w:color w:val="800080"/>
      <w:u w:val="single"/>
    </w:rPr>
  </w:style>
  <w:style w:type="character" w:customStyle="1" w:styleId="40">
    <w:name w:val="標題 4 字元"/>
    <w:link w:val="4"/>
    <w:rsid w:val="00812EE6"/>
    <w:rPr>
      <w:rFonts w:eastAsia="標楷體"/>
      <w:spacing w:val="10"/>
      <w:kern w:val="2"/>
      <w:sz w:val="28"/>
      <w:lang w:val="en-US" w:eastAsia="zh-TW" w:bidi="ar-SA"/>
    </w:rPr>
  </w:style>
  <w:style w:type="character" w:styleId="ab">
    <w:name w:val="Hyperlink"/>
    <w:uiPriority w:val="99"/>
    <w:rsid w:val="00B76F7E"/>
    <w:rPr>
      <w:color w:val="0000FF"/>
      <w:u w:val="single"/>
    </w:rPr>
  </w:style>
  <w:style w:type="character" w:customStyle="1" w:styleId="51">
    <w:name w:val="標題 5 字元1"/>
    <w:link w:val="5"/>
    <w:rsid w:val="00940E39"/>
    <w:rPr>
      <w:rFonts w:eastAsia="標楷體"/>
      <w:spacing w:val="10"/>
      <w:kern w:val="2"/>
      <w:sz w:val="28"/>
      <w:lang w:val="en-US" w:eastAsia="zh-TW" w:bidi="ar-SA"/>
    </w:rPr>
  </w:style>
  <w:style w:type="paragraph" w:styleId="ac">
    <w:name w:val="Body Text Indent"/>
    <w:basedOn w:val="a"/>
    <w:rsid w:val="00C023BB"/>
    <w:pPr>
      <w:adjustRightInd w:val="0"/>
      <w:snapToGrid/>
      <w:spacing w:line="360" w:lineRule="atLeast"/>
      <w:ind w:left="-1080"/>
      <w:jc w:val="left"/>
      <w:textAlignment w:val="baseline"/>
    </w:pPr>
    <w:rPr>
      <w:rFonts w:ascii="華康楷書體W5"/>
      <w:spacing w:val="0"/>
      <w:kern w:val="0"/>
      <w:sz w:val="24"/>
    </w:rPr>
  </w:style>
  <w:style w:type="paragraph" w:styleId="ad">
    <w:name w:val="Document Map"/>
    <w:basedOn w:val="a"/>
    <w:semiHidden/>
    <w:rsid w:val="00A70DBD"/>
    <w:pPr>
      <w:shd w:val="clear" w:color="auto" w:fill="000080"/>
    </w:pPr>
    <w:rPr>
      <w:rFonts w:ascii="Arial" w:eastAsia="新細明體" w:hAnsi="Arial"/>
    </w:rPr>
  </w:style>
  <w:style w:type="paragraph" w:customStyle="1" w:styleId="ae">
    <w:name w:val="字元"/>
    <w:basedOn w:val="a"/>
    <w:rsid w:val="00BB35CA"/>
    <w:pPr>
      <w:widowControl/>
      <w:snapToGrid/>
      <w:spacing w:after="160" w:line="240" w:lineRule="exact"/>
      <w:jc w:val="left"/>
    </w:pPr>
    <w:rPr>
      <w:rFonts w:ascii="Arial" w:eastAsia="Times New Roman" w:hAnsi="Arial" w:cs="Arial"/>
      <w:spacing w:val="0"/>
      <w:kern w:val="0"/>
      <w:sz w:val="20"/>
      <w:lang w:eastAsia="en-US"/>
    </w:rPr>
  </w:style>
  <w:style w:type="paragraph" w:styleId="af">
    <w:name w:val="header"/>
    <w:basedOn w:val="a"/>
    <w:rsid w:val="00E02414"/>
    <w:pPr>
      <w:tabs>
        <w:tab w:val="center" w:pos="4153"/>
        <w:tab w:val="right" w:pos="8306"/>
      </w:tabs>
      <w:spacing w:line="240" w:lineRule="auto"/>
      <w:jc w:val="left"/>
    </w:pPr>
    <w:rPr>
      <w:rFonts w:eastAsia="新細明體"/>
      <w:spacing w:val="0"/>
      <w:sz w:val="20"/>
    </w:rPr>
  </w:style>
  <w:style w:type="paragraph" w:styleId="af0">
    <w:name w:val="Balloon Text"/>
    <w:basedOn w:val="a"/>
    <w:semiHidden/>
    <w:rsid w:val="00CB0D9E"/>
    <w:rPr>
      <w:rFonts w:ascii="Arial" w:eastAsia="新細明體" w:hAnsi="Arial"/>
      <w:sz w:val="18"/>
      <w:szCs w:val="18"/>
    </w:rPr>
  </w:style>
  <w:style w:type="paragraph" w:customStyle="1" w:styleId="af1">
    <w:name w:val="一"/>
    <w:basedOn w:val="a"/>
    <w:rsid w:val="0053549E"/>
    <w:pPr>
      <w:adjustRightInd w:val="0"/>
      <w:spacing w:line="360" w:lineRule="atLeast"/>
      <w:ind w:left="510" w:hanging="510"/>
      <w:textDirection w:val="lrTbV"/>
      <w:textAlignment w:val="baseline"/>
    </w:pPr>
    <w:rPr>
      <w:kern w:val="0"/>
      <w:sz w:val="22"/>
    </w:rPr>
  </w:style>
  <w:style w:type="paragraph" w:styleId="a0">
    <w:name w:val="Normal Indent"/>
    <w:basedOn w:val="a"/>
    <w:rsid w:val="0053549E"/>
    <w:pPr>
      <w:ind w:left="480"/>
    </w:pPr>
  </w:style>
  <w:style w:type="paragraph" w:customStyle="1" w:styleId="af2">
    <w:name w:val="內容說明"/>
    <w:basedOn w:val="a"/>
    <w:rsid w:val="0053549E"/>
    <w:pPr>
      <w:spacing w:line="240" w:lineRule="atLeast"/>
    </w:pPr>
    <w:rPr>
      <w:spacing w:val="0"/>
      <w:sz w:val="24"/>
    </w:rPr>
  </w:style>
  <w:style w:type="paragraph" w:customStyle="1" w:styleId="21">
    <w:name w:val="內容說明2"/>
    <w:basedOn w:val="af2"/>
    <w:rsid w:val="0053549E"/>
    <w:pPr>
      <w:jc w:val="center"/>
    </w:pPr>
    <w:rPr>
      <w:sz w:val="20"/>
    </w:rPr>
  </w:style>
  <w:style w:type="paragraph" w:styleId="af3">
    <w:name w:val="TOC Heading"/>
    <w:basedOn w:val="a"/>
    <w:qFormat/>
    <w:rsid w:val="0053549E"/>
    <w:pPr>
      <w:spacing w:after="400" w:line="0" w:lineRule="atLeast"/>
      <w:jc w:val="center"/>
    </w:pPr>
    <w:rPr>
      <w:spacing w:val="40"/>
      <w:sz w:val="36"/>
    </w:rPr>
  </w:style>
  <w:style w:type="paragraph" w:customStyle="1" w:styleId="11">
    <w:name w:val="表格內文1"/>
    <w:basedOn w:val="a"/>
    <w:rsid w:val="0053549E"/>
    <w:pPr>
      <w:spacing w:line="240" w:lineRule="atLeast"/>
      <w:jc w:val="center"/>
    </w:pPr>
    <w:rPr>
      <w:spacing w:val="0"/>
      <w:sz w:val="24"/>
    </w:rPr>
  </w:style>
  <w:style w:type="paragraph" w:customStyle="1" w:styleId="22">
    <w:name w:val="表格內文2"/>
    <w:basedOn w:val="11"/>
    <w:rsid w:val="0053549E"/>
    <w:pPr>
      <w:jc w:val="both"/>
    </w:pPr>
  </w:style>
  <w:style w:type="paragraph" w:customStyle="1" w:styleId="31">
    <w:name w:val="表格內文3"/>
    <w:basedOn w:val="22"/>
    <w:rsid w:val="0053549E"/>
    <w:pPr>
      <w:ind w:left="198" w:hanging="198"/>
    </w:pPr>
  </w:style>
  <w:style w:type="paragraph" w:customStyle="1" w:styleId="af4">
    <w:name w:val="封面標題"/>
    <w:basedOn w:val="1"/>
    <w:rsid w:val="0053549E"/>
    <w:pPr>
      <w:adjustRightInd w:val="0"/>
      <w:snapToGrid/>
      <w:textAlignment w:val="baseline"/>
    </w:pPr>
    <w:rPr>
      <w:b/>
      <w:spacing w:val="40"/>
      <w:sz w:val="48"/>
    </w:rPr>
  </w:style>
  <w:style w:type="paragraph" w:customStyle="1" w:styleId="af5">
    <w:name w:val="案由"/>
    <w:basedOn w:val="a"/>
    <w:rsid w:val="0053549E"/>
    <w:pPr>
      <w:ind w:left="980" w:hanging="980"/>
    </w:pPr>
  </w:style>
  <w:style w:type="paragraph" w:customStyle="1" w:styleId="af6">
    <w:name w:val="條"/>
    <w:basedOn w:val="a"/>
    <w:rsid w:val="0053549E"/>
    <w:pPr>
      <w:adjustRightInd w:val="0"/>
      <w:ind w:left="1871" w:hanging="1871"/>
      <w:textDirection w:val="lrTbV"/>
      <w:textAlignment w:val="baseline"/>
    </w:pPr>
    <w:rPr>
      <w:rFonts w:ascii="Bookman Old Style" w:hAnsi="Bookman Old Style"/>
      <w:kern w:val="0"/>
    </w:rPr>
  </w:style>
  <w:style w:type="paragraph" w:customStyle="1" w:styleId="af7">
    <w:name w:val="條內文"/>
    <w:basedOn w:val="a"/>
    <w:rsid w:val="0053549E"/>
    <w:pPr>
      <w:adjustRightInd w:val="0"/>
      <w:ind w:left="1922"/>
      <w:textAlignment w:val="baseline"/>
    </w:pPr>
    <w:rPr>
      <w:rFonts w:ascii="Bookman Old Style" w:hAnsi="Bookman Old Style"/>
      <w:kern w:val="0"/>
    </w:rPr>
  </w:style>
  <w:style w:type="paragraph" w:customStyle="1" w:styleId="af8">
    <w:name w:val="條一"/>
    <w:basedOn w:val="af7"/>
    <w:rsid w:val="0053549E"/>
    <w:pPr>
      <w:kinsoku w:val="0"/>
      <w:spacing w:line="380" w:lineRule="atLeast"/>
      <w:ind w:left="2744" w:hanging="674"/>
    </w:pPr>
    <w:rPr>
      <w:rFonts w:ascii="Times New Roman" w:hAnsi="Times New Roman"/>
      <w:b/>
      <w:spacing w:val="0"/>
      <w:sz w:val="34"/>
    </w:rPr>
  </w:style>
  <w:style w:type="paragraph" w:customStyle="1" w:styleId="af9">
    <w:name w:val="條二"/>
    <w:basedOn w:val="a"/>
    <w:rsid w:val="0053549E"/>
    <w:pPr>
      <w:kinsoku w:val="0"/>
      <w:adjustRightInd w:val="0"/>
      <w:spacing w:line="380" w:lineRule="atLeast"/>
      <w:ind w:left="3420" w:hanging="674"/>
      <w:textAlignment w:val="baseline"/>
    </w:pPr>
    <w:rPr>
      <w:b/>
      <w:spacing w:val="0"/>
      <w:kern w:val="0"/>
      <w:sz w:val="34"/>
    </w:rPr>
  </w:style>
  <w:style w:type="paragraph" w:customStyle="1" w:styleId="afa">
    <w:name w:val="圖表內文"/>
    <w:basedOn w:val="a"/>
    <w:rsid w:val="0053549E"/>
    <w:pPr>
      <w:spacing w:line="240" w:lineRule="atLeast"/>
      <w:jc w:val="center"/>
    </w:pPr>
    <w:rPr>
      <w:spacing w:val="0"/>
      <w:sz w:val="24"/>
      <w:szCs w:val="24"/>
    </w:rPr>
  </w:style>
  <w:style w:type="paragraph" w:customStyle="1" w:styleId="12">
    <w:name w:val="圖表內文1"/>
    <w:basedOn w:val="a"/>
    <w:rsid w:val="0053549E"/>
    <w:pPr>
      <w:spacing w:line="360" w:lineRule="atLeast"/>
      <w:jc w:val="distribute"/>
    </w:pPr>
    <w:rPr>
      <w:rFonts w:ascii="華康楷書體W5"/>
    </w:rPr>
  </w:style>
  <w:style w:type="paragraph" w:customStyle="1" w:styleId="23">
    <w:name w:val="圖表內文2"/>
    <w:basedOn w:val="a"/>
    <w:rsid w:val="0053549E"/>
    <w:pPr>
      <w:spacing w:before="40" w:line="360" w:lineRule="atLeast"/>
      <w:jc w:val="distribute"/>
    </w:pPr>
    <w:rPr>
      <w:rFonts w:ascii="華康楷書體W5"/>
    </w:rPr>
  </w:style>
  <w:style w:type="paragraph" w:customStyle="1" w:styleId="32">
    <w:name w:val="圖表內文3"/>
    <w:basedOn w:val="a"/>
    <w:rsid w:val="0053549E"/>
    <w:pPr>
      <w:jc w:val="center"/>
    </w:pPr>
    <w:rPr>
      <w:rFonts w:ascii="華康楷書體W5"/>
    </w:rPr>
  </w:style>
  <w:style w:type="paragraph" w:customStyle="1" w:styleId="42">
    <w:name w:val="圖表內文4"/>
    <w:basedOn w:val="11"/>
    <w:rsid w:val="0053549E"/>
    <w:pPr>
      <w:spacing w:line="440" w:lineRule="atLeast"/>
    </w:pPr>
    <w:rPr>
      <w:rFonts w:ascii="華康楷書體W5"/>
    </w:rPr>
  </w:style>
  <w:style w:type="paragraph" w:customStyle="1" w:styleId="afb">
    <w:name w:val="圖題"/>
    <w:basedOn w:val="a"/>
    <w:rsid w:val="0053549E"/>
    <w:pPr>
      <w:spacing w:after="240"/>
      <w:jc w:val="center"/>
    </w:pPr>
    <w:rPr>
      <w:sz w:val="32"/>
    </w:rPr>
  </w:style>
  <w:style w:type="paragraph" w:customStyle="1" w:styleId="afc">
    <w:name w:val="說明"/>
    <w:basedOn w:val="a"/>
    <w:rsid w:val="0053549E"/>
    <w:pPr>
      <w:adjustRightInd w:val="0"/>
      <w:snapToGrid/>
      <w:spacing w:after="400" w:line="0" w:lineRule="atLeast"/>
      <w:jc w:val="center"/>
      <w:textAlignment w:val="baseline"/>
    </w:pPr>
    <w:rPr>
      <w:b/>
      <w:kern w:val="0"/>
      <w:sz w:val="32"/>
    </w:rPr>
  </w:style>
  <w:style w:type="paragraph" w:customStyle="1" w:styleId="24">
    <w:name w:val="標題 2 內文"/>
    <w:basedOn w:val="a"/>
    <w:rsid w:val="0053549E"/>
    <w:pPr>
      <w:ind w:firstLine="624"/>
    </w:pPr>
  </w:style>
  <w:style w:type="paragraph" w:customStyle="1" w:styleId="33">
    <w:name w:val="標題 3內文"/>
    <w:basedOn w:val="a"/>
    <w:rsid w:val="0053549E"/>
    <w:pPr>
      <w:ind w:left="624" w:firstLine="624"/>
    </w:pPr>
  </w:style>
  <w:style w:type="paragraph" w:customStyle="1" w:styleId="43">
    <w:name w:val="標題 4內文"/>
    <w:basedOn w:val="a"/>
    <w:rsid w:val="0053549E"/>
    <w:pPr>
      <w:ind w:left="1247" w:firstLine="624"/>
    </w:pPr>
  </w:style>
  <w:style w:type="paragraph" w:customStyle="1" w:styleId="5-1">
    <w:name w:val="標題 5-1"/>
    <w:basedOn w:val="5"/>
    <w:rsid w:val="0053549E"/>
    <w:pPr>
      <w:ind w:left="2268"/>
    </w:pPr>
  </w:style>
  <w:style w:type="paragraph" w:customStyle="1" w:styleId="52">
    <w:name w:val="標題 5內文"/>
    <w:basedOn w:val="43"/>
    <w:rsid w:val="00940E39"/>
    <w:pPr>
      <w:ind w:left="1758"/>
    </w:pPr>
  </w:style>
  <w:style w:type="paragraph" w:customStyle="1" w:styleId="61">
    <w:name w:val="標題 6內文"/>
    <w:basedOn w:val="a"/>
    <w:rsid w:val="0053549E"/>
    <w:pPr>
      <w:ind w:left="2471" w:firstLine="624"/>
    </w:pPr>
  </w:style>
  <w:style w:type="paragraph" w:customStyle="1" w:styleId="71">
    <w:name w:val="標題 7內文"/>
    <w:basedOn w:val="7"/>
    <w:rsid w:val="0053549E"/>
    <w:pPr>
      <w:ind w:firstLine="624"/>
    </w:pPr>
  </w:style>
  <w:style w:type="paragraph" w:customStyle="1" w:styleId="81">
    <w:name w:val="標題 8內文"/>
    <w:basedOn w:val="71"/>
    <w:rsid w:val="0053549E"/>
    <w:pPr>
      <w:ind w:leftChars="1240" w:left="3720"/>
    </w:pPr>
  </w:style>
  <w:style w:type="paragraph" w:customStyle="1" w:styleId="Default">
    <w:name w:val="Default"/>
    <w:rsid w:val="00E54043"/>
    <w:pPr>
      <w:widowControl w:val="0"/>
      <w:autoSpaceDE w:val="0"/>
      <w:autoSpaceDN w:val="0"/>
      <w:adjustRightInd w:val="0"/>
    </w:pPr>
    <w:rPr>
      <w:rFonts w:ascii="標楷體" w:eastAsia="標楷體" w:cs="標楷體"/>
      <w:color w:val="000000"/>
      <w:sz w:val="24"/>
      <w:szCs w:val="24"/>
    </w:rPr>
  </w:style>
  <w:style w:type="paragraph" w:customStyle="1" w:styleId="13">
    <w:name w:val="樣式1"/>
    <w:basedOn w:val="4"/>
    <w:rsid w:val="00C479DA"/>
    <w:pPr>
      <w:ind w:hanging="856"/>
    </w:pPr>
  </w:style>
  <w:style w:type="paragraph" w:customStyle="1" w:styleId="25">
    <w:name w:val="樣式2"/>
    <w:basedOn w:val="4"/>
    <w:next w:val="13"/>
    <w:rsid w:val="00C479DA"/>
    <w:pPr>
      <w:ind w:hanging="856"/>
    </w:pPr>
  </w:style>
  <w:style w:type="character" w:customStyle="1" w:styleId="53">
    <w:name w:val="標題 5 字元"/>
    <w:rsid w:val="00D92C7B"/>
    <w:rPr>
      <w:rFonts w:eastAsia="標楷體"/>
      <w:spacing w:val="10"/>
      <w:kern w:val="2"/>
      <w:sz w:val="28"/>
      <w:lang w:val="en-US" w:eastAsia="zh-TW" w:bidi="ar-SA"/>
    </w:rPr>
  </w:style>
  <w:style w:type="paragraph" w:customStyle="1" w:styleId="Char">
    <w:name w:val="字元 字元 Char"/>
    <w:basedOn w:val="a"/>
    <w:rsid w:val="005D20A3"/>
    <w:pPr>
      <w:widowControl/>
      <w:snapToGrid/>
      <w:spacing w:after="160" w:line="240" w:lineRule="exact"/>
      <w:jc w:val="left"/>
    </w:pPr>
    <w:rPr>
      <w:rFonts w:ascii="Arial" w:eastAsia="Times New Roman" w:hAnsi="Arial" w:cs="Arial"/>
      <w:spacing w:val="0"/>
      <w:kern w:val="0"/>
      <w:sz w:val="20"/>
      <w:lang w:eastAsia="en-US"/>
    </w:rPr>
  </w:style>
  <w:style w:type="character" w:styleId="afd">
    <w:name w:val="Strong"/>
    <w:uiPriority w:val="22"/>
    <w:qFormat/>
    <w:rsid w:val="00A94823"/>
    <w:rPr>
      <w:b/>
      <w:bCs/>
    </w:rPr>
  </w:style>
  <w:style w:type="paragraph" w:styleId="afe">
    <w:name w:val="footer"/>
    <w:basedOn w:val="a"/>
    <w:link w:val="aff"/>
    <w:rsid w:val="002C2582"/>
    <w:pPr>
      <w:tabs>
        <w:tab w:val="center" w:pos="4153"/>
        <w:tab w:val="right" w:pos="8306"/>
      </w:tabs>
    </w:pPr>
    <w:rPr>
      <w:sz w:val="20"/>
    </w:rPr>
  </w:style>
  <w:style w:type="character" w:customStyle="1" w:styleId="aff">
    <w:name w:val="頁尾 字元"/>
    <w:link w:val="afe"/>
    <w:rsid w:val="002C2582"/>
    <w:rPr>
      <w:rFonts w:eastAsia="標楷體"/>
      <w:spacing w:val="10"/>
      <w:kern w:val="2"/>
    </w:rPr>
  </w:style>
  <w:style w:type="paragraph" w:styleId="aff0">
    <w:name w:val="List Paragraph"/>
    <w:basedOn w:val="a"/>
    <w:uiPriority w:val="34"/>
    <w:qFormat/>
    <w:rsid w:val="00F9318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48979">
      <w:bodyDiv w:val="1"/>
      <w:marLeft w:val="0"/>
      <w:marRight w:val="0"/>
      <w:marTop w:val="0"/>
      <w:marBottom w:val="0"/>
      <w:divBdr>
        <w:top w:val="none" w:sz="0" w:space="0" w:color="auto"/>
        <w:left w:val="none" w:sz="0" w:space="0" w:color="auto"/>
        <w:bottom w:val="none" w:sz="0" w:space="0" w:color="auto"/>
        <w:right w:val="none" w:sz="0" w:space="0" w:color="auto"/>
      </w:divBdr>
      <w:divsChild>
        <w:div w:id="1803497402">
          <w:marLeft w:val="0"/>
          <w:marRight w:val="0"/>
          <w:marTop w:val="0"/>
          <w:marBottom w:val="0"/>
          <w:divBdr>
            <w:top w:val="none" w:sz="0" w:space="0" w:color="auto"/>
            <w:left w:val="none" w:sz="0" w:space="0" w:color="auto"/>
            <w:bottom w:val="none" w:sz="0" w:space="0" w:color="auto"/>
            <w:right w:val="none" w:sz="0" w:space="0" w:color="auto"/>
          </w:divBdr>
        </w:div>
      </w:divsChild>
    </w:div>
    <w:div w:id="294218623">
      <w:bodyDiv w:val="1"/>
      <w:marLeft w:val="0"/>
      <w:marRight w:val="0"/>
      <w:marTop w:val="0"/>
      <w:marBottom w:val="0"/>
      <w:divBdr>
        <w:top w:val="none" w:sz="0" w:space="0" w:color="auto"/>
        <w:left w:val="none" w:sz="0" w:space="0" w:color="auto"/>
        <w:bottom w:val="none" w:sz="0" w:space="0" w:color="auto"/>
        <w:right w:val="none" w:sz="0" w:space="0" w:color="auto"/>
      </w:divBdr>
      <w:divsChild>
        <w:div w:id="612129482">
          <w:marLeft w:val="0"/>
          <w:marRight w:val="0"/>
          <w:marTop w:val="0"/>
          <w:marBottom w:val="0"/>
          <w:divBdr>
            <w:top w:val="none" w:sz="0" w:space="0" w:color="auto"/>
            <w:left w:val="none" w:sz="0" w:space="0" w:color="auto"/>
            <w:bottom w:val="none" w:sz="0" w:space="0" w:color="auto"/>
            <w:right w:val="none" w:sz="0" w:space="0" w:color="auto"/>
          </w:divBdr>
        </w:div>
      </w:divsChild>
    </w:div>
    <w:div w:id="581178587">
      <w:bodyDiv w:val="1"/>
      <w:marLeft w:val="0"/>
      <w:marRight w:val="0"/>
      <w:marTop w:val="0"/>
      <w:marBottom w:val="0"/>
      <w:divBdr>
        <w:top w:val="none" w:sz="0" w:space="0" w:color="auto"/>
        <w:left w:val="none" w:sz="0" w:space="0" w:color="auto"/>
        <w:bottom w:val="none" w:sz="0" w:space="0" w:color="auto"/>
        <w:right w:val="none" w:sz="0" w:space="0" w:color="auto"/>
      </w:divBdr>
      <w:divsChild>
        <w:div w:id="1824353755">
          <w:marLeft w:val="0"/>
          <w:marRight w:val="0"/>
          <w:marTop w:val="0"/>
          <w:marBottom w:val="0"/>
          <w:divBdr>
            <w:top w:val="none" w:sz="0" w:space="0" w:color="auto"/>
            <w:left w:val="none" w:sz="0" w:space="0" w:color="auto"/>
            <w:bottom w:val="none" w:sz="0" w:space="0" w:color="auto"/>
            <w:right w:val="none" w:sz="0" w:space="0" w:color="auto"/>
          </w:divBdr>
        </w:div>
      </w:divsChild>
    </w:div>
    <w:div w:id="1404140322">
      <w:bodyDiv w:val="1"/>
      <w:marLeft w:val="0"/>
      <w:marRight w:val="0"/>
      <w:marTop w:val="0"/>
      <w:marBottom w:val="0"/>
      <w:divBdr>
        <w:top w:val="none" w:sz="0" w:space="0" w:color="auto"/>
        <w:left w:val="none" w:sz="0" w:space="0" w:color="auto"/>
        <w:bottom w:val="none" w:sz="0" w:space="0" w:color="auto"/>
        <w:right w:val="none" w:sz="0" w:space="0" w:color="auto"/>
      </w:divBdr>
      <w:divsChild>
        <w:div w:id="539972396">
          <w:marLeft w:val="0"/>
          <w:marRight w:val="0"/>
          <w:marTop w:val="0"/>
          <w:marBottom w:val="0"/>
          <w:divBdr>
            <w:top w:val="none" w:sz="0" w:space="0" w:color="auto"/>
            <w:left w:val="none" w:sz="0" w:space="0" w:color="auto"/>
            <w:bottom w:val="none" w:sz="0" w:space="0" w:color="auto"/>
            <w:right w:val="none" w:sz="0" w:space="0" w:color="auto"/>
          </w:divBdr>
        </w:div>
      </w:divsChild>
    </w:div>
    <w:div w:id="1965041044">
      <w:bodyDiv w:val="1"/>
      <w:marLeft w:val="0"/>
      <w:marRight w:val="0"/>
      <w:marTop w:val="0"/>
      <w:marBottom w:val="0"/>
      <w:divBdr>
        <w:top w:val="none" w:sz="0" w:space="0" w:color="auto"/>
        <w:left w:val="none" w:sz="0" w:space="0" w:color="auto"/>
        <w:bottom w:val="none" w:sz="0" w:space="0" w:color="auto"/>
        <w:right w:val="none" w:sz="0" w:space="0" w:color="auto"/>
      </w:divBdr>
      <w:divsChild>
        <w:div w:id="1849444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er" Target="footer4.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www.twca.com.tw"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172.20.8.133/Snoterep/apps/mon/MON060.jsp" TargetMode="External"/><Relationship Id="rId10"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F02D0-04AA-4A15-9656-F21859546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86</Pages>
  <Words>25769</Words>
  <Characters>8060</Characters>
  <Application>Microsoft Office Word</Application>
  <DocSecurity>0</DocSecurity>
  <Lines>67</Lines>
  <Paragraphs>67</Paragraphs>
  <ScaleCrop>false</ScaleCrop>
  <Company>TSCD</Company>
  <LinksUpToDate>false</LinksUpToDate>
  <CharactersWithSpaces>33762</CharactersWithSpaces>
  <SharedDoc>false</SharedDoc>
  <HLinks>
    <vt:vector size="360" baseType="variant">
      <vt:variant>
        <vt:i4>1376321</vt:i4>
      </vt:variant>
      <vt:variant>
        <vt:i4>357</vt:i4>
      </vt:variant>
      <vt:variant>
        <vt:i4>0</vt:i4>
      </vt:variant>
      <vt:variant>
        <vt:i4>5</vt:i4>
      </vt:variant>
      <vt:variant>
        <vt:lpwstr>http://172.20.8.133/Snoterep/apps/mon/MON060.jsp</vt:lpwstr>
      </vt:variant>
      <vt:variant>
        <vt:lpwstr/>
      </vt:variant>
      <vt:variant>
        <vt:i4>1048635</vt:i4>
      </vt:variant>
      <vt:variant>
        <vt:i4>350</vt:i4>
      </vt:variant>
      <vt:variant>
        <vt:i4>0</vt:i4>
      </vt:variant>
      <vt:variant>
        <vt:i4>5</vt:i4>
      </vt:variant>
      <vt:variant>
        <vt:lpwstr/>
      </vt:variant>
      <vt:variant>
        <vt:lpwstr>_Toc533685574</vt:lpwstr>
      </vt:variant>
      <vt:variant>
        <vt:i4>1048635</vt:i4>
      </vt:variant>
      <vt:variant>
        <vt:i4>344</vt:i4>
      </vt:variant>
      <vt:variant>
        <vt:i4>0</vt:i4>
      </vt:variant>
      <vt:variant>
        <vt:i4>5</vt:i4>
      </vt:variant>
      <vt:variant>
        <vt:lpwstr/>
      </vt:variant>
      <vt:variant>
        <vt:lpwstr>_Toc533685573</vt:lpwstr>
      </vt:variant>
      <vt:variant>
        <vt:i4>1048635</vt:i4>
      </vt:variant>
      <vt:variant>
        <vt:i4>338</vt:i4>
      </vt:variant>
      <vt:variant>
        <vt:i4>0</vt:i4>
      </vt:variant>
      <vt:variant>
        <vt:i4>5</vt:i4>
      </vt:variant>
      <vt:variant>
        <vt:lpwstr/>
      </vt:variant>
      <vt:variant>
        <vt:lpwstr>_Toc533685572</vt:lpwstr>
      </vt:variant>
      <vt:variant>
        <vt:i4>1048635</vt:i4>
      </vt:variant>
      <vt:variant>
        <vt:i4>332</vt:i4>
      </vt:variant>
      <vt:variant>
        <vt:i4>0</vt:i4>
      </vt:variant>
      <vt:variant>
        <vt:i4>5</vt:i4>
      </vt:variant>
      <vt:variant>
        <vt:lpwstr/>
      </vt:variant>
      <vt:variant>
        <vt:lpwstr>_Toc533685571</vt:lpwstr>
      </vt:variant>
      <vt:variant>
        <vt:i4>1048635</vt:i4>
      </vt:variant>
      <vt:variant>
        <vt:i4>326</vt:i4>
      </vt:variant>
      <vt:variant>
        <vt:i4>0</vt:i4>
      </vt:variant>
      <vt:variant>
        <vt:i4>5</vt:i4>
      </vt:variant>
      <vt:variant>
        <vt:lpwstr/>
      </vt:variant>
      <vt:variant>
        <vt:lpwstr>_Toc533685570</vt:lpwstr>
      </vt:variant>
      <vt:variant>
        <vt:i4>1114171</vt:i4>
      </vt:variant>
      <vt:variant>
        <vt:i4>320</vt:i4>
      </vt:variant>
      <vt:variant>
        <vt:i4>0</vt:i4>
      </vt:variant>
      <vt:variant>
        <vt:i4>5</vt:i4>
      </vt:variant>
      <vt:variant>
        <vt:lpwstr/>
      </vt:variant>
      <vt:variant>
        <vt:lpwstr>_Toc533685568</vt:lpwstr>
      </vt:variant>
      <vt:variant>
        <vt:i4>1114171</vt:i4>
      </vt:variant>
      <vt:variant>
        <vt:i4>314</vt:i4>
      </vt:variant>
      <vt:variant>
        <vt:i4>0</vt:i4>
      </vt:variant>
      <vt:variant>
        <vt:i4>5</vt:i4>
      </vt:variant>
      <vt:variant>
        <vt:lpwstr/>
      </vt:variant>
      <vt:variant>
        <vt:lpwstr>_Toc533685565</vt:lpwstr>
      </vt:variant>
      <vt:variant>
        <vt:i4>1114171</vt:i4>
      </vt:variant>
      <vt:variant>
        <vt:i4>308</vt:i4>
      </vt:variant>
      <vt:variant>
        <vt:i4>0</vt:i4>
      </vt:variant>
      <vt:variant>
        <vt:i4>5</vt:i4>
      </vt:variant>
      <vt:variant>
        <vt:lpwstr/>
      </vt:variant>
      <vt:variant>
        <vt:lpwstr>_Toc533685564</vt:lpwstr>
      </vt:variant>
      <vt:variant>
        <vt:i4>1114171</vt:i4>
      </vt:variant>
      <vt:variant>
        <vt:i4>302</vt:i4>
      </vt:variant>
      <vt:variant>
        <vt:i4>0</vt:i4>
      </vt:variant>
      <vt:variant>
        <vt:i4>5</vt:i4>
      </vt:variant>
      <vt:variant>
        <vt:lpwstr/>
      </vt:variant>
      <vt:variant>
        <vt:lpwstr>_Toc533685563</vt:lpwstr>
      </vt:variant>
      <vt:variant>
        <vt:i4>1114171</vt:i4>
      </vt:variant>
      <vt:variant>
        <vt:i4>296</vt:i4>
      </vt:variant>
      <vt:variant>
        <vt:i4>0</vt:i4>
      </vt:variant>
      <vt:variant>
        <vt:i4>5</vt:i4>
      </vt:variant>
      <vt:variant>
        <vt:lpwstr/>
      </vt:variant>
      <vt:variant>
        <vt:lpwstr>_Toc533685562</vt:lpwstr>
      </vt:variant>
      <vt:variant>
        <vt:i4>1114171</vt:i4>
      </vt:variant>
      <vt:variant>
        <vt:i4>290</vt:i4>
      </vt:variant>
      <vt:variant>
        <vt:i4>0</vt:i4>
      </vt:variant>
      <vt:variant>
        <vt:i4>5</vt:i4>
      </vt:variant>
      <vt:variant>
        <vt:lpwstr/>
      </vt:variant>
      <vt:variant>
        <vt:lpwstr>_Toc533685561</vt:lpwstr>
      </vt:variant>
      <vt:variant>
        <vt:i4>1179707</vt:i4>
      </vt:variant>
      <vt:variant>
        <vt:i4>284</vt:i4>
      </vt:variant>
      <vt:variant>
        <vt:i4>0</vt:i4>
      </vt:variant>
      <vt:variant>
        <vt:i4>5</vt:i4>
      </vt:variant>
      <vt:variant>
        <vt:lpwstr/>
      </vt:variant>
      <vt:variant>
        <vt:lpwstr>_Toc533685559</vt:lpwstr>
      </vt:variant>
      <vt:variant>
        <vt:i4>1179707</vt:i4>
      </vt:variant>
      <vt:variant>
        <vt:i4>278</vt:i4>
      </vt:variant>
      <vt:variant>
        <vt:i4>0</vt:i4>
      </vt:variant>
      <vt:variant>
        <vt:i4>5</vt:i4>
      </vt:variant>
      <vt:variant>
        <vt:lpwstr/>
      </vt:variant>
      <vt:variant>
        <vt:lpwstr>_Toc533685558</vt:lpwstr>
      </vt:variant>
      <vt:variant>
        <vt:i4>1179707</vt:i4>
      </vt:variant>
      <vt:variant>
        <vt:i4>272</vt:i4>
      </vt:variant>
      <vt:variant>
        <vt:i4>0</vt:i4>
      </vt:variant>
      <vt:variant>
        <vt:i4>5</vt:i4>
      </vt:variant>
      <vt:variant>
        <vt:lpwstr/>
      </vt:variant>
      <vt:variant>
        <vt:lpwstr>_Toc533685557</vt:lpwstr>
      </vt:variant>
      <vt:variant>
        <vt:i4>1179707</vt:i4>
      </vt:variant>
      <vt:variant>
        <vt:i4>266</vt:i4>
      </vt:variant>
      <vt:variant>
        <vt:i4>0</vt:i4>
      </vt:variant>
      <vt:variant>
        <vt:i4>5</vt:i4>
      </vt:variant>
      <vt:variant>
        <vt:lpwstr/>
      </vt:variant>
      <vt:variant>
        <vt:lpwstr>_Toc533685556</vt:lpwstr>
      </vt:variant>
      <vt:variant>
        <vt:i4>1179707</vt:i4>
      </vt:variant>
      <vt:variant>
        <vt:i4>260</vt:i4>
      </vt:variant>
      <vt:variant>
        <vt:i4>0</vt:i4>
      </vt:variant>
      <vt:variant>
        <vt:i4>5</vt:i4>
      </vt:variant>
      <vt:variant>
        <vt:lpwstr/>
      </vt:variant>
      <vt:variant>
        <vt:lpwstr>_Toc533685555</vt:lpwstr>
      </vt:variant>
      <vt:variant>
        <vt:i4>1179707</vt:i4>
      </vt:variant>
      <vt:variant>
        <vt:i4>254</vt:i4>
      </vt:variant>
      <vt:variant>
        <vt:i4>0</vt:i4>
      </vt:variant>
      <vt:variant>
        <vt:i4>5</vt:i4>
      </vt:variant>
      <vt:variant>
        <vt:lpwstr/>
      </vt:variant>
      <vt:variant>
        <vt:lpwstr>_Toc533685554</vt:lpwstr>
      </vt:variant>
      <vt:variant>
        <vt:i4>1179707</vt:i4>
      </vt:variant>
      <vt:variant>
        <vt:i4>248</vt:i4>
      </vt:variant>
      <vt:variant>
        <vt:i4>0</vt:i4>
      </vt:variant>
      <vt:variant>
        <vt:i4>5</vt:i4>
      </vt:variant>
      <vt:variant>
        <vt:lpwstr/>
      </vt:variant>
      <vt:variant>
        <vt:lpwstr>_Toc533685553</vt:lpwstr>
      </vt:variant>
      <vt:variant>
        <vt:i4>1179707</vt:i4>
      </vt:variant>
      <vt:variant>
        <vt:i4>242</vt:i4>
      </vt:variant>
      <vt:variant>
        <vt:i4>0</vt:i4>
      </vt:variant>
      <vt:variant>
        <vt:i4>5</vt:i4>
      </vt:variant>
      <vt:variant>
        <vt:lpwstr/>
      </vt:variant>
      <vt:variant>
        <vt:lpwstr>_Toc533685552</vt:lpwstr>
      </vt:variant>
      <vt:variant>
        <vt:i4>1179707</vt:i4>
      </vt:variant>
      <vt:variant>
        <vt:i4>236</vt:i4>
      </vt:variant>
      <vt:variant>
        <vt:i4>0</vt:i4>
      </vt:variant>
      <vt:variant>
        <vt:i4>5</vt:i4>
      </vt:variant>
      <vt:variant>
        <vt:lpwstr/>
      </vt:variant>
      <vt:variant>
        <vt:lpwstr>_Toc533685551</vt:lpwstr>
      </vt:variant>
      <vt:variant>
        <vt:i4>1179707</vt:i4>
      </vt:variant>
      <vt:variant>
        <vt:i4>230</vt:i4>
      </vt:variant>
      <vt:variant>
        <vt:i4>0</vt:i4>
      </vt:variant>
      <vt:variant>
        <vt:i4>5</vt:i4>
      </vt:variant>
      <vt:variant>
        <vt:lpwstr/>
      </vt:variant>
      <vt:variant>
        <vt:lpwstr>_Toc533685550</vt:lpwstr>
      </vt:variant>
      <vt:variant>
        <vt:i4>1245243</vt:i4>
      </vt:variant>
      <vt:variant>
        <vt:i4>224</vt:i4>
      </vt:variant>
      <vt:variant>
        <vt:i4>0</vt:i4>
      </vt:variant>
      <vt:variant>
        <vt:i4>5</vt:i4>
      </vt:variant>
      <vt:variant>
        <vt:lpwstr/>
      </vt:variant>
      <vt:variant>
        <vt:lpwstr>_Toc533685549</vt:lpwstr>
      </vt:variant>
      <vt:variant>
        <vt:i4>1245243</vt:i4>
      </vt:variant>
      <vt:variant>
        <vt:i4>218</vt:i4>
      </vt:variant>
      <vt:variant>
        <vt:i4>0</vt:i4>
      </vt:variant>
      <vt:variant>
        <vt:i4>5</vt:i4>
      </vt:variant>
      <vt:variant>
        <vt:lpwstr/>
      </vt:variant>
      <vt:variant>
        <vt:lpwstr>_Toc533685547</vt:lpwstr>
      </vt:variant>
      <vt:variant>
        <vt:i4>1245243</vt:i4>
      </vt:variant>
      <vt:variant>
        <vt:i4>212</vt:i4>
      </vt:variant>
      <vt:variant>
        <vt:i4>0</vt:i4>
      </vt:variant>
      <vt:variant>
        <vt:i4>5</vt:i4>
      </vt:variant>
      <vt:variant>
        <vt:lpwstr/>
      </vt:variant>
      <vt:variant>
        <vt:lpwstr>_Toc533685546</vt:lpwstr>
      </vt:variant>
      <vt:variant>
        <vt:i4>1245243</vt:i4>
      </vt:variant>
      <vt:variant>
        <vt:i4>206</vt:i4>
      </vt:variant>
      <vt:variant>
        <vt:i4>0</vt:i4>
      </vt:variant>
      <vt:variant>
        <vt:i4>5</vt:i4>
      </vt:variant>
      <vt:variant>
        <vt:lpwstr/>
      </vt:variant>
      <vt:variant>
        <vt:lpwstr>_Toc533685545</vt:lpwstr>
      </vt:variant>
      <vt:variant>
        <vt:i4>1245243</vt:i4>
      </vt:variant>
      <vt:variant>
        <vt:i4>200</vt:i4>
      </vt:variant>
      <vt:variant>
        <vt:i4>0</vt:i4>
      </vt:variant>
      <vt:variant>
        <vt:i4>5</vt:i4>
      </vt:variant>
      <vt:variant>
        <vt:lpwstr/>
      </vt:variant>
      <vt:variant>
        <vt:lpwstr>_Toc533685544</vt:lpwstr>
      </vt:variant>
      <vt:variant>
        <vt:i4>1245243</vt:i4>
      </vt:variant>
      <vt:variant>
        <vt:i4>194</vt:i4>
      </vt:variant>
      <vt:variant>
        <vt:i4>0</vt:i4>
      </vt:variant>
      <vt:variant>
        <vt:i4>5</vt:i4>
      </vt:variant>
      <vt:variant>
        <vt:lpwstr/>
      </vt:variant>
      <vt:variant>
        <vt:lpwstr>_Toc533685542</vt:lpwstr>
      </vt:variant>
      <vt:variant>
        <vt:i4>1245243</vt:i4>
      </vt:variant>
      <vt:variant>
        <vt:i4>188</vt:i4>
      </vt:variant>
      <vt:variant>
        <vt:i4>0</vt:i4>
      </vt:variant>
      <vt:variant>
        <vt:i4>5</vt:i4>
      </vt:variant>
      <vt:variant>
        <vt:lpwstr/>
      </vt:variant>
      <vt:variant>
        <vt:lpwstr>_Toc533685541</vt:lpwstr>
      </vt:variant>
      <vt:variant>
        <vt:i4>1245243</vt:i4>
      </vt:variant>
      <vt:variant>
        <vt:i4>182</vt:i4>
      </vt:variant>
      <vt:variant>
        <vt:i4>0</vt:i4>
      </vt:variant>
      <vt:variant>
        <vt:i4>5</vt:i4>
      </vt:variant>
      <vt:variant>
        <vt:lpwstr/>
      </vt:variant>
      <vt:variant>
        <vt:lpwstr>_Toc533685540</vt:lpwstr>
      </vt:variant>
      <vt:variant>
        <vt:i4>1310779</vt:i4>
      </vt:variant>
      <vt:variant>
        <vt:i4>176</vt:i4>
      </vt:variant>
      <vt:variant>
        <vt:i4>0</vt:i4>
      </vt:variant>
      <vt:variant>
        <vt:i4>5</vt:i4>
      </vt:variant>
      <vt:variant>
        <vt:lpwstr/>
      </vt:variant>
      <vt:variant>
        <vt:lpwstr>_Toc533685539</vt:lpwstr>
      </vt:variant>
      <vt:variant>
        <vt:i4>1310779</vt:i4>
      </vt:variant>
      <vt:variant>
        <vt:i4>170</vt:i4>
      </vt:variant>
      <vt:variant>
        <vt:i4>0</vt:i4>
      </vt:variant>
      <vt:variant>
        <vt:i4>5</vt:i4>
      </vt:variant>
      <vt:variant>
        <vt:lpwstr/>
      </vt:variant>
      <vt:variant>
        <vt:lpwstr>_Toc533685538</vt:lpwstr>
      </vt:variant>
      <vt:variant>
        <vt:i4>1310779</vt:i4>
      </vt:variant>
      <vt:variant>
        <vt:i4>164</vt:i4>
      </vt:variant>
      <vt:variant>
        <vt:i4>0</vt:i4>
      </vt:variant>
      <vt:variant>
        <vt:i4>5</vt:i4>
      </vt:variant>
      <vt:variant>
        <vt:lpwstr/>
      </vt:variant>
      <vt:variant>
        <vt:lpwstr>_Toc533685537</vt:lpwstr>
      </vt:variant>
      <vt:variant>
        <vt:i4>1310779</vt:i4>
      </vt:variant>
      <vt:variant>
        <vt:i4>158</vt:i4>
      </vt:variant>
      <vt:variant>
        <vt:i4>0</vt:i4>
      </vt:variant>
      <vt:variant>
        <vt:i4>5</vt:i4>
      </vt:variant>
      <vt:variant>
        <vt:lpwstr/>
      </vt:variant>
      <vt:variant>
        <vt:lpwstr>_Toc533685536</vt:lpwstr>
      </vt:variant>
      <vt:variant>
        <vt:i4>1310779</vt:i4>
      </vt:variant>
      <vt:variant>
        <vt:i4>152</vt:i4>
      </vt:variant>
      <vt:variant>
        <vt:i4>0</vt:i4>
      </vt:variant>
      <vt:variant>
        <vt:i4>5</vt:i4>
      </vt:variant>
      <vt:variant>
        <vt:lpwstr/>
      </vt:variant>
      <vt:variant>
        <vt:lpwstr>_Toc533685535</vt:lpwstr>
      </vt:variant>
      <vt:variant>
        <vt:i4>1310779</vt:i4>
      </vt:variant>
      <vt:variant>
        <vt:i4>146</vt:i4>
      </vt:variant>
      <vt:variant>
        <vt:i4>0</vt:i4>
      </vt:variant>
      <vt:variant>
        <vt:i4>5</vt:i4>
      </vt:variant>
      <vt:variant>
        <vt:lpwstr/>
      </vt:variant>
      <vt:variant>
        <vt:lpwstr>_Toc533685534</vt:lpwstr>
      </vt:variant>
      <vt:variant>
        <vt:i4>1310779</vt:i4>
      </vt:variant>
      <vt:variant>
        <vt:i4>140</vt:i4>
      </vt:variant>
      <vt:variant>
        <vt:i4>0</vt:i4>
      </vt:variant>
      <vt:variant>
        <vt:i4>5</vt:i4>
      </vt:variant>
      <vt:variant>
        <vt:lpwstr/>
      </vt:variant>
      <vt:variant>
        <vt:lpwstr>_Toc533685533</vt:lpwstr>
      </vt:variant>
      <vt:variant>
        <vt:i4>1310779</vt:i4>
      </vt:variant>
      <vt:variant>
        <vt:i4>134</vt:i4>
      </vt:variant>
      <vt:variant>
        <vt:i4>0</vt:i4>
      </vt:variant>
      <vt:variant>
        <vt:i4>5</vt:i4>
      </vt:variant>
      <vt:variant>
        <vt:lpwstr/>
      </vt:variant>
      <vt:variant>
        <vt:lpwstr>_Toc533685532</vt:lpwstr>
      </vt:variant>
      <vt:variant>
        <vt:i4>1310779</vt:i4>
      </vt:variant>
      <vt:variant>
        <vt:i4>128</vt:i4>
      </vt:variant>
      <vt:variant>
        <vt:i4>0</vt:i4>
      </vt:variant>
      <vt:variant>
        <vt:i4>5</vt:i4>
      </vt:variant>
      <vt:variant>
        <vt:lpwstr/>
      </vt:variant>
      <vt:variant>
        <vt:lpwstr>_Toc533685531</vt:lpwstr>
      </vt:variant>
      <vt:variant>
        <vt:i4>1376315</vt:i4>
      </vt:variant>
      <vt:variant>
        <vt:i4>122</vt:i4>
      </vt:variant>
      <vt:variant>
        <vt:i4>0</vt:i4>
      </vt:variant>
      <vt:variant>
        <vt:i4>5</vt:i4>
      </vt:variant>
      <vt:variant>
        <vt:lpwstr/>
      </vt:variant>
      <vt:variant>
        <vt:lpwstr>_Toc533685529</vt:lpwstr>
      </vt:variant>
      <vt:variant>
        <vt:i4>1376315</vt:i4>
      </vt:variant>
      <vt:variant>
        <vt:i4>116</vt:i4>
      </vt:variant>
      <vt:variant>
        <vt:i4>0</vt:i4>
      </vt:variant>
      <vt:variant>
        <vt:i4>5</vt:i4>
      </vt:variant>
      <vt:variant>
        <vt:lpwstr/>
      </vt:variant>
      <vt:variant>
        <vt:lpwstr>_Toc533685528</vt:lpwstr>
      </vt:variant>
      <vt:variant>
        <vt:i4>1376315</vt:i4>
      </vt:variant>
      <vt:variant>
        <vt:i4>110</vt:i4>
      </vt:variant>
      <vt:variant>
        <vt:i4>0</vt:i4>
      </vt:variant>
      <vt:variant>
        <vt:i4>5</vt:i4>
      </vt:variant>
      <vt:variant>
        <vt:lpwstr/>
      </vt:variant>
      <vt:variant>
        <vt:lpwstr>_Toc533685527</vt:lpwstr>
      </vt:variant>
      <vt:variant>
        <vt:i4>1376315</vt:i4>
      </vt:variant>
      <vt:variant>
        <vt:i4>104</vt:i4>
      </vt:variant>
      <vt:variant>
        <vt:i4>0</vt:i4>
      </vt:variant>
      <vt:variant>
        <vt:i4>5</vt:i4>
      </vt:variant>
      <vt:variant>
        <vt:lpwstr/>
      </vt:variant>
      <vt:variant>
        <vt:lpwstr>_Toc533685526</vt:lpwstr>
      </vt:variant>
      <vt:variant>
        <vt:i4>1376315</vt:i4>
      </vt:variant>
      <vt:variant>
        <vt:i4>98</vt:i4>
      </vt:variant>
      <vt:variant>
        <vt:i4>0</vt:i4>
      </vt:variant>
      <vt:variant>
        <vt:i4>5</vt:i4>
      </vt:variant>
      <vt:variant>
        <vt:lpwstr/>
      </vt:variant>
      <vt:variant>
        <vt:lpwstr>_Toc533685525</vt:lpwstr>
      </vt:variant>
      <vt:variant>
        <vt:i4>1441851</vt:i4>
      </vt:variant>
      <vt:variant>
        <vt:i4>92</vt:i4>
      </vt:variant>
      <vt:variant>
        <vt:i4>0</vt:i4>
      </vt:variant>
      <vt:variant>
        <vt:i4>5</vt:i4>
      </vt:variant>
      <vt:variant>
        <vt:lpwstr/>
      </vt:variant>
      <vt:variant>
        <vt:lpwstr>_Toc533685518</vt:lpwstr>
      </vt:variant>
      <vt:variant>
        <vt:i4>1441851</vt:i4>
      </vt:variant>
      <vt:variant>
        <vt:i4>86</vt:i4>
      </vt:variant>
      <vt:variant>
        <vt:i4>0</vt:i4>
      </vt:variant>
      <vt:variant>
        <vt:i4>5</vt:i4>
      </vt:variant>
      <vt:variant>
        <vt:lpwstr/>
      </vt:variant>
      <vt:variant>
        <vt:lpwstr>_Toc533685514</vt:lpwstr>
      </vt:variant>
      <vt:variant>
        <vt:i4>1441851</vt:i4>
      </vt:variant>
      <vt:variant>
        <vt:i4>80</vt:i4>
      </vt:variant>
      <vt:variant>
        <vt:i4>0</vt:i4>
      </vt:variant>
      <vt:variant>
        <vt:i4>5</vt:i4>
      </vt:variant>
      <vt:variant>
        <vt:lpwstr/>
      </vt:variant>
      <vt:variant>
        <vt:lpwstr>_Toc533685513</vt:lpwstr>
      </vt:variant>
      <vt:variant>
        <vt:i4>1441851</vt:i4>
      </vt:variant>
      <vt:variant>
        <vt:i4>74</vt:i4>
      </vt:variant>
      <vt:variant>
        <vt:i4>0</vt:i4>
      </vt:variant>
      <vt:variant>
        <vt:i4>5</vt:i4>
      </vt:variant>
      <vt:variant>
        <vt:lpwstr/>
      </vt:variant>
      <vt:variant>
        <vt:lpwstr>_Toc533685510</vt:lpwstr>
      </vt:variant>
      <vt:variant>
        <vt:i4>1507387</vt:i4>
      </vt:variant>
      <vt:variant>
        <vt:i4>68</vt:i4>
      </vt:variant>
      <vt:variant>
        <vt:i4>0</vt:i4>
      </vt:variant>
      <vt:variant>
        <vt:i4>5</vt:i4>
      </vt:variant>
      <vt:variant>
        <vt:lpwstr/>
      </vt:variant>
      <vt:variant>
        <vt:lpwstr>_Toc533685509</vt:lpwstr>
      </vt:variant>
      <vt:variant>
        <vt:i4>1507387</vt:i4>
      </vt:variant>
      <vt:variant>
        <vt:i4>62</vt:i4>
      </vt:variant>
      <vt:variant>
        <vt:i4>0</vt:i4>
      </vt:variant>
      <vt:variant>
        <vt:i4>5</vt:i4>
      </vt:variant>
      <vt:variant>
        <vt:lpwstr/>
      </vt:variant>
      <vt:variant>
        <vt:lpwstr>_Toc533685507</vt:lpwstr>
      </vt:variant>
      <vt:variant>
        <vt:i4>1507387</vt:i4>
      </vt:variant>
      <vt:variant>
        <vt:i4>56</vt:i4>
      </vt:variant>
      <vt:variant>
        <vt:i4>0</vt:i4>
      </vt:variant>
      <vt:variant>
        <vt:i4>5</vt:i4>
      </vt:variant>
      <vt:variant>
        <vt:lpwstr/>
      </vt:variant>
      <vt:variant>
        <vt:lpwstr>_Toc533685506</vt:lpwstr>
      </vt:variant>
      <vt:variant>
        <vt:i4>1507387</vt:i4>
      </vt:variant>
      <vt:variant>
        <vt:i4>50</vt:i4>
      </vt:variant>
      <vt:variant>
        <vt:i4>0</vt:i4>
      </vt:variant>
      <vt:variant>
        <vt:i4>5</vt:i4>
      </vt:variant>
      <vt:variant>
        <vt:lpwstr/>
      </vt:variant>
      <vt:variant>
        <vt:lpwstr>_Toc533685505</vt:lpwstr>
      </vt:variant>
      <vt:variant>
        <vt:i4>1507387</vt:i4>
      </vt:variant>
      <vt:variant>
        <vt:i4>44</vt:i4>
      </vt:variant>
      <vt:variant>
        <vt:i4>0</vt:i4>
      </vt:variant>
      <vt:variant>
        <vt:i4>5</vt:i4>
      </vt:variant>
      <vt:variant>
        <vt:lpwstr/>
      </vt:variant>
      <vt:variant>
        <vt:lpwstr>_Toc533685504</vt:lpwstr>
      </vt:variant>
      <vt:variant>
        <vt:i4>1507387</vt:i4>
      </vt:variant>
      <vt:variant>
        <vt:i4>38</vt:i4>
      </vt:variant>
      <vt:variant>
        <vt:i4>0</vt:i4>
      </vt:variant>
      <vt:variant>
        <vt:i4>5</vt:i4>
      </vt:variant>
      <vt:variant>
        <vt:lpwstr/>
      </vt:variant>
      <vt:variant>
        <vt:lpwstr>_Toc533685503</vt:lpwstr>
      </vt:variant>
      <vt:variant>
        <vt:i4>1507387</vt:i4>
      </vt:variant>
      <vt:variant>
        <vt:i4>32</vt:i4>
      </vt:variant>
      <vt:variant>
        <vt:i4>0</vt:i4>
      </vt:variant>
      <vt:variant>
        <vt:i4>5</vt:i4>
      </vt:variant>
      <vt:variant>
        <vt:lpwstr/>
      </vt:variant>
      <vt:variant>
        <vt:lpwstr>_Toc533685502</vt:lpwstr>
      </vt:variant>
      <vt:variant>
        <vt:i4>1507387</vt:i4>
      </vt:variant>
      <vt:variant>
        <vt:i4>26</vt:i4>
      </vt:variant>
      <vt:variant>
        <vt:i4>0</vt:i4>
      </vt:variant>
      <vt:variant>
        <vt:i4>5</vt:i4>
      </vt:variant>
      <vt:variant>
        <vt:lpwstr/>
      </vt:variant>
      <vt:variant>
        <vt:lpwstr>_Toc533685501</vt:lpwstr>
      </vt:variant>
      <vt:variant>
        <vt:i4>1507387</vt:i4>
      </vt:variant>
      <vt:variant>
        <vt:i4>20</vt:i4>
      </vt:variant>
      <vt:variant>
        <vt:i4>0</vt:i4>
      </vt:variant>
      <vt:variant>
        <vt:i4>5</vt:i4>
      </vt:variant>
      <vt:variant>
        <vt:lpwstr/>
      </vt:variant>
      <vt:variant>
        <vt:lpwstr>_Toc533685500</vt:lpwstr>
      </vt:variant>
      <vt:variant>
        <vt:i4>1966138</vt:i4>
      </vt:variant>
      <vt:variant>
        <vt:i4>14</vt:i4>
      </vt:variant>
      <vt:variant>
        <vt:i4>0</vt:i4>
      </vt:variant>
      <vt:variant>
        <vt:i4>5</vt:i4>
      </vt:variant>
      <vt:variant>
        <vt:lpwstr/>
      </vt:variant>
      <vt:variant>
        <vt:lpwstr>_Toc533685499</vt:lpwstr>
      </vt:variant>
      <vt:variant>
        <vt:i4>1966138</vt:i4>
      </vt:variant>
      <vt:variant>
        <vt:i4>8</vt:i4>
      </vt:variant>
      <vt:variant>
        <vt:i4>0</vt:i4>
      </vt:variant>
      <vt:variant>
        <vt:i4>5</vt:i4>
      </vt:variant>
      <vt:variant>
        <vt:lpwstr/>
      </vt:variant>
      <vt:variant>
        <vt:lpwstr>_Toc533685498</vt:lpwstr>
      </vt:variant>
      <vt:variant>
        <vt:i4>1966138</vt:i4>
      </vt:variant>
      <vt:variant>
        <vt:i4>2</vt:i4>
      </vt:variant>
      <vt:variant>
        <vt:i4>0</vt:i4>
      </vt:variant>
      <vt:variant>
        <vt:i4>5</vt:i4>
      </vt:variant>
      <vt:variant>
        <vt:lpwstr/>
      </vt:variant>
      <vt:variant>
        <vt:lpwstr>_Toc533685497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「境外基金專案」提案綱要</dc:title>
  <dc:subject/>
  <dc:creator>Administrator</dc:creator>
  <cp:keywords/>
  <dc:description/>
  <cp:lastModifiedBy>敖先仙</cp:lastModifiedBy>
  <cp:revision>651</cp:revision>
  <cp:lastPrinted>2020-12-30T01:35:00Z</cp:lastPrinted>
  <dcterms:created xsi:type="dcterms:W3CDTF">2020-10-22T08:50:00Z</dcterms:created>
  <dcterms:modified xsi:type="dcterms:W3CDTF">2020-12-31T03:43:00Z</dcterms:modified>
</cp:coreProperties>
</file>