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C6" w:rsidRPr="00DC45B2" w:rsidRDefault="00F814C6" w:rsidP="0096606D">
      <w:pPr>
        <w:jc w:val="both"/>
        <w:rPr>
          <w:rFonts w:ascii="Times New Roman" w:eastAsia="標楷體" w:hAnsi="Times New Roman" w:cs="Times New Roman"/>
          <w:szCs w:val="24"/>
        </w:rPr>
      </w:pPr>
      <w:r w:rsidRPr="00DC45B2">
        <w:rPr>
          <w:rFonts w:ascii="Times New Roman" w:eastAsia="標楷體" w:hAnsi="Times New Roman" w:cs="Times New Roman"/>
          <w:szCs w:val="24"/>
        </w:rPr>
        <w:t>六、帳務作業：</w:t>
      </w:r>
    </w:p>
    <w:p w:rsidR="00F814C6" w:rsidRDefault="00F814C6" w:rsidP="00D25DAD">
      <w:pPr>
        <w:ind w:leftChars="198" w:left="475" w:firstLineChars="203" w:firstLine="487"/>
        <w:jc w:val="both"/>
      </w:pPr>
      <w:r w:rsidRPr="00DC45B2">
        <w:rPr>
          <w:rFonts w:ascii="Times New Roman" w:eastAsia="標楷體" w:hAnsi="Times New Roman" w:cs="Times New Roman"/>
          <w:szCs w:val="24"/>
        </w:rPr>
        <w:t>本公司每日</w:t>
      </w:r>
      <w:bookmarkStart w:id="0" w:name="_GoBack"/>
      <w:bookmarkEnd w:id="0"/>
      <w:r w:rsidRPr="00DC45B2">
        <w:rPr>
          <w:rFonts w:ascii="Times New Roman" w:eastAsia="標楷體" w:hAnsi="Times New Roman" w:cs="Times New Roman"/>
          <w:szCs w:val="24"/>
        </w:rPr>
        <w:t>接收外國保管機構款項及券項餘額表，並逐一比對相符後完成結帳作業，跨境保管參加機構得查詢庫存餘額表、款項餘額表、交割明細表或款項明細表，核對其跨境保管帳簿記載之款券異動明細及餘額。</w:t>
      </w:r>
    </w:p>
    <w:sectPr w:rsidR="00F814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FD" w:rsidRDefault="00066AFD" w:rsidP="00066AFD">
      <w:r>
        <w:separator/>
      </w:r>
    </w:p>
  </w:endnote>
  <w:endnote w:type="continuationSeparator" w:id="0">
    <w:p w:rsidR="00066AFD" w:rsidRDefault="00066AFD" w:rsidP="0006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595264"/>
      <w:docPartObj>
        <w:docPartGallery w:val="Page Numbers (Bottom of Page)"/>
        <w:docPartUnique/>
      </w:docPartObj>
    </w:sdtPr>
    <w:sdtEndPr/>
    <w:sdtContent>
      <w:p w:rsidR="00066AFD" w:rsidRDefault="00066A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DAD" w:rsidRPr="00D25DAD">
          <w:rPr>
            <w:noProof/>
            <w:lang w:val="zh-TW"/>
          </w:rPr>
          <w:t>1</w:t>
        </w:r>
        <w:r>
          <w:fldChar w:fldCharType="end"/>
        </w:r>
      </w:p>
    </w:sdtContent>
  </w:sdt>
  <w:p w:rsidR="00066AFD" w:rsidRDefault="00066A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FD" w:rsidRDefault="00066AFD" w:rsidP="00066AFD">
      <w:r>
        <w:separator/>
      </w:r>
    </w:p>
  </w:footnote>
  <w:footnote w:type="continuationSeparator" w:id="0">
    <w:p w:rsidR="00066AFD" w:rsidRDefault="00066AFD" w:rsidP="0006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C6"/>
    <w:rsid w:val="00066AFD"/>
    <w:rsid w:val="00090DA3"/>
    <w:rsid w:val="005D0640"/>
    <w:rsid w:val="0076453D"/>
    <w:rsid w:val="0096606D"/>
    <w:rsid w:val="00A90C2D"/>
    <w:rsid w:val="00B222F4"/>
    <w:rsid w:val="00CA2C89"/>
    <w:rsid w:val="00D25DAD"/>
    <w:rsid w:val="00E56E2C"/>
    <w:rsid w:val="00ED47D8"/>
    <w:rsid w:val="00F8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39443-6C0F-4A92-9C63-F4D23608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陶幼卓</dc:creator>
  <cp:keywords/>
  <dc:description/>
  <cp:lastModifiedBy>陶幼卓</cp:lastModifiedBy>
  <cp:revision>3</cp:revision>
  <dcterms:created xsi:type="dcterms:W3CDTF">2023-04-20T07:31:00Z</dcterms:created>
  <dcterms:modified xsi:type="dcterms:W3CDTF">2023-04-20T07:32:00Z</dcterms:modified>
</cp:coreProperties>
</file>